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80F46" w:rsidRPr="007C723D" w:rsidRDefault="004222CC">
      <w:pPr>
        <w:rPr>
          <w:lang w:val="es-CO"/>
        </w:rPr>
      </w:pPr>
      <w:r w:rsidRPr="007C723D">
        <w:rPr>
          <w:lang w:val="es-CO" w:eastAsia="en-US"/>
        </w:rPr>
        <w:t xml:space="preserve">                                                                                                                                 </w:t>
      </w:r>
    </w:p>
    <w:p w:rsidR="00336CBD" w:rsidRPr="007C723D" w:rsidRDefault="00336CBD" w:rsidP="00336CBD">
      <w:pPr>
        <w:widowControl w:val="0"/>
        <w:autoSpaceDE w:val="0"/>
        <w:autoSpaceDN w:val="0"/>
        <w:adjustRightInd w:val="0"/>
        <w:jc w:val="center"/>
        <w:rPr>
          <w:rFonts w:ascii="Century Gothic" w:hAnsi="Century Gothic" w:cs="Century Gothic"/>
          <w:b/>
          <w:bCs/>
          <w:sz w:val="44"/>
          <w:szCs w:val="44"/>
          <w:lang w:val="es-CO"/>
        </w:rPr>
      </w:pPr>
      <w:bookmarkStart w:id="0" w:name="_GoBack"/>
      <w:bookmarkEnd w:id="0"/>
    </w:p>
    <w:p w:rsidR="00336CBD" w:rsidRPr="007C723D" w:rsidRDefault="00336CBD" w:rsidP="00336CBD">
      <w:pPr>
        <w:widowControl w:val="0"/>
        <w:autoSpaceDE w:val="0"/>
        <w:autoSpaceDN w:val="0"/>
        <w:adjustRightInd w:val="0"/>
        <w:jc w:val="center"/>
        <w:rPr>
          <w:rFonts w:ascii="Century Gothic" w:hAnsi="Century Gothic" w:cs="Century Gothic"/>
          <w:b/>
          <w:bCs/>
          <w:sz w:val="44"/>
          <w:szCs w:val="44"/>
          <w:lang w:val="es-CO"/>
        </w:rPr>
      </w:pPr>
    </w:p>
    <w:p w:rsidR="00336CBD" w:rsidRPr="007C723D" w:rsidRDefault="00054C61" w:rsidP="00336CBD">
      <w:pPr>
        <w:widowControl w:val="0"/>
        <w:autoSpaceDE w:val="0"/>
        <w:autoSpaceDN w:val="0"/>
        <w:adjustRightInd w:val="0"/>
        <w:jc w:val="center"/>
        <w:rPr>
          <w:rFonts w:ascii="Century Gothic" w:hAnsi="Century Gothic" w:cs="Century Gothic"/>
          <w:b/>
          <w:bCs/>
          <w:sz w:val="44"/>
          <w:szCs w:val="44"/>
          <w:lang w:val="es-CO"/>
        </w:rPr>
      </w:pPr>
      <w:r>
        <w:rPr>
          <w:rFonts w:ascii="Century Gothic" w:hAnsi="Century Gothic" w:cs="Century Gothic"/>
          <w:b/>
          <w:bCs/>
          <w:sz w:val="44"/>
          <w:szCs w:val="44"/>
          <w:lang w:val="es-CO"/>
        </w:rPr>
        <w:t>MANUAL DE USUARIO</w:t>
      </w:r>
    </w:p>
    <w:p w:rsidR="00336CBD" w:rsidRPr="007C723D" w:rsidRDefault="00054C61" w:rsidP="00336CBD">
      <w:pPr>
        <w:widowControl w:val="0"/>
        <w:autoSpaceDE w:val="0"/>
        <w:autoSpaceDN w:val="0"/>
        <w:adjustRightInd w:val="0"/>
        <w:jc w:val="center"/>
        <w:rPr>
          <w:rFonts w:ascii="Century Gothic" w:hAnsi="Century Gothic" w:cs="Century Gothic"/>
          <w:b/>
          <w:bCs/>
          <w:sz w:val="44"/>
          <w:szCs w:val="44"/>
          <w:lang w:val="es-CO"/>
        </w:rPr>
      </w:pPr>
      <w:r>
        <w:rPr>
          <w:rFonts w:ascii="Century Gothic" w:hAnsi="Century Gothic" w:cs="Century Gothic"/>
          <w:b/>
          <w:bCs/>
          <w:sz w:val="44"/>
          <w:szCs w:val="44"/>
          <w:lang w:val="es-CO"/>
        </w:rPr>
        <w:t>APLIGAS</w:t>
      </w:r>
    </w:p>
    <w:p w:rsidR="00336CBD" w:rsidRPr="007C723D" w:rsidRDefault="00336CBD" w:rsidP="00336CBD">
      <w:pPr>
        <w:widowControl w:val="0"/>
        <w:autoSpaceDE w:val="0"/>
        <w:autoSpaceDN w:val="0"/>
        <w:adjustRightInd w:val="0"/>
        <w:rPr>
          <w:rFonts w:ascii="Century Gothic" w:hAnsi="Century Gothic" w:cs="Century Gothic"/>
          <w:b/>
          <w:bCs/>
          <w:sz w:val="44"/>
          <w:szCs w:val="44"/>
          <w:lang w:val="es-CO"/>
        </w:rPr>
      </w:pPr>
    </w:p>
    <w:p w:rsidR="00945DD1" w:rsidRPr="007C723D" w:rsidRDefault="00945DD1" w:rsidP="00336CBD">
      <w:pPr>
        <w:widowControl w:val="0"/>
        <w:autoSpaceDE w:val="0"/>
        <w:autoSpaceDN w:val="0"/>
        <w:adjustRightInd w:val="0"/>
        <w:rPr>
          <w:rFonts w:ascii="Century Gothic" w:hAnsi="Century Gothic" w:cs="Century Gothic"/>
          <w:b/>
          <w:bCs/>
          <w:sz w:val="44"/>
          <w:szCs w:val="44"/>
          <w:lang w:val="es-CO"/>
        </w:rPr>
      </w:pPr>
    </w:p>
    <w:p w:rsidR="00336CBD" w:rsidRPr="007C723D" w:rsidRDefault="00336CBD" w:rsidP="00336CBD">
      <w:pPr>
        <w:widowControl w:val="0"/>
        <w:autoSpaceDE w:val="0"/>
        <w:autoSpaceDN w:val="0"/>
        <w:adjustRightInd w:val="0"/>
        <w:rPr>
          <w:rFonts w:ascii="Century Gothic" w:hAnsi="Century Gothic" w:cs="Century Gothic"/>
          <w:b/>
          <w:bCs/>
          <w:sz w:val="44"/>
          <w:szCs w:val="44"/>
          <w:lang w:val="es-CO"/>
        </w:rPr>
      </w:pPr>
    </w:p>
    <w:p w:rsidR="00336CBD" w:rsidRPr="007C723D" w:rsidRDefault="00054C61" w:rsidP="00336CBD">
      <w:pPr>
        <w:widowControl w:val="0"/>
        <w:autoSpaceDE w:val="0"/>
        <w:autoSpaceDN w:val="0"/>
        <w:adjustRightInd w:val="0"/>
        <w:ind w:left="720"/>
        <w:rPr>
          <w:rFonts w:ascii="Century Gothic" w:hAnsi="Century Gothic" w:cs="Century Gothic"/>
          <w:sz w:val="44"/>
          <w:szCs w:val="44"/>
          <w:lang w:val="es-CO"/>
        </w:rPr>
      </w:pPr>
      <w:r>
        <w:rPr>
          <w:rFonts w:ascii="Century Gothic" w:hAnsi="Century Gothic" w:cs="Century Gothic"/>
          <w:b/>
          <w:bCs/>
          <w:sz w:val="44"/>
          <w:szCs w:val="44"/>
          <w:lang w:val="es-CO"/>
        </w:rPr>
        <w:t>Documentación</w:t>
      </w:r>
      <w:r w:rsidR="00336CBD" w:rsidRPr="007C723D">
        <w:rPr>
          <w:rFonts w:ascii="Century Gothic" w:hAnsi="Century Gothic" w:cs="Century Gothic"/>
          <w:b/>
          <w:bCs/>
          <w:sz w:val="44"/>
          <w:szCs w:val="44"/>
          <w:lang w:val="es-CO"/>
        </w:rPr>
        <w:t xml:space="preserve"> del Sistema</w:t>
      </w:r>
      <w:r w:rsidR="00336CBD" w:rsidRPr="007C723D">
        <w:rPr>
          <w:rFonts w:ascii="Century Gothic" w:hAnsi="Century Gothic" w:cs="Century Gothic"/>
          <w:b/>
          <w:bCs/>
          <w:spacing w:val="-1"/>
          <w:sz w:val="44"/>
          <w:szCs w:val="44"/>
          <w:lang w:val="es-CO"/>
        </w:rPr>
        <w:t xml:space="preserve"> </w:t>
      </w:r>
      <w:r w:rsidR="00336CBD" w:rsidRPr="007C723D">
        <w:rPr>
          <w:rFonts w:ascii="Century Gothic" w:hAnsi="Century Gothic" w:cs="Century Gothic"/>
          <w:b/>
          <w:bCs/>
          <w:sz w:val="44"/>
          <w:szCs w:val="44"/>
          <w:lang w:val="es-CO"/>
        </w:rPr>
        <w:t>E</w:t>
      </w:r>
      <w:r w:rsidR="00336CBD" w:rsidRPr="007C723D">
        <w:rPr>
          <w:rFonts w:ascii="Century Gothic" w:hAnsi="Century Gothic" w:cs="Century Gothic"/>
          <w:b/>
          <w:bCs/>
          <w:spacing w:val="2"/>
          <w:sz w:val="44"/>
          <w:szCs w:val="44"/>
          <w:lang w:val="es-CO"/>
        </w:rPr>
        <w:t>t</w:t>
      </w:r>
      <w:r w:rsidR="00336CBD" w:rsidRPr="007C723D">
        <w:rPr>
          <w:rFonts w:ascii="Century Gothic" w:hAnsi="Century Gothic" w:cs="Century Gothic"/>
          <w:b/>
          <w:bCs/>
          <w:sz w:val="44"/>
          <w:szCs w:val="44"/>
          <w:lang w:val="es-CO"/>
        </w:rPr>
        <w:t xml:space="preserve">apa </w:t>
      </w:r>
      <w:r>
        <w:rPr>
          <w:rFonts w:ascii="Century Gothic" w:hAnsi="Century Gothic" w:cs="Century Gothic"/>
          <w:b/>
          <w:bCs/>
          <w:sz w:val="44"/>
          <w:szCs w:val="44"/>
          <w:lang w:val="es-CO"/>
        </w:rPr>
        <w:t>8</w:t>
      </w:r>
    </w:p>
    <w:p w:rsidR="00336CBD" w:rsidRPr="007C723D" w:rsidRDefault="00336CBD" w:rsidP="00336CBD">
      <w:pPr>
        <w:widowControl w:val="0"/>
        <w:autoSpaceDE w:val="0"/>
        <w:autoSpaceDN w:val="0"/>
        <w:adjustRightInd w:val="0"/>
        <w:ind w:left="720"/>
        <w:rPr>
          <w:rFonts w:ascii="Century Gothic" w:hAnsi="Century Gothic" w:cs="Century Gothic"/>
          <w:b/>
          <w:bCs/>
          <w:sz w:val="44"/>
          <w:szCs w:val="44"/>
          <w:lang w:val="es-CO"/>
        </w:rPr>
      </w:pPr>
      <w:r w:rsidRPr="007C723D">
        <w:rPr>
          <w:rFonts w:ascii="Century Gothic" w:hAnsi="Century Gothic" w:cs="Century Gothic"/>
          <w:b/>
          <w:bCs/>
          <w:sz w:val="44"/>
          <w:szCs w:val="44"/>
          <w:lang w:val="es-CO"/>
        </w:rPr>
        <w:t>Remuneración de Comercialización y Distribución de Gas Combustible</w:t>
      </w:r>
    </w:p>
    <w:p w:rsidR="00336CBD" w:rsidRPr="007C723D" w:rsidRDefault="00336CBD" w:rsidP="00336CBD">
      <w:pPr>
        <w:widowControl w:val="0"/>
        <w:autoSpaceDE w:val="0"/>
        <w:autoSpaceDN w:val="0"/>
        <w:adjustRightInd w:val="0"/>
        <w:spacing w:line="521" w:lineRule="exact"/>
        <w:ind w:left="720"/>
        <w:rPr>
          <w:rFonts w:ascii="Century Gothic" w:hAnsi="Century Gothic" w:cs="Century Gothic"/>
          <w:b/>
          <w:bCs/>
          <w:sz w:val="44"/>
          <w:szCs w:val="44"/>
          <w:lang w:val="es-CO"/>
        </w:rPr>
      </w:pPr>
    </w:p>
    <w:p w:rsidR="00336CBD" w:rsidRPr="007C723D" w:rsidRDefault="00336CBD" w:rsidP="00336CBD">
      <w:pPr>
        <w:widowControl w:val="0"/>
        <w:autoSpaceDE w:val="0"/>
        <w:autoSpaceDN w:val="0"/>
        <w:adjustRightInd w:val="0"/>
        <w:spacing w:line="521" w:lineRule="exact"/>
        <w:ind w:left="720"/>
        <w:rPr>
          <w:rFonts w:ascii="Century Gothic" w:hAnsi="Century Gothic" w:cs="Century Gothic"/>
          <w:b/>
          <w:bCs/>
          <w:w w:val="99"/>
          <w:position w:val="-3"/>
          <w:sz w:val="44"/>
          <w:szCs w:val="44"/>
          <w:lang w:val="es-CO"/>
        </w:rPr>
      </w:pPr>
    </w:p>
    <w:p w:rsidR="00336CBD" w:rsidRPr="00054C61" w:rsidRDefault="00336CBD" w:rsidP="00336CBD">
      <w:pPr>
        <w:widowControl w:val="0"/>
        <w:autoSpaceDE w:val="0"/>
        <w:autoSpaceDN w:val="0"/>
        <w:adjustRightInd w:val="0"/>
        <w:spacing w:line="521" w:lineRule="exact"/>
        <w:ind w:left="720"/>
        <w:rPr>
          <w:rFonts w:ascii="Century Gothic" w:hAnsi="Century Gothic" w:cs="Century Gothic"/>
          <w:sz w:val="44"/>
          <w:szCs w:val="44"/>
        </w:rPr>
      </w:pPr>
      <w:r w:rsidRPr="00054C61">
        <w:rPr>
          <w:rFonts w:ascii="Century Gothic" w:hAnsi="Century Gothic" w:cs="Century Gothic"/>
          <w:b/>
          <w:bCs/>
          <w:w w:val="99"/>
          <w:position w:val="-3"/>
          <w:sz w:val="44"/>
          <w:szCs w:val="44"/>
        </w:rPr>
        <w:t>CREG – WOG S.A.S.</w:t>
      </w:r>
    </w:p>
    <w:p w:rsidR="00336CBD" w:rsidRPr="00054C61" w:rsidRDefault="00336CBD" w:rsidP="00336CBD">
      <w:pPr>
        <w:widowControl w:val="0"/>
        <w:autoSpaceDE w:val="0"/>
        <w:autoSpaceDN w:val="0"/>
        <w:adjustRightInd w:val="0"/>
        <w:spacing w:line="120" w:lineRule="exact"/>
        <w:rPr>
          <w:rFonts w:ascii="Century Gothic" w:hAnsi="Century Gothic" w:cs="Century Gothic"/>
          <w:sz w:val="12"/>
          <w:szCs w:val="12"/>
        </w:rPr>
      </w:pPr>
    </w:p>
    <w:p w:rsidR="00336CBD" w:rsidRPr="00054C61" w:rsidRDefault="00336CBD" w:rsidP="00336CBD">
      <w:pPr>
        <w:widowControl w:val="0"/>
        <w:autoSpaceDE w:val="0"/>
        <w:autoSpaceDN w:val="0"/>
        <w:adjustRightInd w:val="0"/>
        <w:spacing w:line="200" w:lineRule="exact"/>
        <w:rPr>
          <w:rFonts w:ascii="Century Gothic" w:hAnsi="Century Gothic" w:cs="Century Gothic"/>
          <w:sz w:val="20"/>
          <w:szCs w:val="20"/>
        </w:rPr>
      </w:pPr>
    </w:p>
    <w:p w:rsidR="00336CBD" w:rsidRPr="00054C61" w:rsidRDefault="00336CBD" w:rsidP="00336CBD">
      <w:pPr>
        <w:widowControl w:val="0"/>
        <w:autoSpaceDE w:val="0"/>
        <w:autoSpaceDN w:val="0"/>
        <w:adjustRightInd w:val="0"/>
        <w:spacing w:line="200" w:lineRule="exact"/>
        <w:rPr>
          <w:rFonts w:ascii="Century Gothic" w:hAnsi="Century Gothic" w:cs="Century Gothic"/>
          <w:sz w:val="20"/>
          <w:szCs w:val="20"/>
        </w:rPr>
      </w:pPr>
    </w:p>
    <w:p w:rsidR="00336CBD" w:rsidRPr="00054C61" w:rsidRDefault="00336CBD" w:rsidP="00336CBD">
      <w:pPr>
        <w:widowControl w:val="0"/>
        <w:autoSpaceDE w:val="0"/>
        <w:autoSpaceDN w:val="0"/>
        <w:adjustRightInd w:val="0"/>
        <w:spacing w:line="200" w:lineRule="exact"/>
        <w:rPr>
          <w:rFonts w:ascii="Century Gothic" w:hAnsi="Century Gothic" w:cs="Century Gothic"/>
          <w:sz w:val="20"/>
          <w:szCs w:val="20"/>
        </w:rPr>
      </w:pPr>
    </w:p>
    <w:p w:rsidR="00336CBD" w:rsidRPr="00054C61" w:rsidRDefault="00336CBD" w:rsidP="00336CBD">
      <w:pPr>
        <w:widowControl w:val="0"/>
        <w:autoSpaceDE w:val="0"/>
        <w:autoSpaceDN w:val="0"/>
        <w:adjustRightInd w:val="0"/>
        <w:spacing w:line="200" w:lineRule="exact"/>
        <w:rPr>
          <w:rFonts w:ascii="Century Gothic" w:hAnsi="Century Gothic" w:cs="Century Gothic"/>
          <w:sz w:val="20"/>
          <w:szCs w:val="20"/>
        </w:rPr>
      </w:pPr>
    </w:p>
    <w:p w:rsidR="00336CBD" w:rsidRPr="00054C61" w:rsidRDefault="00336CBD" w:rsidP="00336CBD">
      <w:pPr>
        <w:widowControl w:val="0"/>
        <w:autoSpaceDE w:val="0"/>
        <w:autoSpaceDN w:val="0"/>
        <w:adjustRightInd w:val="0"/>
        <w:spacing w:line="200" w:lineRule="exact"/>
        <w:rPr>
          <w:rFonts w:ascii="Century Gothic" w:hAnsi="Century Gothic" w:cs="Century Gothic"/>
          <w:sz w:val="20"/>
          <w:szCs w:val="20"/>
        </w:rPr>
      </w:pPr>
    </w:p>
    <w:p w:rsidR="00336CBD" w:rsidRPr="00054C61" w:rsidRDefault="00336CBD" w:rsidP="00336CBD">
      <w:pPr>
        <w:widowControl w:val="0"/>
        <w:autoSpaceDE w:val="0"/>
        <w:autoSpaceDN w:val="0"/>
        <w:adjustRightInd w:val="0"/>
        <w:spacing w:line="200" w:lineRule="exact"/>
        <w:rPr>
          <w:rFonts w:ascii="Century Gothic" w:hAnsi="Century Gothic" w:cs="Century Gothic"/>
          <w:sz w:val="20"/>
          <w:szCs w:val="20"/>
        </w:rPr>
      </w:pPr>
    </w:p>
    <w:p w:rsidR="00336CBD" w:rsidRPr="00054C61" w:rsidRDefault="00336CBD" w:rsidP="00336CBD">
      <w:pPr>
        <w:widowControl w:val="0"/>
        <w:autoSpaceDE w:val="0"/>
        <w:autoSpaceDN w:val="0"/>
        <w:adjustRightInd w:val="0"/>
        <w:spacing w:line="200" w:lineRule="exact"/>
        <w:rPr>
          <w:rFonts w:ascii="Century Gothic" w:hAnsi="Century Gothic" w:cs="Century Gothic"/>
          <w:sz w:val="20"/>
          <w:szCs w:val="20"/>
        </w:rPr>
      </w:pPr>
    </w:p>
    <w:p w:rsidR="00336CBD" w:rsidRPr="00054C61" w:rsidRDefault="00336CBD" w:rsidP="00336CBD">
      <w:pPr>
        <w:widowControl w:val="0"/>
        <w:autoSpaceDE w:val="0"/>
        <w:autoSpaceDN w:val="0"/>
        <w:adjustRightInd w:val="0"/>
        <w:spacing w:line="200" w:lineRule="exact"/>
        <w:rPr>
          <w:rFonts w:ascii="Century Gothic" w:hAnsi="Century Gothic" w:cs="Century Gothic"/>
          <w:sz w:val="20"/>
          <w:szCs w:val="20"/>
        </w:rPr>
      </w:pPr>
    </w:p>
    <w:p w:rsidR="00336CBD" w:rsidRPr="00054C61" w:rsidRDefault="00336CBD" w:rsidP="00336CBD">
      <w:pPr>
        <w:widowControl w:val="0"/>
        <w:autoSpaceDE w:val="0"/>
        <w:autoSpaceDN w:val="0"/>
        <w:adjustRightInd w:val="0"/>
        <w:spacing w:line="200" w:lineRule="exact"/>
        <w:rPr>
          <w:rFonts w:ascii="Century Gothic" w:hAnsi="Century Gothic" w:cs="Century Gothic"/>
          <w:sz w:val="20"/>
          <w:szCs w:val="20"/>
        </w:rPr>
      </w:pPr>
    </w:p>
    <w:p w:rsidR="00336CBD" w:rsidRPr="00054C61" w:rsidRDefault="00336CBD" w:rsidP="00336CBD">
      <w:pPr>
        <w:widowControl w:val="0"/>
        <w:autoSpaceDE w:val="0"/>
        <w:autoSpaceDN w:val="0"/>
        <w:adjustRightInd w:val="0"/>
        <w:spacing w:line="200" w:lineRule="exact"/>
        <w:rPr>
          <w:rFonts w:ascii="Century Gothic" w:hAnsi="Century Gothic" w:cs="Century Gothic"/>
          <w:sz w:val="20"/>
          <w:szCs w:val="20"/>
        </w:rPr>
      </w:pPr>
    </w:p>
    <w:p w:rsidR="00336CBD" w:rsidRPr="00054C61" w:rsidRDefault="00336CBD" w:rsidP="00336CBD">
      <w:pPr>
        <w:widowControl w:val="0"/>
        <w:autoSpaceDE w:val="0"/>
        <w:autoSpaceDN w:val="0"/>
        <w:adjustRightInd w:val="0"/>
        <w:spacing w:line="200" w:lineRule="exact"/>
        <w:rPr>
          <w:rFonts w:ascii="Century Gothic" w:hAnsi="Century Gothic" w:cs="Century Gothic"/>
          <w:sz w:val="20"/>
          <w:szCs w:val="20"/>
        </w:rPr>
      </w:pPr>
    </w:p>
    <w:p w:rsidR="00336CBD" w:rsidRPr="00054C61" w:rsidRDefault="00336CBD" w:rsidP="00336CBD">
      <w:pPr>
        <w:widowControl w:val="0"/>
        <w:autoSpaceDE w:val="0"/>
        <w:autoSpaceDN w:val="0"/>
        <w:adjustRightInd w:val="0"/>
        <w:spacing w:line="200" w:lineRule="exact"/>
        <w:rPr>
          <w:rFonts w:ascii="Century Gothic" w:hAnsi="Century Gothic" w:cs="Century Gothic"/>
          <w:sz w:val="20"/>
          <w:szCs w:val="20"/>
        </w:rPr>
      </w:pPr>
    </w:p>
    <w:p w:rsidR="00336CBD" w:rsidRPr="00054C61" w:rsidRDefault="00336CBD" w:rsidP="00336CBD">
      <w:pPr>
        <w:widowControl w:val="0"/>
        <w:autoSpaceDE w:val="0"/>
        <w:autoSpaceDN w:val="0"/>
        <w:adjustRightInd w:val="0"/>
        <w:spacing w:line="200" w:lineRule="exact"/>
        <w:rPr>
          <w:rFonts w:ascii="Century Gothic" w:hAnsi="Century Gothic" w:cs="Century Gothic"/>
          <w:sz w:val="20"/>
          <w:szCs w:val="20"/>
        </w:rPr>
      </w:pPr>
    </w:p>
    <w:p w:rsidR="00336CBD" w:rsidRPr="00054C61" w:rsidRDefault="00336CBD" w:rsidP="00336CBD">
      <w:pPr>
        <w:widowControl w:val="0"/>
        <w:autoSpaceDE w:val="0"/>
        <w:autoSpaceDN w:val="0"/>
        <w:adjustRightInd w:val="0"/>
        <w:spacing w:line="200" w:lineRule="exact"/>
        <w:rPr>
          <w:rFonts w:ascii="Century Gothic" w:hAnsi="Century Gothic" w:cs="Century Gothic"/>
          <w:sz w:val="20"/>
          <w:szCs w:val="20"/>
        </w:rPr>
      </w:pPr>
    </w:p>
    <w:tbl>
      <w:tblPr>
        <w:tblW w:w="0" w:type="auto"/>
        <w:tblInd w:w="700" w:type="dxa"/>
        <w:tblLayout w:type="fixed"/>
        <w:tblCellMar>
          <w:left w:w="0" w:type="dxa"/>
          <w:right w:w="0" w:type="dxa"/>
        </w:tblCellMar>
        <w:tblLook w:val="0000" w:firstRow="0" w:lastRow="0" w:firstColumn="0" w:lastColumn="0" w:noHBand="0" w:noVBand="0"/>
      </w:tblPr>
      <w:tblGrid>
        <w:gridCol w:w="1333"/>
        <w:gridCol w:w="5457"/>
      </w:tblGrid>
      <w:tr w:rsidR="00336CBD" w:rsidRPr="007C723D" w:rsidTr="007F7273">
        <w:trPr>
          <w:trHeight w:hRule="exact" w:val="421"/>
        </w:trPr>
        <w:tc>
          <w:tcPr>
            <w:tcW w:w="1333" w:type="dxa"/>
            <w:tcBorders>
              <w:top w:val="nil"/>
              <w:left w:val="nil"/>
              <w:bottom w:val="nil"/>
              <w:right w:val="nil"/>
            </w:tcBorders>
          </w:tcPr>
          <w:p w:rsidR="00336CBD" w:rsidRPr="007C723D" w:rsidRDefault="00336CBD" w:rsidP="007F7273">
            <w:pPr>
              <w:widowControl w:val="0"/>
              <w:autoSpaceDE w:val="0"/>
              <w:autoSpaceDN w:val="0"/>
              <w:adjustRightInd w:val="0"/>
              <w:spacing w:line="187" w:lineRule="exact"/>
              <w:ind w:left="120"/>
              <w:rPr>
                <w:lang w:val="es-CO"/>
              </w:rPr>
            </w:pPr>
            <w:r w:rsidRPr="007C723D">
              <w:rPr>
                <w:rFonts w:ascii="Century Gothic" w:hAnsi="Century Gothic" w:cs="Century Gothic"/>
                <w:spacing w:val="-6"/>
                <w:sz w:val="18"/>
                <w:szCs w:val="18"/>
                <w:lang w:val="es-CO"/>
              </w:rPr>
              <w:t>A</w:t>
            </w:r>
            <w:r w:rsidRPr="007C723D">
              <w:rPr>
                <w:rFonts w:ascii="Century Gothic" w:hAnsi="Century Gothic" w:cs="Century Gothic"/>
                <w:spacing w:val="3"/>
                <w:sz w:val="18"/>
                <w:szCs w:val="18"/>
                <w:lang w:val="es-CO"/>
              </w:rPr>
              <w:t>u</w:t>
            </w:r>
            <w:r w:rsidRPr="007C723D">
              <w:rPr>
                <w:rFonts w:ascii="Century Gothic" w:hAnsi="Century Gothic" w:cs="Century Gothic"/>
                <w:spacing w:val="1"/>
                <w:sz w:val="18"/>
                <w:szCs w:val="18"/>
                <w:lang w:val="es-CO"/>
              </w:rPr>
              <w:t>t</w:t>
            </w:r>
            <w:r w:rsidRPr="007C723D">
              <w:rPr>
                <w:rFonts w:ascii="Century Gothic" w:hAnsi="Century Gothic" w:cs="Century Gothic"/>
                <w:sz w:val="18"/>
                <w:szCs w:val="18"/>
                <w:lang w:val="es-CO"/>
              </w:rPr>
              <w:t>or</w:t>
            </w:r>
          </w:p>
        </w:tc>
        <w:tc>
          <w:tcPr>
            <w:tcW w:w="5457" w:type="dxa"/>
            <w:tcBorders>
              <w:top w:val="nil"/>
              <w:left w:val="nil"/>
              <w:bottom w:val="nil"/>
              <w:right w:val="nil"/>
            </w:tcBorders>
          </w:tcPr>
          <w:p w:rsidR="00336CBD" w:rsidRPr="007C723D" w:rsidRDefault="00336CBD" w:rsidP="007F7273">
            <w:pPr>
              <w:widowControl w:val="0"/>
              <w:autoSpaceDE w:val="0"/>
              <w:autoSpaceDN w:val="0"/>
              <w:adjustRightInd w:val="0"/>
              <w:ind w:left="650"/>
              <w:rPr>
                <w:lang w:val="es-CO"/>
              </w:rPr>
            </w:pPr>
            <w:r w:rsidRPr="007C723D">
              <w:rPr>
                <w:rFonts w:ascii="Century Gothic" w:hAnsi="Century Gothic" w:cs="Century Gothic"/>
                <w:sz w:val="18"/>
                <w:szCs w:val="18"/>
                <w:lang w:val="es-CO"/>
              </w:rPr>
              <w:t>John Jairo Ortiz</w:t>
            </w:r>
          </w:p>
        </w:tc>
      </w:tr>
      <w:tr w:rsidR="00336CBD" w:rsidRPr="007C723D" w:rsidTr="007F7273">
        <w:trPr>
          <w:trHeight w:hRule="exact" w:val="221"/>
        </w:trPr>
        <w:tc>
          <w:tcPr>
            <w:tcW w:w="1333" w:type="dxa"/>
            <w:tcBorders>
              <w:top w:val="nil"/>
              <w:left w:val="nil"/>
              <w:bottom w:val="nil"/>
              <w:right w:val="nil"/>
            </w:tcBorders>
          </w:tcPr>
          <w:p w:rsidR="00336CBD" w:rsidRPr="007C723D" w:rsidRDefault="00336CBD" w:rsidP="007F7273">
            <w:pPr>
              <w:widowControl w:val="0"/>
              <w:autoSpaceDE w:val="0"/>
              <w:autoSpaceDN w:val="0"/>
              <w:adjustRightInd w:val="0"/>
              <w:spacing w:line="208" w:lineRule="exact"/>
              <w:ind w:left="120"/>
              <w:rPr>
                <w:lang w:val="es-CO"/>
              </w:rPr>
            </w:pPr>
            <w:r w:rsidRPr="007C723D">
              <w:rPr>
                <w:rFonts w:ascii="Century Gothic" w:hAnsi="Century Gothic" w:cs="Century Gothic"/>
                <w:sz w:val="18"/>
                <w:szCs w:val="18"/>
                <w:lang w:val="es-CO"/>
              </w:rPr>
              <w:t>Cargo</w:t>
            </w:r>
          </w:p>
        </w:tc>
        <w:tc>
          <w:tcPr>
            <w:tcW w:w="5457" w:type="dxa"/>
            <w:tcBorders>
              <w:top w:val="nil"/>
              <w:left w:val="nil"/>
              <w:bottom w:val="nil"/>
              <w:right w:val="nil"/>
            </w:tcBorders>
          </w:tcPr>
          <w:p w:rsidR="00336CBD" w:rsidRPr="007C723D" w:rsidRDefault="00336CBD" w:rsidP="007F7273">
            <w:pPr>
              <w:widowControl w:val="0"/>
              <w:autoSpaceDE w:val="0"/>
              <w:autoSpaceDN w:val="0"/>
              <w:adjustRightInd w:val="0"/>
              <w:spacing w:line="208" w:lineRule="exact"/>
              <w:ind w:left="650"/>
              <w:rPr>
                <w:lang w:val="es-CO"/>
              </w:rPr>
            </w:pPr>
            <w:r w:rsidRPr="007C723D">
              <w:rPr>
                <w:rFonts w:ascii="Century Gothic" w:hAnsi="Century Gothic" w:cs="Century Gothic"/>
                <w:sz w:val="18"/>
                <w:szCs w:val="18"/>
                <w:lang w:val="es-CO"/>
              </w:rPr>
              <w:t>Líder Técnico</w:t>
            </w:r>
          </w:p>
        </w:tc>
      </w:tr>
      <w:tr w:rsidR="00336CBD" w:rsidRPr="007C723D" w:rsidTr="007F7273">
        <w:trPr>
          <w:trHeight w:hRule="exact" w:val="200"/>
        </w:trPr>
        <w:tc>
          <w:tcPr>
            <w:tcW w:w="1333" w:type="dxa"/>
            <w:tcBorders>
              <w:top w:val="nil"/>
              <w:left w:val="nil"/>
              <w:bottom w:val="nil"/>
              <w:right w:val="nil"/>
            </w:tcBorders>
          </w:tcPr>
          <w:p w:rsidR="00336CBD" w:rsidRPr="007C723D" w:rsidRDefault="00336CBD" w:rsidP="007F7273">
            <w:pPr>
              <w:widowControl w:val="0"/>
              <w:autoSpaceDE w:val="0"/>
              <w:autoSpaceDN w:val="0"/>
              <w:adjustRightInd w:val="0"/>
              <w:spacing w:line="200" w:lineRule="exact"/>
              <w:ind w:left="120"/>
              <w:rPr>
                <w:lang w:val="es-CO"/>
              </w:rPr>
            </w:pPr>
            <w:r w:rsidRPr="007C723D">
              <w:rPr>
                <w:rFonts w:ascii="Century Gothic" w:hAnsi="Century Gothic" w:cs="Century Gothic"/>
                <w:spacing w:val="-1"/>
                <w:position w:val="-1"/>
                <w:sz w:val="18"/>
                <w:szCs w:val="18"/>
                <w:lang w:val="es-CO"/>
              </w:rPr>
              <w:t>F</w:t>
            </w:r>
            <w:r w:rsidRPr="007C723D">
              <w:rPr>
                <w:rFonts w:ascii="Century Gothic" w:hAnsi="Century Gothic" w:cs="Century Gothic"/>
                <w:position w:val="-1"/>
                <w:sz w:val="18"/>
                <w:szCs w:val="18"/>
                <w:lang w:val="es-CO"/>
              </w:rPr>
              <w:t>e</w:t>
            </w:r>
            <w:r w:rsidRPr="007C723D">
              <w:rPr>
                <w:rFonts w:ascii="Century Gothic" w:hAnsi="Century Gothic" w:cs="Century Gothic"/>
                <w:spacing w:val="1"/>
                <w:position w:val="-1"/>
                <w:sz w:val="18"/>
                <w:szCs w:val="18"/>
                <w:lang w:val="es-CO"/>
              </w:rPr>
              <w:t>c</w:t>
            </w:r>
            <w:r w:rsidRPr="007C723D">
              <w:rPr>
                <w:rFonts w:ascii="Century Gothic" w:hAnsi="Century Gothic" w:cs="Century Gothic"/>
                <w:position w:val="-1"/>
                <w:sz w:val="18"/>
                <w:szCs w:val="18"/>
                <w:lang w:val="es-CO"/>
              </w:rPr>
              <w:t>ha</w:t>
            </w:r>
          </w:p>
        </w:tc>
        <w:tc>
          <w:tcPr>
            <w:tcW w:w="5457" w:type="dxa"/>
            <w:tcBorders>
              <w:top w:val="nil"/>
              <w:left w:val="nil"/>
              <w:bottom w:val="nil"/>
              <w:right w:val="nil"/>
            </w:tcBorders>
          </w:tcPr>
          <w:p w:rsidR="00336CBD" w:rsidRPr="007C723D" w:rsidRDefault="00336CBD" w:rsidP="005B189B">
            <w:pPr>
              <w:widowControl w:val="0"/>
              <w:autoSpaceDE w:val="0"/>
              <w:autoSpaceDN w:val="0"/>
              <w:adjustRightInd w:val="0"/>
              <w:spacing w:line="200" w:lineRule="exact"/>
              <w:ind w:left="650"/>
              <w:rPr>
                <w:lang w:val="es-CO"/>
              </w:rPr>
            </w:pPr>
            <w:r w:rsidRPr="007C723D">
              <w:rPr>
                <w:rFonts w:ascii="Century Gothic" w:hAnsi="Century Gothic" w:cs="Century Gothic"/>
                <w:spacing w:val="1"/>
                <w:position w:val="-1"/>
                <w:sz w:val="18"/>
                <w:szCs w:val="18"/>
                <w:lang w:val="es-CO"/>
              </w:rPr>
              <w:t>20</w:t>
            </w:r>
            <w:r w:rsidRPr="007C723D">
              <w:rPr>
                <w:rFonts w:ascii="Century Gothic" w:hAnsi="Century Gothic" w:cs="Century Gothic"/>
                <w:spacing w:val="-1"/>
                <w:position w:val="-1"/>
                <w:sz w:val="18"/>
                <w:szCs w:val="18"/>
                <w:lang w:val="es-CO"/>
              </w:rPr>
              <w:t>1</w:t>
            </w:r>
            <w:r w:rsidR="0056301A">
              <w:rPr>
                <w:rFonts w:ascii="Century Gothic" w:hAnsi="Century Gothic" w:cs="Century Gothic"/>
                <w:spacing w:val="-1"/>
                <w:position w:val="-1"/>
                <w:sz w:val="18"/>
                <w:szCs w:val="18"/>
                <w:lang w:val="es-CO"/>
              </w:rPr>
              <w:t>4</w:t>
            </w:r>
            <w:r w:rsidRPr="007C723D">
              <w:rPr>
                <w:rFonts w:ascii="Century Gothic" w:hAnsi="Century Gothic" w:cs="Century Gothic"/>
                <w:position w:val="-1"/>
                <w:sz w:val="18"/>
                <w:szCs w:val="18"/>
                <w:lang w:val="es-CO"/>
              </w:rPr>
              <w:t>/</w:t>
            </w:r>
            <w:r w:rsidR="00454B8B">
              <w:rPr>
                <w:rFonts w:ascii="Century Gothic" w:hAnsi="Century Gothic" w:cs="Century Gothic"/>
                <w:spacing w:val="-1"/>
                <w:position w:val="-1"/>
                <w:sz w:val="18"/>
                <w:szCs w:val="18"/>
                <w:lang w:val="es-CO"/>
              </w:rPr>
              <w:t>12</w:t>
            </w:r>
            <w:r w:rsidRPr="007C723D">
              <w:rPr>
                <w:rFonts w:ascii="Century Gothic" w:hAnsi="Century Gothic" w:cs="Century Gothic"/>
                <w:position w:val="-1"/>
                <w:sz w:val="18"/>
                <w:szCs w:val="18"/>
                <w:lang w:val="es-CO"/>
              </w:rPr>
              <w:t>/</w:t>
            </w:r>
            <w:r w:rsidR="005B189B">
              <w:rPr>
                <w:rFonts w:ascii="Century Gothic" w:hAnsi="Century Gothic" w:cs="Century Gothic"/>
                <w:position w:val="-1"/>
                <w:sz w:val="18"/>
                <w:szCs w:val="18"/>
                <w:lang w:val="es-CO"/>
              </w:rPr>
              <w:t>12</w:t>
            </w:r>
          </w:p>
        </w:tc>
      </w:tr>
    </w:tbl>
    <w:p w:rsidR="00336CBD" w:rsidRPr="007C723D" w:rsidRDefault="00336CBD" w:rsidP="00336CBD">
      <w:pPr>
        <w:widowControl w:val="0"/>
        <w:autoSpaceDE w:val="0"/>
        <w:autoSpaceDN w:val="0"/>
        <w:adjustRightInd w:val="0"/>
        <w:spacing w:line="200" w:lineRule="exact"/>
        <w:rPr>
          <w:sz w:val="20"/>
          <w:szCs w:val="20"/>
          <w:lang w:val="es-CO"/>
        </w:rPr>
      </w:pPr>
    </w:p>
    <w:p w:rsidR="00336CBD" w:rsidRPr="007C723D" w:rsidRDefault="00336CBD" w:rsidP="00336CBD">
      <w:pPr>
        <w:widowControl w:val="0"/>
        <w:autoSpaceDE w:val="0"/>
        <w:autoSpaceDN w:val="0"/>
        <w:adjustRightInd w:val="0"/>
        <w:spacing w:line="200" w:lineRule="exact"/>
        <w:rPr>
          <w:sz w:val="20"/>
          <w:szCs w:val="20"/>
          <w:lang w:val="es-CO"/>
        </w:rPr>
      </w:pPr>
    </w:p>
    <w:p w:rsidR="00336CBD" w:rsidRPr="007C723D" w:rsidRDefault="00336CBD" w:rsidP="00336CBD">
      <w:pPr>
        <w:widowControl w:val="0"/>
        <w:autoSpaceDE w:val="0"/>
        <w:autoSpaceDN w:val="0"/>
        <w:adjustRightInd w:val="0"/>
        <w:spacing w:line="200" w:lineRule="exact"/>
        <w:rPr>
          <w:sz w:val="20"/>
          <w:szCs w:val="20"/>
          <w:lang w:val="es-CO"/>
        </w:rPr>
      </w:pPr>
    </w:p>
    <w:p w:rsidR="00336CBD" w:rsidRPr="007C723D" w:rsidRDefault="00336CBD" w:rsidP="00336CBD">
      <w:pPr>
        <w:widowControl w:val="0"/>
        <w:autoSpaceDE w:val="0"/>
        <w:autoSpaceDN w:val="0"/>
        <w:adjustRightInd w:val="0"/>
        <w:spacing w:line="200" w:lineRule="exact"/>
        <w:rPr>
          <w:sz w:val="20"/>
          <w:szCs w:val="20"/>
          <w:lang w:val="es-CO"/>
        </w:rPr>
      </w:pPr>
    </w:p>
    <w:p w:rsidR="00336CBD" w:rsidRPr="007C723D" w:rsidRDefault="00336CBD" w:rsidP="00336CBD">
      <w:pPr>
        <w:widowControl w:val="0"/>
        <w:autoSpaceDE w:val="0"/>
        <w:autoSpaceDN w:val="0"/>
        <w:adjustRightInd w:val="0"/>
        <w:spacing w:before="3" w:line="280" w:lineRule="exact"/>
        <w:rPr>
          <w:sz w:val="28"/>
          <w:szCs w:val="28"/>
          <w:lang w:val="es-CO"/>
        </w:rPr>
      </w:pPr>
    </w:p>
    <w:p w:rsidR="00336CBD" w:rsidRPr="007C723D" w:rsidRDefault="00336CBD" w:rsidP="00336CBD">
      <w:pPr>
        <w:widowControl w:val="0"/>
        <w:autoSpaceDE w:val="0"/>
        <w:autoSpaceDN w:val="0"/>
        <w:adjustRightInd w:val="0"/>
        <w:spacing w:before="26" w:line="213" w:lineRule="exact"/>
        <w:ind w:left="820"/>
        <w:rPr>
          <w:rFonts w:ascii="Century Gothic" w:hAnsi="Century Gothic" w:cs="Century Gothic"/>
          <w:sz w:val="18"/>
          <w:szCs w:val="18"/>
          <w:lang w:val="es-CO"/>
        </w:rPr>
      </w:pPr>
      <w:r w:rsidRPr="007C723D">
        <w:rPr>
          <w:rFonts w:ascii="Century Gothic" w:hAnsi="Century Gothic" w:cs="Century Gothic"/>
          <w:spacing w:val="-4"/>
          <w:position w:val="-1"/>
          <w:sz w:val="18"/>
          <w:szCs w:val="18"/>
          <w:lang w:val="es-CO"/>
        </w:rPr>
        <w:t>V</w:t>
      </w:r>
      <w:r w:rsidRPr="007C723D">
        <w:rPr>
          <w:rFonts w:ascii="Century Gothic" w:hAnsi="Century Gothic" w:cs="Century Gothic"/>
          <w:position w:val="-1"/>
          <w:sz w:val="18"/>
          <w:szCs w:val="18"/>
          <w:lang w:val="es-CO"/>
        </w:rPr>
        <w:t>e</w:t>
      </w:r>
      <w:r w:rsidRPr="007C723D">
        <w:rPr>
          <w:rFonts w:ascii="Century Gothic" w:hAnsi="Century Gothic" w:cs="Century Gothic"/>
          <w:spacing w:val="1"/>
          <w:position w:val="-1"/>
          <w:sz w:val="18"/>
          <w:szCs w:val="18"/>
          <w:lang w:val="es-CO"/>
        </w:rPr>
        <w:t>r</w:t>
      </w:r>
      <w:r w:rsidRPr="007C723D">
        <w:rPr>
          <w:rFonts w:ascii="Century Gothic" w:hAnsi="Century Gothic" w:cs="Century Gothic"/>
          <w:position w:val="-1"/>
          <w:sz w:val="18"/>
          <w:szCs w:val="18"/>
          <w:lang w:val="es-CO"/>
        </w:rPr>
        <w:t>s</w:t>
      </w:r>
      <w:r w:rsidRPr="007C723D">
        <w:rPr>
          <w:rFonts w:ascii="Century Gothic" w:hAnsi="Century Gothic" w:cs="Century Gothic"/>
          <w:spacing w:val="2"/>
          <w:position w:val="-1"/>
          <w:sz w:val="18"/>
          <w:szCs w:val="18"/>
          <w:lang w:val="es-CO"/>
        </w:rPr>
        <w:t>i</w:t>
      </w:r>
      <w:r w:rsidRPr="007C723D">
        <w:rPr>
          <w:rFonts w:ascii="Century Gothic" w:hAnsi="Century Gothic" w:cs="Century Gothic"/>
          <w:position w:val="-1"/>
          <w:sz w:val="18"/>
          <w:szCs w:val="18"/>
          <w:lang w:val="es-CO"/>
        </w:rPr>
        <w:t>ón:</w:t>
      </w:r>
      <w:r w:rsidRPr="007C723D">
        <w:rPr>
          <w:rFonts w:ascii="Century Gothic" w:hAnsi="Century Gothic" w:cs="Century Gothic"/>
          <w:spacing w:val="-1"/>
          <w:position w:val="-1"/>
          <w:sz w:val="18"/>
          <w:szCs w:val="18"/>
          <w:lang w:val="es-CO"/>
        </w:rPr>
        <w:t xml:space="preserve"> </w:t>
      </w:r>
      <w:r w:rsidRPr="007C723D">
        <w:rPr>
          <w:rFonts w:ascii="Century Gothic" w:hAnsi="Century Gothic" w:cs="Century Gothic"/>
          <w:spacing w:val="1"/>
          <w:position w:val="-1"/>
          <w:sz w:val="18"/>
          <w:szCs w:val="18"/>
          <w:lang w:val="es-CO"/>
        </w:rPr>
        <w:t>1</w:t>
      </w:r>
      <w:r w:rsidRPr="007C723D">
        <w:rPr>
          <w:rFonts w:ascii="Century Gothic" w:hAnsi="Century Gothic" w:cs="Century Gothic"/>
          <w:spacing w:val="-2"/>
          <w:position w:val="-1"/>
          <w:sz w:val="18"/>
          <w:szCs w:val="18"/>
          <w:lang w:val="es-CO"/>
        </w:rPr>
        <w:t>.</w:t>
      </w:r>
      <w:r w:rsidRPr="007C723D">
        <w:rPr>
          <w:rFonts w:ascii="Century Gothic" w:hAnsi="Century Gothic" w:cs="Century Gothic"/>
          <w:spacing w:val="1"/>
          <w:position w:val="-1"/>
          <w:sz w:val="18"/>
          <w:szCs w:val="18"/>
          <w:lang w:val="es-CO"/>
        </w:rPr>
        <w:t>0</w:t>
      </w:r>
      <w:r w:rsidRPr="007C723D">
        <w:rPr>
          <w:rFonts w:ascii="Century Gothic" w:hAnsi="Century Gothic" w:cs="Century Gothic"/>
          <w:spacing w:val="-2"/>
          <w:position w:val="-1"/>
          <w:sz w:val="18"/>
          <w:szCs w:val="18"/>
          <w:lang w:val="es-CO"/>
        </w:rPr>
        <w:t>.</w:t>
      </w:r>
      <w:r w:rsidR="005B189B">
        <w:rPr>
          <w:rFonts w:ascii="Century Gothic" w:hAnsi="Century Gothic" w:cs="Century Gothic"/>
          <w:position w:val="-1"/>
          <w:sz w:val="18"/>
          <w:szCs w:val="18"/>
          <w:lang w:val="es-CO"/>
        </w:rPr>
        <w:t>5</w:t>
      </w:r>
    </w:p>
    <w:p w:rsidR="00336CBD" w:rsidRPr="007C723D" w:rsidRDefault="00336CBD" w:rsidP="00336CBD">
      <w:pPr>
        <w:rPr>
          <w:sz w:val="19"/>
          <w:szCs w:val="19"/>
          <w:lang w:val="es-CO"/>
        </w:rPr>
      </w:pPr>
    </w:p>
    <w:p w:rsidR="00336CBD" w:rsidRPr="007C723D" w:rsidRDefault="00336CBD" w:rsidP="00336CBD">
      <w:pPr>
        <w:rPr>
          <w:sz w:val="19"/>
          <w:szCs w:val="19"/>
          <w:lang w:val="es-CO"/>
        </w:rPr>
      </w:pPr>
      <w:r w:rsidRPr="007C723D">
        <w:rPr>
          <w:sz w:val="19"/>
          <w:szCs w:val="19"/>
          <w:lang w:val="es-CO"/>
        </w:rPr>
        <w:br w:type="page"/>
      </w:r>
    </w:p>
    <w:p w:rsidR="00336CBD" w:rsidRPr="007C723D" w:rsidRDefault="00336CBD" w:rsidP="00336CBD">
      <w:pPr>
        <w:widowControl w:val="0"/>
        <w:autoSpaceDE w:val="0"/>
        <w:autoSpaceDN w:val="0"/>
        <w:adjustRightInd w:val="0"/>
        <w:spacing w:before="10" w:line="190" w:lineRule="exact"/>
        <w:rPr>
          <w:sz w:val="19"/>
          <w:szCs w:val="19"/>
          <w:lang w:val="es-CO"/>
        </w:rPr>
      </w:pPr>
    </w:p>
    <w:p w:rsidR="00336CBD" w:rsidRPr="007C723D" w:rsidRDefault="00054C61" w:rsidP="00336CBD">
      <w:pPr>
        <w:widowControl w:val="0"/>
        <w:autoSpaceDE w:val="0"/>
        <w:autoSpaceDN w:val="0"/>
        <w:adjustRightInd w:val="0"/>
        <w:spacing w:before="34"/>
        <w:jc w:val="center"/>
        <w:rPr>
          <w:rFonts w:ascii="Arial" w:hAnsi="Arial" w:cs="Arial"/>
          <w:color w:val="000000"/>
          <w:sz w:val="20"/>
          <w:szCs w:val="20"/>
          <w:lang w:val="es-CO"/>
        </w:rPr>
      </w:pPr>
      <w:r>
        <w:rPr>
          <w:rFonts w:ascii="Arial" w:hAnsi="Arial" w:cs="Arial"/>
          <w:b/>
          <w:bCs/>
          <w:color w:val="000000"/>
          <w:sz w:val="20"/>
          <w:szCs w:val="20"/>
          <w:lang w:val="es-CO"/>
        </w:rPr>
        <w:t>MANUAL DE USUARIO - APLIGAS</w:t>
      </w:r>
    </w:p>
    <w:p w:rsidR="00336CBD" w:rsidRPr="007C723D" w:rsidRDefault="00336CBD" w:rsidP="00336CBD">
      <w:pPr>
        <w:widowControl w:val="0"/>
        <w:autoSpaceDE w:val="0"/>
        <w:autoSpaceDN w:val="0"/>
        <w:adjustRightInd w:val="0"/>
        <w:spacing w:line="200" w:lineRule="exact"/>
        <w:rPr>
          <w:sz w:val="20"/>
          <w:szCs w:val="20"/>
          <w:lang w:val="es-CO"/>
        </w:rPr>
      </w:pPr>
    </w:p>
    <w:p w:rsidR="00336CBD" w:rsidRPr="007C723D" w:rsidRDefault="00336CBD" w:rsidP="00336CBD">
      <w:pPr>
        <w:widowControl w:val="0"/>
        <w:autoSpaceDE w:val="0"/>
        <w:autoSpaceDN w:val="0"/>
        <w:adjustRightInd w:val="0"/>
        <w:spacing w:line="200" w:lineRule="exact"/>
        <w:rPr>
          <w:sz w:val="20"/>
          <w:szCs w:val="20"/>
          <w:lang w:val="es-CO"/>
        </w:rPr>
      </w:pPr>
    </w:p>
    <w:p w:rsidR="00336CBD" w:rsidRPr="007C723D" w:rsidRDefault="00336CBD" w:rsidP="00336CBD">
      <w:pPr>
        <w:widowControl w:val="0"/>
        <w:autoSpaceDE w:val="0"/>
        <w:autoSpaceDN w:val="0"/>
        <w:adjustRightInd w:val="0"/>
        <w:spacing w:before="34"/>
        <w:rPr>
          <w:rFonts w:ascii="Arial" w:hAnsi="Arial" w:cs="Arial"/>
          <w:b/>
          <w:bCs/>
          <w:color w:val="000000"/>
          <w:spacing w:val="-1"/>
          <w:sz w:val="20"/>
          <w:szCs w:val="20"/>
          <w:lang w:val="es-CO"/>
        </w:rPr>
      </w:pPr>
      <w:r w:rsidRPr="007C723D">
        <w:rPr>
          <w:rFonts w:ascii="Arial" w:hAnsi="Arial" w:cs="Arial"/>
          <w:b/>
          <w:bCs/>
          <w:color w:val="000000"/>
          <w:spacing w:val="-1"/>
          <w:sz w:val="20"/>
          <w:szCs w:val="20"/>
          <w:lang w:val="es-CO"/>
        </w:rPr>
        <w:t>HISTORIAL DE CAMBIOS</w:t>
      </w:r>
    </w:p>
    <w:p w:rsidR="00336CBD" w:rsidRPr="007C723D" w:rsidRDefault="00336CBD" w:rsidP="00336CBD">
      <w:pPr>
        <w:widowControl w:val="0"/>
        <w:autoSpaceDE w:val="0"/>
        <w:autoSpaceDN w:val="0"/>
        <w:adjustRightInd w:val="0"/>
        <w:spacing w:line="200" w:lineRule="exact"/>
        <w:rPr>
          <w:sz w:val="20"/>
          <w:szCs w:val="20"/>
          <w:lang w:val="es-CO"/>
        </w:rPr>
      </w:pPr>
    </w:p>
    <w:p w:rsidR="00336CBD" w:rsidRPr="007C723D" w:rsidRDefault="00336CBD" w:rsidP="00336CBD">
      <w:pPr>
        <w:widowControl w:val="0"/>
        <w:autoSpaceDE w:val="0"/>
        <w:autoSpaceDN w:val="0"/>
        <w:adjustRightInd w:val="0"/>
        <w:spacing w:line="200" w:lineRule="exact"/>
        <w:rPr>
          <w:sz w:val="20"/>
          <w:szCs w:val="20"/>
          <w:lang w:val="es-CO"/>
        </w:rPr>
      </w:pPr>
    </w:p>
    <w:tbl>
      <w:tblPr>
        <w:tblW w:w="8956" w:type="dxa"/>
        <w:tblInd w:w="449" w:type="dxa"/>
        <w:tblLayout w:type="fixed"/>
        <w:tblCellMar>
          <w:left w:w="0" w:type="dxa"/>
          <w:right w:w="0" w:type="dxa"/>
        </w:tblCellMar>
        <w:tblLook w:val="0000" w:firstRow="0" w:lastRow="0" w:firstColumn="0" w:lastColumn="0" w:noHBand="0" w:noVBand="0"/>
      </w:tblPr>
      <w:tblGrid>
        <w:gridCol w:w="1395"/>
        <w:gridCol w:w="3420"/>
        <w:gridCol w:w="1081"/>
        <w:gridCol w:w="3060"/>
      </w:tblGrid>
      <w:tr w:rsidR="00336CBD" w:rsidRPr="007C723D" w:rsidTr="007F7273">
        <w:trPr>
          <w:trHeight w:hRule="exact" w:val="230"/>
        </w:trPr>
        <w:tc>
          <w:tcPr>
            <w:tcW w:w="1395" w:type="dxa"/>
            <w:tcBorders>
              <w:top w:val="single" w:sz="4" w:space="0" w:color="000000"/>
              <w:left w:val="single" w:sz="4" w:space="0" w:color="000000"/>
              <w:bottom w:val="single" w:sz="4" w:space="0" w:color="000000"/>
              <w:right w:val="single" w:sz="4" w:space="0" w:color="000000"/>
            </w:tcBorders>
            <w:shd w:val="clear" w:color="auto" w:fill="E4E4E4"/>
          </w:tcPr>
          <w:p w:rsidR="00336CBD" w:rsidRPr="007C723D" w:rsidRDefault="00336CBD" w:rsidP="007F7273">
            <w:pPr>
              <w:widowControl w:val="0"/>
              <w:autoSpaceDE w:val="0"/>
              <w:autoSpaceDN w:val="0"/>
              <w:adjustRightInd w:val="0"/>
              <w:spacing w:line="219" w:lineRule="exact"/>
              <w:ind w:left="90"/>
              <w:rPr>
                <w:lang w:val="es-CO"/>
              </w:rPr>
            </w:pPr>
            <w:r w:rsidRPr="007C723D">
              <w:rPr>
                <w:rFonts w:ascii="Century Gothic" w:hAnsi="Century Gothic" w:cs="Century Gothic"/>
                <w:b/>
                <w:bCs/>
                <w:sz w:val="18"/>
                <w:szCs w:val="18"/>
                <w:lang w:val="es-CO"/>
              </w:rPr>
              <w:t>Fecha</w:t>
            </w:r>
          </w:p>
        </w:tc>
        <w:tc>
          <w:tcPr>
            <w:tcW w:w="3420" w:type="dxa"/>
            <w:tcBorders>
              <w:top w:val="single" w:sz="4" w:space="0" w:color="000000"/>
              <w:left w:val="single" w:sz="4" w:space="0" w:color="000000"/>
              <w:bottom w:val="single" w:sz="4" w:space="0" w:color="000000"/>
              <w:right w:val="single" w:sz="4" w:space="0" w:color="000000"/>
            </w:tcBorders>
            <w:shd w:val="clear" w:color="auto" w:fill="E4E4E4"/>
          </w:tcPr>
          <w:p w:rsidR="00336CBD" w:rsidRPr="007C723D" w:rsidRDefault="00336CBD" w:rsidP="007F7273">
            <w:pPr>
              <w:widowControl w:val="0"/>
              <w:autoSpaceDE w:val="0"/>
              <w:autoSpaceDN w:val="0"/>
              <w:adjustRightInd w:val="0"/>
              <w:spacing w:line="219" w:lineRule="exact"/>
              <w:ind w:left="90"/>
              <w:rPr>
                <w:lang w:val="es-CO"/>
              </w:rPr>
            </w:pPr>
            <w:r w:rsidRPr="007C723D">
              <w:rPr>
                <w:rFonts w:ascii="Century Gothic" w:hAnsi="Century Gothic" w:cs="Century Gothic"/>
                <w:b/>
                <w:bCs/>
                <w:spacing w:val="-1"/>
                <w:sz w:val="18"/>
                <w:szCs w:val="18"/>
                <w:lang w:val="es-CO"/>
              </w:rPr>
              <w:t>A</w:t>
            </w:r>
            <w:r w:rsidRPr="007C723D">
              <w:rPr>
                <w:rFonts w:ascii="Century Gothic" w:hAnsi="Century Gothic" w:cs="Century Gothic"/>
                <w:b/>
                <w:bCs/>
                <w:sz w:val="18"/>
                <w:szCs w:val="18"/>
                <w:lang w:val="es-CO"/>
              </w:rPr>
              <w:t>u</w:t>
            </w:r>
            <w:r w:rsidRPr="007C723D">
              <w:rPr>
                <w:rFonts w:ascii="Century Gothic" w:hAnsi="Century Gothic" w:cs="Century Gothic"/>
                <w:b/>
                <w:bCs/>
                <w:spacing w:val="-1"/>
                <w:sz w:val="18"/>
                <w:szCs w:val="18"/>
                <w:lang w:val="es-CO"/>
              </w:rPr>
              <w:t>t</w:t>
            </w:r>
            <w:r w:rsidRPr="007C723D">
              <w:rPr>
                <w:rFonts w:ascii="Century Gothic" w:hAnsi="Century Gothic" w:cs="Century Gothic"/>
                <w:b/>
                <w:bCs/>
                <w:sz w:val="18"/>
                <w:szCs w:val="18"/>
                <w:lang w:val="es-CO"/>
              </w:rPr>
              <w:t>or</w:t>
            </w:r>
          </w:p>
        </w:tc>
        <w:tc>
          <w:tcPr>
            <w:tcW w:w="1081" w:type="dxa"/>
            <w:tcBorders>
              <w:top w:val="single" w:sz="4" w:space="0" w:color="000000"/>
              <w:left w:val="single" w:sz="4" w:space="0" w:color="000000"/>
              <w:bottom w:val="single" w:sz="4" w:space="0" w:color="000000"/>
              <w:right w:val="single" w:sz="4" w:space="0" w:color="000000"/>
            </w:tcBorders>
            <w:shd w:val="clear" w:color="auto" w:fill="E4E4E4"/>
          </w:tcPr>
          <w:p w:rsidR="00336CBD" w:rsidRPr="007C723D" w:rsidRDefault="00336CBD" w:rsidP="007F7273">
            <w:pPr>
              <w:widowControl w:val="0"/>
              <w:autoSpaceDE w:val="0"/>
              <w:autoSpaceDN w:val="0"/>
              <w:adjustRightInd w:val="0"/>
              <w:spacing w:line="219" w:lineRule="exact"/>
              <w:ind w:left="90"/>
              <w:rPr>
                <w:lang w:val="es-CO"/>
              </w:rPr>
            </w:pPr>
            <w:r w:rsidRPr="007C723D">
              <w:rPr>
                <w:rFonts w:ascii="Century Gothic" w:hAnsi="Century Gothic" w:cs="Century Gothic"/>
                <w:b/>
                <w:bCs/>
                <w:spacing w:val="1"/>
                <w:sz w:val="18"/>
                <w:szCs w:val="18"/>
                <w:lang w:val="es-CO"/>
              </w:rPr>
              <w:t>V</w:t>
            </w:r>
            <w:r w:rsidRPr="007C723D">
              <w:rPr>
                <w:rFonts w:ascii="Century Gothic" w:hAnsi="Century Gothic" w:cs="Century Gothic"/>
                <w:b/>
                <w:bCs/>
                <w:sz w:val="18"/>
                <w:szCs w:val="18"/>
                <w:lang w:val="es-CO"/>
              </w:rPr>
              <w:t>ersión</w:t>
            </w:r>
          </w:p>
        </w:tc>
        <w:tc>
          <w:tcPr>
            <w:tcW w:w="3060" w:type="dxa"/>
            <w:tcBorders>
              <w:top w:val="single" w:sz="4" w:space="0" w:color="000000"/>
              <w:left w:val="single" w:sz="4" w:space="0" w:color="000000"/>
              <w:bottom w:val="single" w:sz="4" w:space="0" w:color="000000"/>
              <w:right w:val="single" w:sz="4" w:space="0" w:color="000000"/>
            </w:tcBorders>
            <w:shd w:val="clear" w:color="auto" w:fill="E4E4E4"/>
          </w:tcPr>
          <w:p w:rsidR="00336CBD" w:rsidRPr="007C723D" w:rsidRDefault="00336CBD" w:rsidP="007F7273">
            <w:pPr>
              <w:widowControl w:val="0"/>
              <w:autoSpaceDE w:val="0"/>
              <w:autoSpaceDN w:val="0"/>
              <w:adjustRightInd w:val="0"/>
              <w:spacing w:line="219" w:lineRule="exact"/>
              <w:ind w:left="90"/>
              <w:rPr>
                <w:lang w:val="es-CO"/>
              </w:rPr>
            </w:pPr>
            <w:r w:rsidRPr="007C723D">
              <w:rPr>
                <w:rFonts w:ascii="Century Gothic" w:hAnsi="Century Gothic" w:cs="Century Gothic"/>
                <w:b/>
                <w:bCs/>
                <w:spacing w:val="1"/>
                <w:sz w:val="18"/>
                <w:szCs w:val="18"/>
                <w:lang w:val="es-CO"/>
              </w:rPr>
              <w:t>R</w:t>
            </w:r>
            <w:r w:rsidRPr="007C723D">
              <w:rPr>
                <w:rFonts w:ascii="Century Gothic" w:hAnsi="Century Gothic" w:cs="Century Gothic"/>
                <w:b/>
                <w:bCs/>
                <w:sz w:val="18"/>
                <w:szCs w:val="18"/>
                <w:lang w:val="es-CO"/>
              </w:rPr>
              <w:t>eferencia</w:t>
            </w:r>
            <w:r w:rsidRPr="007C723D">
              <w:rPr>
                <w:rFonts w:ascii="Century Gothic" w:hAnsi="Century Gothic" w:cs="Century Gothic"/>
                <w:b/>
                <w:bCs/>
                <w:spacing w:val="1"/>
                <w:sz w:val="18"/>
                <w:szCs w:val="18"/>
                <w:lang w:val="es-CO"/>
              </w:rPr>
              <w:t xml:space="preserve"> d</w:t>
            </w:r>
            <w:r w:rsidRPr="007C723D">
              <w:rPr>
                <w:rFonts w:ascii="Century Gothic" w:hAnsi="Century Gothic" w:cs="Century Gothic"/>
                <w:b/>
                <w:bCs/>
                <w:sz w:val="18"/>
                <w:szCs w:val="18"/>
                <w:lang w:val="es-CO"/>
              </w:rPr>
              <w:t xml:space="preserve">el </w:t>
            </w:r>
            <w:r w:rsidRPr="007C723D">
              <w:rPr>
                <w:rFonts w:ascii="Century Gothic" w:hAnsi="Century Gothic" w:cs="Century Gothic"/>
                <w:b/>
                <w:bCs/>
                <w:spacing w:val="-2"/>
                <w:sz w:val="18"/>
                <w:szCs w:val="18"/>
                <w:lang w:val="es-CO"/>
              </w:rPr>
              <w:t>c</w:t>
            </w:r>
            <w:r w:rsidRPr="007C723D">
              <w:rPr>
                <w:rFonts w:ascii="Century Gothic" w:hAnsi="Century Gothic" w:cs="Century Gothic"/>
                <w:b/>
                <w:bCs/>
                <w:spacing w:val="1"/>
                <w:sz w:val="18"/>
                <w:szCs w:val="18"/>
                <w:lang w:val="es-CO"/>
              </w:rPr>
              <w:t>a</w:t>
            </w:r>
            <w:r w:rsidRPr="007C723D">
              <w:rPr>
                <w:rFonts w:ascii="Century Gothic" w:hAnsi="Century Gothic" w:cs="Century Gothic"/>
                <w:b/>
                <w:bCs/>
                <w:spacing w:val="-1"/>
                <w:sz w:val="18"/>
                <w:szCs w:val="18"/>
                <w:lang w:val="es-CO"/>
              </w:rPr>
              <w:t>m</w:t>
            </w:r>
            <w:r w:rsidRPr="007C723D">
              <w:rPr>
                <w:rFonts w:ascii="Century Gothic" w:hAnsi="Century Gothic" w:cs="Century Gothic"/>
                <w:b/>
                <w:bCs/>
                <w:spacing w:val="1"/>
                <w:sz w:val="18"/>
                <w:szCs w:val="18"/>
                <w:lang w:val="es-CO"/>
              </w:rPr>
              <w:t>b</w:t>
            </w:r>
            <w:r w:rsidRPr="007C723D">
              <w:rPr>
                <w:rFonts w:ascii="Century Gothic" w:hAnsi="Century Gothic" w:cs="Century Gothic"/>
                <w:b/>
                <w:bCs/>
                <w:sz w:val="18"/>
                <w:szCs w:val="18"/>
                <w:lang w:val="es-CO"/>
              </w:rPr>
              <w:t>io</w:t>
            </w:r>
          </w:p>
        </w:tc>
      </w:tr>
      <w:tr w:rsidR="00B52F6D" w:rsidRPr="007C723D" w:rsidTr="00B52F6D">
        <w:trPr>
          <w:trHeight w:hRule="exact" w:val="321"/>
        </w:trPr>
        <w:tc>
          <w:tcPr>
            <w:tcW w:w="1395" w:type="dxa"/>
            <w:tcBorders>
              <w:top w:val="single" w:sz="4" w:space="0" w:color="000000"/>
              <w:left w:val="single" w:sz="4" w:space="0" w:color="000000"/>
              <w:bottom w:val="single" w:sz="4" w:space="0" w:color="000000"/>
              <w:right w:val="single" w:sz="4" w:space="0" w:color="000000"/>
            </w:tcBorders>
          </w:tcPr>
          <w:p w:rsidR="00B52F6D" w:rsidRPr="007C723D" w:rsidRDefault="00B52F6D" w:rsidP="00B52F6D">
            <w:pPr>
              <w:widowControl w:val="0"/>
              <w:autoSpaceDE w:val="0"/>
              <w:autoSpaceDN w:val="0"/>
              <w:adjustRightInd w:val="0"/>
              <w:spacing w:line="219" w:lineRule="exact"/>
              <w:ind w:left="90"/>
              <w:rPr>
                <w:lang w:val="es-CO"/>
              </w:rPr>
            </w:pPr>
            <w:r w:rsidRPr="007C723D">
              <w:rPr>
                <w:rFonts w:ascii="Century Gothic" w:hAnsi="Century Gothic" w:cs="Century Gothic"/>
                <w:spacing w:val="1"/>
                <w:sz w:val="18"/>
                <w:szCs w:val="18"/>
                <w:lang w:val="es-CO"/>
              </w:rPr>
              <w:t>20</w:t>
            </w:r>
            <w:r w:rsidRPr="007C723D">
              <w:rPr>
                <w:rFonts w:ascii="Century Gothic" w:hAnsi="Century Gothic" w:cs="Century Gothic"/>
                <w:spacing w:val="-1"/>
                <w:sz w:val="18"/>
                <w:szCs w:val="18"/>
                <w:lang w:val="es-CO"/>
              </w:rPr>
              <w:t>13</w:t>
            </w:r>
            <w:r w:rsidRPr="007C723D">
              <w:rPr>
                <w:rFonts w:ascii="Century Gothic" w:hAnsi="Century Gothic" w:cs="Century Gothic"/>
                <w:sz w:val="18"/>
                <w:szCs w:val="18"/>
                <w:lang w:val="es-CO"/>
              </w:rPr>
              <w:t>/</w:t>
            </w:r>
            <w:r w:rsidRPr="007C723D">
              <w:rPr>
                <w:rFonts w:ascii="Century Gothic" w:hAnsi="Century Gothic" w:cs="Century Gothic"/>
                <w:spacing w:val="-1"/>
                <w:sz w:val="18"/>
                <w:szCs w:val="18"/>
                <w:lang w:val="es-CO"/>
              </w:rPr>
              <w:t>12</w:t>
            </w:r>
            <w:r w:rsidRPr="007C723D">
              <w:rPr>
                <w:rFonts w:ascii="Century Gothic" w:hAnsi="Century Gothic" w:cs="Century Gothic"/>
                <w:sz w:val="18"/>
                <w:szCs w:val="18"/>
                <w:lang w:val="es-CO"/>
              </w:rPr>
              <w:t>/</w:t>
            </w:r>
            <w:r w:rsidRPr="007C723D">
              <w:rPr>
                <w:rFonts w:ascii="Century Gothic" w:hAnsi="Century Gothic" w:cs="Century Gothic"/>
                <w:spacing w:val="-1"/>
                <w:sz w:val="18"/>
                <w:szCs w:val="18"/>
                <w:lang w:val="es-CO"/>
              </w:rPr>
              <w:t>19</w:t>
            </w:r>
          </w:p>
        </w:tc>
        <w:tc>
          <w:tcPr>
            <w:tcW w:w="3420" w:type="dxa"/>
            <w:tcBorders>
              <w:top w:val="single" w:sz="4" w:space="0" w:color="000000"/>
              <w:left w:val="single" w:sz="4" w:space="0" w:color="000000"/>
              <w:bottom w:val="single" w:sz="4" w:space="0" w:color="000000"/>
              <w:right w:val="single" w:sz="4" w:space="0" w:color="000000"/>
            </w:tcBorders>
          </w:tcPr>
          <w:p w:rsidR="00B52F6D" w:rsidRPr="007C723D" w:rsidRDefault="00B52F6D" w:rsidP="00B52F6D">
            <w:pPr>
              <w:widowControl w:val="0"/>
              <w:autoSpaceDE w:val="0"/>
              <w:autoSpaceDN w:val="0"/>
              <w:adjustRightInd w:val="0"/>
              <w:ind w:left="90"/>
              <w:rPr>
                <w:lang w:val="es-CO"/>
              </w:rPr>
            </w:pPr>
            <w:r w:rsidRPr="007C723D">
              <w:rPr>
                <w:rFonts w:ascii="Century Gothic" w:hAnsi="Century Gothic" w:cs="Century Gothic"/>
                <w:sz w:val="18"/>
                <w:szCs w:val="18"/>
                <w:lang w:val="es-CO"/>
              </w:rPr>
              <w:t>John Jairo Ortiz</w:t>
            </w:r>
          </w:p>
        </w:tc>
        <w:tc>
          <w:tcPr>
            <w:tcW w:w="1081" w:type="dxa"/>
            <w:tcBorders>
              <w:top w:val="single" w:sz="4" w:space="0" w:color="000000"/>
              <w:left w:val="single" w:sz="4" w:space="0" w:color="000000"/>
              <w:bottom w:val="single" w:sz="4" w:space="0" w:color="000000"/>
              <w:right w:val="single" w:sz="4" w:space="0" w:color="000000"/>
            </w:tcBorders>
          </w:tcPr>
          <w:p w:rsidR="00B52F6D" w:rsidRPr="007C723D" w:rsidRDefault="00B52F6D" w:rsidP="00B52F6D">
            <w:pPr>
              <w:widowControl w:val="0"/>
              <w:autoSpaceDE w:val="0"/>
              <w:autoSpaceDN w:val="0"/>
              <w:adjustRightInd w:val="0"/>
              <w:spacing w:line="219" w:lineRule="exact"/>
              <w:ind w:left="90"/>
              <w:rPr>
                <w:lang w:val="es-CO"/>
              </w:rPr>
            </w:pPr>
            <w:r w:rsidRPr="007C723D">
              <w:rPr>
                <w:rFonts w:ascii="Century Gothic" w:hAnsi="Century Gothic" w:cs="Century Gothic"/>
                <w:spacing w:val="1"/>
                <w:sz w:val="18"/>
                <w:szCs w:val="18"/>
                <w:lang w:val="es-CO"/>
              </w:rPr>
              <w:t>1</w:t>
            </w:r>
            <w:r w:rsidRPr="007C723D">
              <w:rPr>
                <w:rFonts w:ascii="Century Gothic" w:hAnsi="Century Gothic" w:cs="Century Gothic"/>
                <w:spacing w:val="-2"/>
                <w:sz w:val="18"/>
                <w:szCs w:val="18"/>
                <w:lang w:val="es-CO"/>
              </w:rPr>
              <w:t>.</w:t>
            </w:r>
            <w:r w:rsidRPr="007C723D">
              <w:rPr>
                <w:rFonts w:ascii="Century Gothic" w:hAnsi="Century Gothic" w:cs="Century Gothic"/>
                <w:spacing w:val="1"/>
                <w:sz w:val="18"/>
                <w:szCs w:val="18"/>
                <w:lang w:val="es-CO"/>
              </w:rPr>
              <w:t>0</w:t>
            </w:r>
            <w:r w:rsidRPr="007C723D">
              <w:rPr>
                <w:rFonts w:ascii="Century Gothic" w:hAnsi="Century Gothic" w:cs="Century Gothic"/>
                <w:spacing w:val="-2"/>
                <w:sz w:val="18"/>
                <w:szCs w:val="18"/>
                <w:lang w:val="es-CO"/>
              </w:rPr>
              <w:t>.</w:t>
            </w:r>
            <w:r w:rsidRPr="007C723D">
              <w:rPr>
                <w:rFonts w:ascii="Century Gothic" w:hAnsi="Century Gothic" w:cs="Century Gothic"/>
                <w:sz w:val="18"/>
                <w:szCs w:val="18"/>
                <w:lang w:val="es-CO"/>
              </w:rPr>
              <w:t>0</w:t>
            </w:r>
          </w:p>
        </w:tc>
        <w:tc>
          <w:tcPr>
            <w:tcW w:w="3060" w:type="dxa"/>
            <w:tcBorders>
              <w:top w:val="single" w:sz="4" w:space="0" w:color="000000"/>
              <w:left w:val="single" w:sz="4" w:space="0" w:color="000000"/>
              <w:bottom w:val="single" w:sz="4" w:space="0" w:color="000000"/>
              <w:right w:val="single" w:sz="4" w:space="0" w:color="000000"/>
            </w:tcBorders>
          </w:tcPr>
          <w:p w:rsidR="00B52F6D" w:rsidRPr="007C723D" w:rsidRDefault="00B52F6D" w:rsidP="00B52F6D">
            <w:pPr>
              <w:widowControl w:val="0"/>
              <w:autoSpaceDE w:val="0"/>
              <w:autoSpaceDN w:val="0"/>
              <w:adjustRightInd w:val="0"/>
              <w:spacing w:line="219" w:lineRule="exact"/>
              <w:ind w:left="90"/>
              <w:rPr>
                <w:lang w:val="es-CO"/>
              </w:rPr>
            </w:pPr>
            <w:r w:rsidRPr="007C723D">
              <w:rPr>
                <w:rFonts w:ascii="Century Gothic" w:hAnsi="Century Gothic" w:cs="Century Gothic"/>
                <w:spacing w:val="-1"/>
                <w:sz w:val="18"/>
                <w:szCs w:val="18"/>
                <w:lang w:val="es-CO"/>
              </w:rPr>
              <w:t>G</w:t>
            </w:r>
            <w:r w:rsidRPr="007C723D">
              <w:rPr>
                <w:rFonts w:ascii="Century Gothic" w:hAnsi="Century Gothic" w:cs="Century Gothic"/>
                <w:sz w:val="18"/>
                <w:szCs w:val="18"/>
                <w:lang w:val="es-CO"/>
              </w:rPr>
              <w:t>ene</w:t>
            </w:r>
            <w:r w:rsidRPr="007C723D">
              <w:rPr>
                <w:rFonts w:ascii="Century Gothic" w:hAnsi="Century Gothic" w:cs="Century Gothic"/>
                <w:spacing w:val="1"/>
                <w:sz w:val="18"/>
                <w:szCs w:val="18"/>
                <w:lang w:val="es-CO"/>
              </w:rPr>
              <w:t>r</w:t>
            </w:r>
            <w:r w:rsidRPr="007C723D">
              <w:rPr>
                <w:rFonts w:ascii="Century Gothic" w:hAnsi="Century Gothic" w:cs="Century Gothic"/>
                <w:spacing w:val="-1"/>
                <w:sz w:val="18"/>
                <w:szCs w:val="18"/>
                <w:lang w:val="es-CO"/>
              </w:rPr>
              <w:t>ac</w:t>
            </w:r>
            <w:r w:rsidRPr="007C723D">
              <w:rPr>
                <w:rFonts w:ascii="Century Gothic" w:hAnsi="Century Gothic" w:cs="Century Gothic"/>
                <w:spacing w:val="2"/>
                <w:sz w:val="18"/>
                <w:szCs w:val="18"/>
                <w:lang w:val="es-CO"/>
              </w:rPr>
              <w:t>i</w:t>
            </w:r>
            <w:r w:rsidRPr="007C723D">
              <w:rPr>
                <w:rFonts w:ascii="Century Gothic" w:hAnsi="Century Gothic" w:cs="Century Gothic"/>
                <w:sz w:val="18"/>
                <w:szCs w:val="18"/>
                <w:lang w:val="es-CO"/>
              </w:rPr>
              <w:t>ón</w:t>
            </w:r>
            <w:r w:rsidRPr="007C723D">
              <w:rPr>
                <w:rFonts w:ascii="Century Gothic" w:hAnsi="Century Gothic" w:cs="Century Gothic"/>
                <w:spacing w:val="1"/>
                <w:sz w:val="18"/>
                <w:szCs w:val="18"/>
                <w:lang w:val="es-CO"/>
              </w:rPr>
              <w:t xml:space="preserve"> </w:t>
            </w:r>
            <w:r w:rsidRPr="007C723D">
              <w:rPr>
                <w:rFonts w:ascii="Century Gothic" w:hAnsi="Century Gothic" w:cs="Century Gothic"/>
                <w:spacing w:val="-1"/>
                <w:sz w:val="18"/>
                <w:szCs w:val="18"/>
                <w:lang w:val="es-CO"/>
              </w:rPr>
              <w:t>d</w:t>
            </w:r>
            <w:r w:rsidRPr="007C723D">
              <w:rPr>
                <w:rFonts w:ascii="Century Gothic" w:hAnsi="Century Gothic" w:cs="Century Gothic"/>
                <w:sz w:val="18"/>
                <w:szCs w:val="18"/>
                <w:lang w:val="es-CO"/>
              </w:rPr>
              <w:t>el</w:t>
            </w:r>
            <w:r w:rsidRPr="007C723D">
              <w:rPr>
                <w:rFonts w:ascii="Century Gothic" w:hAnsi="Century Gothic" w:cs="Century Gothic"/>
                <w:spacing w:val="-2"/>
                <w:sz w:val="18"/>
                <w:szCs w:val="18"/>
                <w:lang w:val="es-CO"/>
              </w:rPr>
              <w:t xml:space="preserve"> </w:t>
            </w:r>
            <w:r w:rsidRPr="007C723D">
              <w:rPr>
                <w:rFonts w:ascii="Century Gothic" w:hAnsi="Century Gothic" w:cs="Century Gothic"/>
                <w:sz w:val="18"/>
                <w:szCs w:val="18"/>
                <w:lang w:val="es-CO"/>
              </w:rPr>
              <w:t>Do</w:t>
            </w:r>
            <w:r w:rsidRPr="007C723D">
              <w:rPr>
                <w:rFonts w:ascii="Century Gothic" w:hAnsi="Century Gothic" w:cs="Century Gothic"/>
                <w:spacing w:val="1"/>
                <w:sz w:val="18"/>
                <w:szCs w:val="18"/>
                <w:lang w:val="es-CO"/>
              </w:rPr>
              <w:t>cu</w:t>
            </w:r>
            <w:r w:rsidRPr="007C723D">
              <w:rPr>
                <w:rFonts w:ascii="Century Gothic" w:hAnsi="Century Gothic" w:cs="Century Gothic"/>
                <w:spacing w:val="-3"/>
                <w:sz w:val="18"/>
                <w:szCs w:val="18"/>
                <w:lang w:val="es-CO"/>
              </w:rPr>
              <w:t>m</w:t>
            </w:r>
            <w:r w:rsidRPr="007C723D">
              <w:rPr>
                <w:rFonts w:ascii="Century Gothic" w:hAnsi="Century Gothic" w:cs="Century Gothic"/>
                <w:sz w:val="18"/>
                <w:szCs w:val="18"/>
                <w:lang w:val="es-CO"/>
              </w:rPr>
              <w:t>en</w:t>
            </w:r>
            <w:r w:rsidRPr="007C723D">
              <w:rPr>
                <w:rFonts w:ascii="Century Gothic" w:hAnsi="Century Gothic" w:cs="Century Gothic"/>
                <w:spacing w:val="-1"/>
                <w:sz w:val="18"/>
                <w:szCs w:val="18"/>
                <w:lang w:val="es-CO"/>
              </w:rPr>
              <w:t>t</w:t>
            </w:r>
            <w:r w:rsidRPr="007C723D">
              <w:rPr>
                <w:rFonts w:ascii="Century Gothic" w:hAnsi="Century Gothic" w:cs="Century Gothic"/>
                <w:sz w:val="18"/>
                <w:szCs w:val="18"/>
                <w:lang w:val="es-CO"/>
              </w:rPr>
              <w:t>o</w:t>
            </w:r>
          </w:p>
        </w:tc>
      </w:tr>
      <w:tr w:rsidR="0056301A" w:rsidRPr="007C723D" w:rsidTr="0056301A">
        <w:trPr>
          <w:trHeight w:hRule="exact" w:val="321"/>
        </w:trPr>
        <w:tc>
          <w:tcPr>
            <w:tcW w:w="1395" w:type="dxa"/>
            <w:tcBorders>
              <w:top w:val="single" w:sz="4" w:space="0" w:color="000000"/>
              <w:left w:val="single" w:sz="4" w:space="0" w:color="000000"/>
              <w:bottom w:val="single" w:sz="4" w:space="0" w:color="000000"/>
              <w:right w:val="single" w:sz="4" w:space="0" w:color="000000"/>
            </w:tcBorders>
          </w:tcPr>
          <w:p w:rsidR="0056301A" w:rsidRPr="007C723D" w:rsidRDefault="0056301A" w:rsidP="0056301A">
            <w:pPr>
              <w:widowControl w:val="0"/>
              <w:autoSpaceDE w:val="0"/>
              <w:autoSpaceDN w:val="0"/>
              <w:adjustRightInd w:val="0"/>
              <w:spacing w:line="219" w:lineRule="exact"/>
              <w:ind w:left="90"/>
              <w:rPr>
                <w:lang w:val="es-CO"/>
              </w:rPr>
            </w:pPr>
            <w:r w:rsidRPr="007C723D">
              <w:rPr>
                <w:rFonts w:ascii="Century Gothic" w:hAnsi="Century Gothic" w:cs="Century Gothic"/>
                <w:spacing w:val="1"/>
                <w:sz w:val="18"/>
                <w:szCs w:val="18"/>
                <w:lang w:val="es-CO"/>
              </w:rPr>
              <w:t>20</w:t>
            </w:r>
            <w:r w:rsidRPr="007C723D">
              <w:rPr>
                <w:rFonts w:ascii="Century Gothic" w:hAnsi="Century Gothic" w:cs="Century Gothic"/>
                <w:spacing w:val="-1"/>
                <w:sz w:val="18"/>
                <w:szCs w:val="18"/>
                <w:lang w:val="es-CO"/>
              </w:rPr>
              <w:t>1</w:t>
            </w:r>
            <w:r>
              <w:rPr>
                <w:rFonts w:ascii="Century Gothic" w:hAnsi="Century Gothic" w:cs="Century Gothic"/>
                <w:spacing w:val="-1"/>
                <w:sz w:val="18"/>
                <w:szCs w:val="18"/>
                <w:lang w:val="es-CO"/>
              </w:rPr>
              <w:t>4</w:t>
            </w:r>
            <w:r w:rsidRPr="007C723D">
              <w:rPr>
                <w:rFonts w:ascii="Century Gothic" w:hAnsi="Century Gothic" w:cs="Century Gothic"/>
                <w:sz w:val="18"/>
                <w:szCs w:val="18"/>
                <w:lang w:val="es-CO"/>
              </w:rPr>
              <w:t>/</w:t>
            </w:r>
            <w:r>
              <w:rPr>
                <w:rFonts w:ascii="Century Gothic" w:hAnsi="Century Gothic" w:cs="Century Gothic"/>
                <w:spacing w:val="-1"/>
                <w:sz w:val="18"/>
                <w:szCs w:val="18"/>
                <w:lang w:val="es-CO"/>
              </w:rPr>
              <w:t>02</w:t>
            </w:r>
            <w:r w:rsidRPr="007C723D">
              <w:rPr>
                <w:rFonts w:ascii="Century Gothic" w:hAnsi="Century Gothic" w:cs="Century Gothic"/>
                <w:sz w:val="18"/>
                <w:szCs w:val="18"/>
                <w:lang w:val="es-CO"/>
              </w:rPr>
              <w:t>/</w:t>
            </w:r>
            <w:r>
              <w:rPr>
                <w:rFonts w:ascii="Century Gothic" w:hAnsi="Century Gothic" w:cs="Century Gothic"/>
                <w:spacing w:val="-1"/>
                <w:sz w:val="18"/>
                <w:szCs w:val="18"/>
                <w:lang w:val="es-CO"/>
              </w:rPr>
              <w:t>27</w:t>
            </w:r>
          </w:p>
        </w:tc>
        <w:tc>
          <w:tcPr>
            <w:tcW w:w="3420" w:type="dxa"/>
            <w:tcBorders>
              <w:top w:val="single" w:sz="4" w:space="0" w:color="000000"/>
              <w:left w:val="single" w:sz="4" w:space="0" w:color="000000"/>
              <w:bottom w:val="single" w:sz="4" w:space="0" w:color="000000"/>
              <w:right w:val="single" w:sz="4" w:space="0" w:color="000000"/>
            </w:tcBorders>
          </w:tcPr>
          <w:p w:rsidR="0056301A" w:rsidRPr="007C723D" w:rsidRDefault="0056301A" w:rsidP="0056301A">
            <w:pPr>
              <w:widowControl w:val="0"/>
              <w:autoSpaceDE w:val="0"/>
              <w:autoSpaceDN w:val="0"/>
              <w:adjustRightInd w:val="0"/>
              <w:ind w:left="90"/>
              <w:rPr>
                <w:lang w:val="es-CO"/>
              </w:rPr>
            </w:pPr>
            <w:r w:rsidRPr="007C723D">
              <w:rPr>
                <w:rFonts w:ascii="Century Gothic" w:hAnsi="Century Gothic" w:cs="Century Gothic"/>
                <w:sz w:val="18"/>
                <w:szCs w:val="18"/>
                <w:lang w:val="es-CO"/>
              </w:rPr>
              <w:t>John Jairo Ortiz</w:t>
            </w:r>
          </w:p>
        </w:tc>
        <w:tc>
          <w:tcPr>
            <w:tcW w:w="1081" w:type="dxa"/>
            <w:tcBorders>
              <w:top w:val="single" w:sz="4" w:space="0" w:color="000000"/>
              <w:left w:val="single" w:sz="4" w:space="0" w:color="000000"/>
              <w:bottom w:val="single" w:sz="4" w:space="0" w:color="000000"/>
              <w:right w:val="single" w:sz="4" w:space="0" w:color="000000"/>
            </w:tcBorders>
          </w:tcPr>
          <w:p w:rsidR="0056301A" w:rsidRPr="007C723D" w:rsidRDefault="0056301A" w:rsidP="0056301A">
            <w:pPr>
              <w:widowControl w:val="0"/>
              <w:autoSpaceDE w:val="0"/>
              <w:autoSpaceDN w:val="0"/>
              <w:adjustRightInd w:val="0"/>
              <w:spacing w:line="219" w:lineRule="exact"/>
              <w:ind w:left="90"/>
              <w:rPr>
                <w:lang w:val="es-CO"/>
              </w:rPr>
            </w:pPr>
            <w:r w:rsidRPr="007C723D">
              <w:rPr>
                <w:rFonts w:ascii="Century Gothic" w:hAnsi="Century Gothic" w:cs="Century Gothic"/>
                <w:spacing w:val="1"/>
                <w:sz w:val="18"/>
                <w:szCs w:val="18"/>
                <w:lang w:val="es-CO"/>
              </w:rPr>
              <w:t>1</w:t>
            </w:r>
            <w:r w:rsidRPr="007C723D">
              <w:rPr>
                <w:rFonts w:ascii="Century Gothic" w:hAnsi="Century Gothic" w:cs="Century Gothic"/>
                <w:spacing w:val="-2"/>
                <w:sz w:val="18"/>
                <w:szCs w:val="18"/>
                <w:lang w:val="es-CO"/>
              </w:rPr>
              <w:t>.</w:t>
            </w:r>
            <w:r w:rsidRPr="007C723D">
              <w:rPr>
                <w:rFonts w:ascii="Century Gothic" w:hAnsi="Century Gothic" w:cs="Century Gothic"/>
                <w:spacing w:val="1"/>
                <w:sz w:val="18"/>
                <w:szCs w:val="18"/>
                <w:lang w:val="es-CO"/>
              </w:rPr>
              <w:t>0</w:t>
            </w:r>
            <w:r w:rsidRPr="007C723D">
              <w:rPr>
                <w:rFonts w:ascii="Century Gothic" w:hAnsi="Century Gothic" w:cs="Century Gothic"/>
                <w:spacing w:val="-2"/>
                <w:sz w:val="18"/>
                <w:szCs w:val="18"/>
                <w:lang w:val="es-CO"/>
              </w:rPr>
              <w:t>.</w:t>
            </w:r>
            <w:r>
              <w:rPr>
                <w:rFonts w:ascii="Century Gothic" w:hAnsi="Century Gothic" w:cs="Century Gothic"/>
                <w:sz w:val="18"/>
                <w:szCs w:val="18"/>
                <w:lang w:val="es-CO"/>
              </w:rPr>
              <w:t>1</w:t>
            </w:r>
          </w:p>
        </w:tc>
        <w:tc>
          <w:tcPr>
            <w:tcW w:w="3060" w:type="dxa"/>
            <w:tcBorders>
              <w:top w:val="single" w:sz="4" w:space="0" w:color="000000"/>
              <w:left w:val="single" w:sz="4" w:space="0" w:color="000000"/>
              <w:bottom w:val="single" w:sz="4" w:space="0" w:color="000000"/>
              <w:right w:val="single" w:sz="4" w:space="0" w:color="000000"/>
            </w:tcBorders>
          </w:tcPr>
          <w:p w:rsidR="0056301A" w:rsidRPr="007C723D" w:rsidRDefault="0056301A" w:rsidP="0056301A">
            <w:pPr>
              <w:widowControl w:val="0"/>
              <w:autoSpaceDE w:val="0"/>
              <w:autoSpaceDN w:val="0"/>
              <w:adjustRightInd w:val="0"/>
              <w:spacing w:line="219" w:lineRule="exact"/>
              <w:ind w:left="90"/>
              <w:rPr>
                <w:lang w:val="es-CO"/>
              </w:rPr>
            </w:pPr>
            <w:r>
              <w:rPr>
                <w:rFonts w:ascii="Century Gothic" w:hAnsi="Century Gothic" w:cs="Century Gothic"/>
                <w:spacing w:val="-1"/>
                <w:sz w:val="18"/>
                <w:szCs w:val="18"/>
                <w:lang w:val="es-CO"/>
              </w:rPr>
              <w:t>Actualización</w:t>
            </w:r>
            <w:r w:rsidRPr="007C723D">
              <w:rPr>
                <w:rFonts w:ascii="Century Gothic" w:hAnsi="Century Gothic" w:cs="Century Gothic"/>
                <w:spacing w:val="1"/>
                <w:sz w:val="18"/>
                <w:szCs w:val="18"/>
                <w:lang w:val="es-CO"/>
              </w:rPr>
              <w:t xml:space="preserve"> </w:t>
            </w:r>
            <w:r w:rsidRPr="007C723D">
              <w:rPr>
                <w:rFonts w:ascii="Century Gothic" w:hAnsi="Century Gothic" w:cs="Century Gothic"/>
                <w:spacing w:val="-1"/>
                <w:sz w:val="18"/>
                <w:szCs w:val="18"/>
                <w:lang w:val="es-CO"/>
              </w:rPr>
              <w:t>d</w:t>
            </w:r>
            <w:r w:rsidRPr="007C723D">
              <w:rPr>
                <w:rFonts w:ascii="Century Gothic" w:hAnsi="Century Gothic" w:cs="Century Gothic"/>
                <w:sz w:val="18"/>
                <w:szCs w:val="18"/>
                <w:lang w:val="es-CO"/>
              </w:rPr>
              <w:t>el</w:t>
            </w:r>
            <w:r w:rsidRPr="007C723D">
              <w:rPr>
                <w:rFonts w:ascii="Century Gothic" w:hAnsi="Century Gothic" w:cs="Century Gothic"/>
                <w:spacing w:val="-2"/>
                <w:sz w:val="18"/>
                <w:szCs w:val="18"/>
                <w:lang w:val="es-CO"/>
              </w:rPr>
              <w:t xml:space="preserve"> </w:t>
            </w:r>
            <w:r w:rsidRPr="007C723D">
              <w:rPr>
                <w:rFonts w:ascii="Century Gothic" w:hAnsi="Century Gothic" w:cs="Century Gothic"/>
                <w:sz w:val="18"/>
                <w:szCs w:val="18"/>
                <w:lang w:val="es-CO"/>
              </w:rPr>
              <w:t>Do</w:t>
            </w:r>
            <w:r w:rsidRPr="007C723D">
              <w:rPr>
                <w:rFonts w:ascii="Century Gothic" w:hAnsi="Century Gothic" w:cs="Century Gothic"/>
                <w:spacing w:val="1"/>
                <w:sz w:val="18"/>
                <w:szCs w:val="18"/>
                <w:lang w:val="es-CO"/>
              </w:rPr>
              <w:t>cu</w:t>
            </w:r>
            <w:r w:rsidRPr="007C723D">
              <w:rPr>
                <w:rFonts w:ascii="Century Gothic" w:hAnsi="Century Gothic" w:cs="Century Gothic"/>
                <w:spacing w:val="-3"/>
                <w:sz w:val="18"/>
                <w:szCs w:val="18"/>
                <w:lang w:val="es-CO"/>
              </w:rPr>
              <w:t>m</w:t>
            </w:r>
            <w:r w:rsidRPr="007C723D">
              <w:rPr>
                <w:rFonts w:ascii="Century Gothic" w:hAnsi="Century Gothic" w:cs="Century Gothic"/>
                <w:sz w:val="18"/>
                <w:szCs w:val="18"/>
                <w:lang w:val="es-CO"/>
              </w:rPr>
              <w:t>en</w:t>
            </w:r>
            <w:r w:rsidRPr="007C723D">
              <w:rPr>
                <w:rFonts w:ascii="Century Gothic" w:hAnsi="Century Gothic" w:cs="Century Gothic"/>
                <w:spacing w:val="-1"/>
                <w:sz w:val="18"/>
                <w:szCs w:val="18"/>
                <w:lang w:val="es-CO"/>
              </w:rPr>
              <w:t>t</w:t>
            </w:r>
            <w:r w:rsidRPr="007C723D">
              <w:rPr>
                <w:rFonts w:ascii="Century Gothic" w:hAnsi="Century Gothic" w:cs="Century Gothic"/>
                <w:sz w:val="18"/>
                <w:szCs w:val="18"/>
                <w:lang w:val="es-CO"/>
              </w:rPr>
              <w:t>o</w:t>
            </w:r>
          </w:p>
        </w:tc>
      </w:tr>
      <w:tr w:rsidR="008201AA" w:rsidRPr="005B189B" w:rsidTr="008201AA">
        <w:trPr>
          <w:trHeight w:hRule="exact" w:val="780"/>
        </w:trPr>
        <w:tc>
          <w:tcPr>
            <w:tcW w:w="1395" w:type="dxa"/>
            <w:tcBorders>
              <w:top w:val="single" w:sz="4" w:space="0" w:color="000000"/>
              <w:left w:val="single" w:sz="4" w:space="0" w:color="000000"/>
              <w:bottom w:val="single" w:sz="4" w:space="0" w:color="000000"/>
              <w:right w:val="single" w:sz="4" w:space="0" w:color="000000"/>
            </w:tcBorders>
          </w:tcPr>
          <w:p w:rsidR="008201AA" w:rsidRPr="007C723D" w:rsidRDefault="008201AA" w:rsidP="008201AA">
            <w:pPr>
              <w:widowControl w:val="0"/>
              <w:autoSpaceDE w:val="0"/>
              <w:autoSpaceDN w:val="0"/>
              <w:adjustRightInd w:val="0"/>
              <w:spacing w:line="219" w:lineRule="exact"/>
              <w:ind w:left="90"/>
              <w:rPr>
                <w:lang w:val="es-CO"/>
              </w:rPr>
            </w:pPr>
            <w:r w:rsidRPr="007C723D">
              <w:rPr>
                <w:rFonts w:ascii="Century Gothic" w:hAnsi="Century Gothic" w:cs="Century Gothic"/>
                <w:spacing w:val="1"/>
                <w:sz w:val="18"/>
                <w:szCs w:val="18"/>
                <w:lang w:val="es-CO"/>
              </w:rPr>
              <w:t>20</w:t>
            </w:r>
            <w:r w:rsidRPr="007C723D">
              <w:rPr>
                <w:rFonts w:ascii="Century Gothic" w:hAnsi="Century Gothic" w:cs="Century Gothic"/>
                <w:spacing w:val="-1"/>
                <w:sz w:val="18"/>
                <w:szCs w:val="18"/>
                <w:lang w:val="es-CO"/>
              </w:rPr>
              <w:t>1</w:t>
            </w:r>
            <w:r>
              <w:rPr>
                <w:rFonts w:ascii="Century Gothic" w:hAnsi="Century Gothic" w:cs="Century Gothic"/>
                <w:spacing w:val="-1"/>
                <w:sz w:val="18"/>
                <w:szCs w:val="18"/>
                <w:lang w:val="es-CO"/>
              </w:rPr>
              <w:t>4</w:t>
            </w:r>
            <w:r w:rsidRPr="007C723D">
              <w:rPr>
                <w:rFonts w:ascii="Century Gothic" w:hAnsi="Century Gothic" w:cs="Century Gothic"/>
                <w:sz w:val="18"/>
                <w:szCs w:val="18"/>
                <w:lang w:val="es-CO"/>
              </w:rPr>
              <w:t>/</w:t>
            </w:r>
            <w:r>
              <w:rPr>
                <w:rFonts w:ascii="Century Gothic" w:hAnsi="Century Gothic" w:cs="Century Gothic"/>
                <w:spacing w:val="-1"/>
                <w:sz w:val="18"/>
                <w:szCs w:val="18"/>
                <w:lang w:val="es-CO"/>
              </w:rPr>
              <w:t>06</w:t>
            </w:r>
            <w:r w:rsidRPr="007C723D">
              <w:rPr>
                <w:rFonts w:ascii="Century Gothic" w:hAnsi="Century Gothic" w:cs="Century Gothic"/>
                <w:sz w:val="18"/>
                <w:szCs w:val="18"/>
                <w:lang w:val="es-CO"/>
              </w:rPr>
              <w:t>/</w:t>
            </w:r>
            <w:r>
              <w:rPr>
                <w:rFonts w:ascii="Century Gothic" w:hAnsi="Century Gothic" w:cs="Century Gothic"/>
                <w:spacing w:val="-1"/>
                <w:sz w:val="18"/>
                <w:szCs w:val="18"/>
                <w:lang w:val="es-CO"/>
              </w:rPr>
              <w:t>17</w:t>
            </w:r>
          </w:p>
        </w:tc>
        <w:tc>
          <w:tcPr>
            <w:tcW w:w="3420" w:type="dxa"/>
            <w:tcBorders>
              <w:top w:val="single" w:sz="4" w:space="0" w:color="000000"/>
              <w:left w:val="single" w:sz="4" w:space="0" w:color="000000"/>
              <w:bottom w:val="single" w:sz="4" w:space="0" w:color="000000"/>
              <w:right w:val="single" w:sz="4" w:space="0" w:color="000000"/>
            </w:tcBorders>
          </w:tcPr>
          <w:p w:rsidR="008201AA" w:rsidRPr="007C723D" w:rsidRDefault="008201AA" w:rsidP="008201AA">
            <w:pPr>
              <w:widowControl w:val="0"/>
              <w:autoSpaceDE w:val="0"/>
              <w:autoSpaceDN w:val="0"/>
              <w:adjustRightInd w:val="0"/>
              <w:ind w:left="90"/>
              <w:rPr>
                <w:lang w:val="es-CO"/>
              </w:rPr>
            </w:pPr>
            <w:r w:rsidRPr="007C723D">
              <w:rPr>
                <w:rFonts w:ascii="Century Gothic" w:hAnsi="Century Gothic" w:cs="Century Gothic"/>
                <w:sz w:val="18"/>
                <w:szCs w:val="18"/>
                <w:lang w:val="es-CO"/>
              </w:rPr>
              <w:t>John Jairo Ortiz</w:t>
            </w:r>
          </w:p>
        </w:tc>
        <w:tc>
          <w:tcPr>
            <w:tcW w:w="1081" w:type="dxa"/>
            <w:tcBorders>
              <w:top w:val="single" w:sz="4" w:space="0" w:color="000000"/>
              <w:left w:val="single" w:sz="4" w:space="0" w:color="000000"/>
              <w:bottom w:val="single" w:sz="4" w:space="0" w:color="000000"/>
              <w:right w:val="single" w:sz="4" w:space="0" w:color="000000"/>
            </w:tcBorders>
          </w:tcPr>
          <w:p w:rsidR="008201AA" w:rsidRPr="007C723D" w:rsidRDefault="008201AA" w:rsidP="008201AA">
            <w:pPr>
              <w:widowControl w:val="0"/>
              <w:autoSpaceDE w:val="0"/>
              <w:autoSpaceDN w:val="0"/>
              <w:adjustRightInd w:val="0"/>
              <w:spacing w:line="219" w:lineRule="exact"/>
              <w:ind w:left="90"/>
              <w:rPr>
                <w:lang w:val="es-CO"/>
              </w:rPr>
            </w:pPr>
            <w:r w:rsidRPr="007C723D">
              <w:rPr>
                <w:rFonts w:ascii="Century Gothic" w:hAnsi="Century Gothic" w:cs="Century Gothic"/>
                <w:spacing w:val="1"/>
                <w:sz w:val="18"/>
                <w:szCs w:val="18"/>
                <w:lang w:val="es-CO"/>
              </w:rPr>
              <w:t>1</w:t>
            </w:r>
            <w:r w:rsidRPr="007C723D">
              <w:rPr>
                <w:rFonts w:ascii="Century Gothic" w:hAnsi="Century Gothic" w:cs="Century Gothic"/>
                <w:spacing w:val="-2"/>
                <w:sz w:val="18"/>
                <w:szCs w:val="18"/>
                <w:lang w:val="es-CO"/>
              </w:rPr>
              <w:t>.</w:t>
            </w:r>
            <w:r w:rsidRPr="007C723D">
              <w:rPr>
                <w:rFonts w:ascii="Century Gothic" w:hAnsi="Century Gothic" w:cs="Century Gothic"/>
                <w:spacing w:val="1"/>
                <w:sz w:val="18"/>
                <w:szCs w:val="18"/>
                <w:lang w:val="es-CO"/>
              </w:rPr>
              <w:t>0</w:t>
            </w:r>
            <w:r w:rsidRPr="007C723D">
              <w:rPr>
                <w:rFonts w:ascii="Century Gothic" w:hAnsi="Century Gothic" w:cs="Century Gothic"/>
                <w:spacing w:val="-2"/>
                <w:sz w:val="18"/>
                <w:szCs w:val="18"/>
                <w:lang w:val="es-CO"/>
              </w:rPr>
              <w:t>.</w:t>
            </w:r>
            <w:r>
              <w:rPr>
                <w:rFonts w:ascii="Century Gothic" w:hAnsi="Century Gothic" w:cs="Century Gothic"/>
                <w:sz w:val="18"/>
                <w:szCs w:val="18"/>
                <w:lang w:val="es-CO"/>
              </w:rPr>
              <w:t>2</w:t>
            </w:r>
          </w:p>
        </w:tc>
        <w:tc>
          <w:tcPr>
            <w:tcW w:w="3060" w:type="dxa"/>
            <w:tcBorders>
              <w:top w:val="single" w:sz="4" w:space="0" w:color="000000"/>
              <w:left w:val="single" w:sz="4" w:space="0" w:color="000000"/>
              <w:bottom w:val="single" w:sz="4" w:space="0" w:color="000000"/>
              <w:right w:val="single" w:sz="4" w:space="0" w:color="000000"/>
            </w:tcBorders>
          </w:tcPr>
          <w:p w:rsidR="008201AA" w:rsidRPr="007C723D" w:rsidRDefault="008201AA" w:rsidP="008201AA">
            <w:pPr>
              <w:widowControl w:val="0"/>
              <w:autoSpaceDE w:val="0"/>
              <w:autoSpaceDN w:val="0"/>
              <w:adjustRightInd w:val="0"/>
              <w:spacing w:line="219" w:lineRule="exact"/>
              <w:ind w:left="90"/>
              <w:rPr>
                <w:lang w:val="es-CO"/>
              </w:rPr>
            </w:pPr>
            <w:r>
              <w:rPr>
                <w:rFonts w:ascii="Century Gothic" w:hAnsi="Century Gothic" w:cs="Century Gothic"/>
                <w:spacing w:val="-1"/>
                <w:sz w:val="18"/>
                <w:szCs w:val="18"/>
                <w:lang w:val="es-CO"/>
              </w:rPr>
              <w:t>Actualización</w:t>
            </w:r>
            <w:r w:rsidRPr="007C723D">
              <w:rPr>
                <w:rFonts w:ascii="Century Gothic" w:hAnsi="Century Gothic" w:cs="Century Gothic"/>
                <w:spacing w:val="1"/>
                <w:sz w:val="18"/>
                <w:szCs w:val="18"/>
                <w:lang w:val="es-CO"/>
              </w:rPr>
              <w:t xml:space="preserve"> </w:t>
            </w:r>
            <w:r w:rsidRPr="007C723D">
              <w:rPr>
                <w:rFonts w:ascii="Century Gothic" w:hAnsi="Century Gothic" w:cs="Century Gothic"/>
                <w:spacing w:val="-1"/>
                <w:sz w:val="18"/>
                <w:szCs w:val="18"/>
                <w:lang w:val="es-CO"/>
              </w:rPr>
              <w:t>d</w:t>
            </w:r>
            <w:r w:rsidRPr="007C723D">
              <w:rPr>
                <w:rFonts w:ascii="Century Gothic" w:hAnsi="Century Gothic" w:cs="Century Gothic"/>
                <w:sz w:val="18"/>
                <w:szCs w:val="18"/>
                <w:lang w:val="es-CO"/>
              </w:rPr>
              <w:t>el</w:t>
            </w:r>
            <w:r w:rsidRPr="007C723D">
              <w:rPr>
                <w:rFonts w:ascii="Century Gothic" w:hAnsi="Century Gothic" w:cs="Century Gothic"/>
                <w:spacing w:val="-2"/>
                <w:sz w:val="18"/>
                <w:szCs w:val="18"/>
                <w:lang w:val="es-CO"/>
              </w:rPr>
              <w:t xml:space="preserve"> </w:t>
            </w:r>
            <w:r w:rsidRPr="007C723D">
              <w:rPr>
                <w:rFonts w:ascii="Century Gothic" w:hAnsi="Century Gothic" w:cs="Century Gothic"/>
                <w:sz w:val="18"/>
                <w:szCs w:val="18"/>
                <w:lang w:val="es-CO"/>
              </w:rPr>
              <w:t>Do</w:t>
            </w:r>
            <w:r w:rsidRPr="007C723D">
              <w:rPr>
                <w:rFonts w:ascii="Century Gothic" w:hAnsi="Century Gothic" w:cs="Century Gothic"/>
                <w:spacing w:val="1"/>
                <w:sz w:val="18"/>
                <w:szCs w:val="18"/>
                <w:lang w:val="es-CO"/>
              </w:rPr>
              <w:t>cu</w:t>
            </w:r>
            <w:r w:rsidRPr="007C723D">
              <w:rPr>
                <w:rFonts w:ascii="Century Gothic" w:hAnsi="Century Gothic" w:cs="Century Gothic"/>
                <w:spacing w:val="-3"/>
                <w:sz w:val="18"/>
                <w:szCs w:val="18"/>
                <w:lang w:val="es-CO"/>
              </w:rPr>
              <w:t>m</w:t>
            </w:r>
            <w:r w:rsidRPr="007C723D">
              <w:rPr>
                <w:rFonts w:ascii="Century Gothic" w:hAnsi="Century Gothic" w:cs="Century Gothic"/>
                <w:sz w:val="18"/>
                <w:szCs w:val="18"/>
                <w:lang w:val="es-CO"/>
              </w:rPr>
              <w:t>en</w:t>
            </w:r>
            <w:r w:rsidRPr="007C723D">
              <w:rPr>
                <w:rFonts w:ascii="Century Gothic" w:hAnsi="Century Gothic" w:cs="Century Gothic"/>
                <w:spacing w:val="-1"/>
                <w:sz w:val="18"/>
                <w:szCs w:val="18"/>
                <w:lang w:val="es-CO"/>
              </w:rPr>
              <w:t>t</w:t>
            </w:r>
            <w:r w:rsidRPr="007C723D">
              <w:rPr>
                <w:rFonts w:ascii="Century Gothic" w:hAnsi="Century Gothic" w:cs="Century Gothic"/>
                <w:sz w:val="18"/>
                <w:szCs w:val="18"/>
                <w:lang w:val="es-CO"/>
              </w:rPr>
              <w:t>o</w:t>
            </w:r>
            <w:r>
              <w:rPr>
                <w:rFonts w:ascii="Century Gothic" w:hAnsi="Century Gothic" w:cs="Century Gothic"/>
                <w:sz w:val="18"/>
                <w:szCs w:val="18"/>
                <w:lang w:val="es-CO"/>
              </w:rPr>
              <w:t xml:space="preserve"> por contrato Demanda Total y Comparación de GLP</w:t>
            </w:r>
          </w:p>
        </w:tc>
      </w:tr>
      <w:tr w:rsidR="00454B8B" w:rsidRPr="005B189B" w:rsidTr="00454B8B">
        <w:trPr>
          <w:trHeight w:hRule="exact" w:val="780"/>
        </w:trPr>
        <w:tc>
          <w:tcPr>
            <w:tcW w:w="1395" w:type="dxa"/>
            <w:tcBorders>
              <w:top w:val="single" w:sz="4" w:space="0" w:color="000000"/>
              <w:left w:val="single" w:sz="4" w:space="0" w:color="000000"/>
              <w:bottom w:val="single" w:sz="4" w:space="0" w:color="000000"/>
              <w:right w:val="single" w:sz="4" w:space="0" w:color="000000"/>
            </w:tcBorders>
          </w:tcPr>
          <w:p w:rsidR="00454B8B" w:rsidRPr="007C723D" w:rsidRDefault="00454B8B" w:rsidP="00454B8B">
            <w:pPr>
              <w:widowControl w:val="0"/>
              <w:autoSpaceDE w:val="0"/>
              <w:autoSpaceDN w:val="0"/>
              <w:adjustRightInd w:val="0"/>
              <w:spacing w:line="219" w:lineRule="exact"/>
              <w:ind w:left="90"/>
              <w:rPr>
                <w:lang w:val="es-CO"/>
              </w:rPr>
            </w:pPr>
            <w:r w:rsidRPr="007C723D">
              <w:rPr>
                <w:rFonts w:ascii="Century Gothic" w:hAnsi="Century Gothic" w:cs="Century Gothic"/>
                <w:spacing w:val="1"/>
                <w:sz w:val="18"/>
                <w:szCs w:val="18"/>
                <w:lang w:val="es-CO"/>
              </w:rPr>
              <w:t>20</w:t>
            </w:r>
            <w:r w:rsidRPr="007C723D">
              <w:rPr>
                <w:rFonts w:ascii="Century Gothic" w:hAnsi="Century Gothic" w:cs="Century Gothic"/>
                <w:spacing w:val="-1"/>
                <w:sz w:val="18"/>
                <w:szCs w:val="18"/>
                <w:lang w:val="es-CO"/>
              </w:rPr>
              <w:t>1</w:t>
            </w:r>
            <w:r>
              <w:rPr>
                <w:rFonts w:ascii="Century Gothic" w:hAnsi="Century Gothic" w:cs="Century Gothic"/>
                <w:spacing w:val="-1"/>
                <w:sz w:val="18"/>
                <w:szCs w:val="18"/>
                <w:lang w:val="es-CO"/>
              </w:rPr>
              <w:t>4</w:t>
            </w:r>
            <w:r w:rsidRPr="007C723D">
              <w:rPr>
                <w:rFonts w:ascii="Century Gothic" w:hAnsi="Century Gothic" w:cs="Century Gothic"/>
                <w:sz w:val="18"/>
                <w:szCs w:val="18"/>
                <w:lang w:val="es-CO"/>
              </w:rPr>
              <w:t>/</w:t>
            </w:r>
            <w:r>
              <w:rPr>
                <w:rFonts w:ascii="Century Gothic" w:hAnsi="Century Gothic" w:cs="Century Gothic"/>
                <w:spacing w:val="-1"/>
                <w:sz w:val="18"/>
                <w:szCs w:val="18"/>
                <w:lang w:val="es-CO"/>
              </w:rPr>
              <w:t>09</w:t>
            </w:r>
            <w:r w:rsidRPr="007C723D">
              <w:rPr>
                <w:rFonts w:ascii="Century Gothic" w:hAnsi="Century Gothic" w:cs="Century Gothic"/>
                <w:sz w:val="18"/>
                <w:szCs w:val="18"/>
                <w:lang w:val="es-CO"/>
              </w:rPr>
              <w:t>/</w:t>
            </w:r>
            <w:r>
              <w:rPr>
                <w:rFonts w:ascii="Century Gothic" w:hAnsi="Century Gothic" w:cs="Century Gothic"/>
                <w:spacing w:val="-1"/>
                <w:sz w:val="18"/>
                <w:szCs w:val="18"/>
                <w:lang w:val="es-CO"/>
              </w:rPr>
              <w:t>18</w:t>
            </w:r>
          </w:p>
        </w:tc>
        <w:tc>
          <w:tcPr>
            <w:tcW w:w="3420" w:type="dxa"/>
            <w:tcBorders>
              <w:top w:val="single" w:sz="4" w:space="0" w:color="000000"/>
              <w:left w:val="single" w:sz="4" w:space="0" w:color="000000"/>
              <w:bottom w:val="single" w:sz="4" w:space="0" w:color="000000"/>
              <w:right w:val="single" w:sz="4" w:space="0" w:color="000000"/>
            </w:tcBorders>
          </w:tcPr>
          <w:p w:rsidR="00454B8B" w:rsidRPr="007C723D" w:rsidRDefault="00454B8B" w:rsidP="00454B8B">
            <w:pPr>
              <w:widowControl w:val="0"/>
              <w:autoSpaceDE w:val="0"/>
              <w:autoSpaceDN w:val="0"/>
              <w:adjustRightInd w:val="0"/>
              <w:ind w:left="90"/>
              <w:rPr>
                <w:lang w:val="es-CO"/>
              </w:rPr>
            </w:pPr>
            <w:r w:rsidRPr="007C723D">
              <w:rPr>
                <w:rFonts w:ascii="Century Gothic" w:hAnsi="Century Gothic" w:cs="Century Gothic"/>
                <w:sz w:val="18"/>
                <w:szCs w:val="18"/>
                <w:lang w:val="es-CO"/>
              </w:rPr>
              <w:t>John Jairo Ortiz</w:t>
            </w:r>
          </w:p>
        </w:tc>
        <w:tc>
          <w:tcPr>
            <w:tcW w:w="1081" w:type="dxa"/>
            <w:tcBorders>
              <w:top w:val="single" w:sz="4" w:space="0" w:color="000000"/>
              <w:left w:val="single" w:sz="4" w:space="0" w:color="000000"/>
              <w:bottom w:val="single" w:sz="4" w:space="0" w:color="000000"/>
              <w:right w:val="single" w:sz="4" w:space="0" w:color="000000"/>
            </w:tcBorders>
          </w:tcPr>
          <w:p w:rsidR="00454B8B" w:rsidRPr="007C723D" w:rsidRDefault="00454B8B" w:rsidP="00454B8B">
            <w:pPr>
              <w:widowControl w:val="0"/>
              <w:autoSpaceDE w:val="0"/>
              <w:autoSpaceDN w:val="0"/>
              <w:adjustRightInd w:val="0"/>
              <w:spacing w:line="219" w:lineRule="exact"/>
              <w:ind w:left="90"/>
              <w:rPr>
                <w:lang w:val="es-CO"/>
              </w:rPr>
            </w:pPr>
            <w:r w:rsidRPr="007C723D">
              <w:rPr>
                <w:rFonts w:ascii="Century Gothic" w:hAnsi="Century Gothic" w:cs="Century Gothic"/>
                <w:spacing w:val="1"/>
                <w:sz w:val="18"/>
                <w:szCs w:val="18"/>
                <w:lang w:val="es-CO"/>
              </w:rPr>
              <w:t>1</w:t>
            </w:r>
            <w:r w:rsidRPr="007C723D">
              <w:rPr>
                <w:rFonts w:ascii="Century Gothic" w:hAnsi="Century Gothic" w:cs="Century Gothic"/>
                <w:spacing w:val="-2"/>
                <w:sz w:val="18"/>
                <w:szCs w:val="18"/>
                <w:lang w:val="es-CO"/>
              </w:rPr>
              <w:t>.</w:t>
            </w:r>
            <w:r w:rsidRPr="007C723D">
              <w:rPr>
                <w:rFonts w:ascii="Century Gothic" w:hAnsi="Century Gothic" w:cs="Century Gothic"/>
                <w:spacing w:val="1"/>
                <w:sz w:val="18"/>
                <w:szCs w:val="18"/>
                <w:lang w:val="es-CO"/>
              </w:rPr>
              <w:t>0</w:t>
            </w:r>
            <w:r w:rsidRPr="007C723D">
              <w:rPr>
                <w:rFonts w:ascii="Century Gothic" w:hAnsi="Century Gothic" w:cs="Century Gothic"/>
                <w:spacing w:val="-2"/>
                <w:sz w:val="18"/>
                <w:szCs w:val="18"/>
                <w:lang w:val="es-CO"/>
              </w:rPr>
              <w:t>.</w:t>
            </w:r>
            <w:r>
              <w:rPr>
                <w:rFonts w:ascii="Century Gothic" w:hAnsi="Century Gothic" w:cs="Century Gothic"/>
                <w:sz w:val="18"/>
                <w:szCs w:val="18"/>
                <w:lang w:val="es-CO"/>
              </w:rPr>
              <w:t>3</w:t>
            </w:r>
          </w:p>
        </w:tc>
        <w:tc>
          <w:tcPr>
            <w:tcW w:w="3060" w:type="dxa"/>
            <w:tcBorders>
              <w:top w:val="single" w:sz="4" w:space="0" w:color="000000"/>
              <w:left w:val="single" w:sz="4" w:space="0" w:color="000000"/>
              <w:bottom w:val="single" w:sz="4" w:space="0" w:color="000000"/>
              <w:right w:val="single" w:sz="4" w:space="0" w:color="000000"/>
            </w:tcBorders>
          </w:tcPr>
          <w:p w:rsidR="00454B8B" w:rsidRPr="007C723D" w:rsidRDefault="00454B8B" w:rsidP="00454B8B">
            <w:pPr>
              <w:widowControl w:val="0"/>
              <w:autoSpaceDE w:val="0"/>
              <w:autoSpaceDN w:val="0"/>
              <w:adjustRightInd w:val="0"/>
              <w:spacing w:line="219" w:lineRule="exact"/>
              <w:ind w:left="90"/>
              <w:rPr>
                <w:lang w:val="es-CO"/>
              </w:rPr>
            </w:pPr>
            <w:r>
              <w:rPr>
                <w:rFonts w:ascii="Century Gothic" w:hAnsi="Century Gothic" w:cs="Century Gothic"/>
                <w:spacing w:val="-1"/>
                <w:sz w:val="18"/>
                <w:szCs w:val="18"/>
                <w:lang w:val="es-CO"/>
              </w:rPr>
              <w:t>Actualización</w:t>
            </w:r>
            <w:r w:rsidRPr="007C723D">
              <w:rPr>
                <w:rFonts w:ascii="Century Gothic" w:hAnsi="Century Gothic" w:cs="Century Gothic"/>
                <w:spacing w:val="1"/>
                <w:sz w:val="18"/>
                <w:szCs w:val="18"/>
                <w:lang w:val="es-CO"/>
              </w:rPr>
              <w:t xml:space="preserve"> </w:t>
            </w:r>
            <w:r w:rsidRPr="007C723D">
              <w:rPr>
                <w:rFonts w:ascii="Century Gothic" w:hAnsi="Century Gothic" w:cs="Century Gothic"/>
                <w:spacing w:val="-1"/>
                <w:sz w:val="18"/>
                <w:szCs w:val="18"/>
                <w:lang w:val="es-CO"/>
              </w:rPr>
              <w:t>d</w:t>
            </w:r>
            <w:r w:rsidRPr="007C723D">
              <w:rPr>
                <w:rFonts w:ascii="Century Gothic" w:hAnsi="Century Gothic" w:cs="Century Gothic"/>
                <w:sz w:val="18"/>
                <w:szCs w:val="18"/>
                <w:lang w:val="es-CO"/>
              </w:rPr>
              <w:t>el</w:t>
            </w:r>
            <w:r w:rsidRPr="007C723D">
              <w:rPr>
                <w:rFonts w:ascii="Century Gothic" w:hAnsi="Century Gothic" w:cs="Century Gothic"/>
                <w:spacing w:val="-2"/>
                <w:sz w:val="18"/>
                <w:szCs w:val="18"/>
                <w:lang w:val="es-CO"/>
              </w:rPr>
              <w:t xml:space="preserve"> </w:t>
            </w:r>
            <w:r w:rsidRPr="007C723D">
              <w:rPr>
                <w:rFonts w:ascii="Century Gothic" w:hAnsi="Century Gothic" w:cs="Century Gothic"/>
                <w:sz w:val="18"/>
                <w:szCs w:val="18"/>
                <w:lang w:val="es-CO"/>
              </w:rPr>
              <w:t>Do</w:t>
            </w:r>
            <w:r w:rsidRPr="007C723D">
              <w:rPr>
                <w:rFonts w:ascii="Century Gothic" w:hAnsi="Century Gothic" w:cs="Century Gothic"/>
                <w:spacing w:val="1"/>
                <w:sz w:val="18"/>
                <w:szCs w:val="18"/>
                <w:lang w:val="es-CO"/>
              </w:rPr>
              <w:t>cu</w:t>
            </w:r>
            <w:r w:rsidRPr="007C723D">
              <w:rPr>
                <w:rFonts w:ascii="Century Gothic" w:hAnsi="Century Gothic" w:cs="Century Gothic"/>
                <w:spacing w:val="-3"/>
                <w:sz w:val="18"/>
                <w:szCs w:val="18"/>
                <w:lang w:val="es-CO"/>
              </w:rPr>
              <w:t>m</w:t>
            </w:r>
            <w:r w:rsidRPr="007C723D">
              <w:rPr>
                <w:rFonts w:ascii="Century Gothic" w:hAnsi="Century Gothic" w:cs="Century Gothic"/>
                <w:sz w:val="18"/>
                <w:szCs w:val="18"/>
                <w:lang w:val="es-CO"/>
              </w:rPr>
              <w:t>en</w:t>
            </w:r>
            <w:r w:rsidRPr="007C723D">
              <w:rPr>
                <w:rFonts w:ascii="Century Gothic" w:hAnsi="Century Gothic" w:cs="Century Gothic"/>
                <w:spacing w:val="-1"/>
                <w:sz w:val="18"/>
                <w:szCs w:val="18"/>
                <w:lang w:val="es-CO"/>
              </w:rPr>
              <w:t>t</w:t>
            </w:r>
            <w:r w:rsidRPr="007C723D">
              <w:rPr>
                <w:rFonts w:ascii="Century Gothic" w:hAnsi="Century Gothic" w:cs="Century Gothic"/>
                <w:sz w:val="18"/>
                <w:szCs w:val="18"/>
                <w:lang w:val="es-CO"/>
              </w:rPr>
              <w:t>o</w:t>
            </w:r>
            <w:r>
              <w:rPr>
                <w:rFonts w:ascii="Century Gothic" w:hAnsi="Century Gothic" w:cs="Century Gothic"/>
                <w:sz w:val="18"/>
                <w:szCs w:val="18"/>
                <w:lang w:val="es-CO"/>
              </w:rPr>
              <w:t xml:space="preserve"> por unidades constructivas, modificaciones varias</w:t>
            </w:r>
          </w:p>
        </w:tc>
      </w:tr>
      <w:tr w:rsidR="005B189B" w:rsidRPr="005B189B" w:rsidTr="005B189B">
        <w:trPr>
          <w:trHeight w:hRule="exact" w:val="780"/>
        </w:trPr>
        <w:tc>
          <w:tcPr>
            <w:tcW w:w="1395" w:type="dxa"/>
            <w:tcBorders>
              <w:top w:val="single" w:sz="4" w:space="0" w:color="000000"/>
              <w:left w:val="single" w:sz="4" w:space="0" w:color="000000"/>
              <w:bottom w:val="single" w:sz="4" w:space="0" w:color="000000"/>
              <w:right w:val="single" w:sz="4" w:space="0" w:color="000000"/>
            </w:tcBorders>
          </w:tcPr>
          <w:p w:rsidR="005B189B" w:rsidRPr="007C723D" w:rsidRDefault="005B189B" w:rsidP="005B189B">
            <w:pPr>
              <w:widowControl w:val="0"/>
              <w:autoSpaceDE w:val="0"/>
              <w:autoSpaceDN w:val="0"/>
              <w:adjustRightInd w:val="0"/>
              <w:spacing w:line="219" w:lineRule="exact"/>
              <w:ind w:left="90"/>
              <w:rPr>
                <w:lang w:val="es-CO"/>
              </w:rPr>
            </w:pPr>
            <w:r w:rsidRPr="007C723D">
              <w:rPr>
                <w:rFonts w:ascii="Century Gothic" w:hAnsi="Century Gothic" w:cs="Century Gothic"/>
                <w:spacing w:val="1"/>
                <w:sz w:val="18"/>
                <w:szCs w:val="18"/>
                <w:lang w:val="es-CO"/>
              </w:rPr>
              <w:t>20</w:t>
            </w:r>
            <w:r w:rsidRPr="007C723D">
              <w:rPr>
                <w:rFonts w:ascii="Century Gothic" w:hAnsi="Century Gothic" w:cs="Century Gothic"/>
                <w:spacing w:val="-1"/>
                <w:sz w:val="18"/>
                <w:szCs w:val="18"/>
                <w:lang w:val="es-CO"/>
              </w:rPr>
              <w:t>1</w:t>
            </w:r>
            <w:r>
              <w:rPr>
                <w:rFonts w:ascii="Century Gothic" w:hAnsi="Century Gothic" w:cs="Century Gothic"/>
                <w:spacing w:val="-1"/>
                <w:sz w:val="18"/>
                <w:szCs w:val="18"/>
                <w:lang w:val="es-CO"/>
              </w:rPr>
              <w:t>4</w:t>
            </w:r>
            <w:r w:rsidRPr="007C723D">
              <w:rPr>
                <w:rFonts w:ascii="Century Gothic" w:hAnsi="Century Gothic" w:cs="Century Gothic"/>
                <w:sz w:val="18"/>
                <w:szCs w:val="18"/>
                <w:lang w:val="es-CO"/>
              </w:rPr>
              <w:t>/</w:t>
            </w:r>
            <w:r>
              <w:rPr>
                <w:rFonts w:ascii="Century Gothic" w:hAnsi="Century Gothic" w:cs="Century Gothic"/>
                <w:spacing w:val="-1"/>
                <w:sz w:val="18"/>
                <w:szCs w:val="18"/>
                <w:lang w:val="es-CO"/>
              </w:rPr>
              <w:t>12</w:t>
            </w:r>
            <w:r w:rsidRPr="007C723D">
              <w:rPr>
                <w:rFonts w:ascii="Century Gothic" w:hAnsi="Century Gothic" w:cs="Century Gothic"/>
                <w:sz w:val="18"/>
                <w:szCs w:val="18"/>
                <w:lang w:val="es-CO"/>
              </w:rPr>
              <w:t>/</w:t>
            </w:r>
            <w:r>
              <w:rPr>
                <w:rFonts w:ascii="Century Gothic" w:hAnsi="Century Gothic" w:cs="Century Gothic"/>
                <w:spacing w:val="-1"/>
                <w:sz w:val="18"/>
                <w:szCs w:val="18"/>
                <w:lang w:val="es-CO"/>
              </w:rPr>
              <w:t>03</w:t>
            </w:r>
          </w:p>
        </w:tc>
        <w:tc>
          <w:tcPr>
            <w:tcW w:w="3420" w:type="dxa"/>
            <w:tcBorders>
              <w:top w:val="single" w:sz="4" w:space="0" w:color="000000"/>
              <w:left w:val="single" w:sz="4" w:space="0" w:color="000000"/>
              <w:bottom w:val="single" w:sz="4" w:space="0" w:color="000000"/>
              <w:right w:val="single" w:sz="4" w:space="0" w:color="000000"/>
            </w:tcBorders>
          </w:tcPr>
          <w:p w:rsidR="005B189B" w:rsidRPr="007C723D" w:rsidRDefault="005B189B" w:rsidP="005B189B">
            <w:pPr>
              <w:widowControl w:val="0"/>
              <w:autoSpaceDE w:val="0"/>
              <w:autoSpaceDN w:val="0"/>
              <w:adjustRightInd w:val="0"/>
              <w:ind w:left="90"/>
              <w:rPr>
                <w:lang w:val="es-CO"/>
              </w:rPr>
            </w:pPr>
            <w:r w:rsidRPr="007C723D">
              <w:rPr>
                <w:rFonts w:ascii="Century Gothic" w:hAnsi="Century Gothic" w:cs="Century Gothic"/>
                <w:sz w:val="18"/>
                <w:szCs w:val="18"/>
                <w:lang w:val="es-CO"/>
              </w:rPr>
              <w:t>John Jairo Ortiz</w:t>
            </w:r>
          </w:p>
        </w:tc>
        <w:tc>
          <w:tcPr>
            <w:tcW w:w="1081" w:type="dxa"/>
            <w:tcBorders>
              <w:top w:val="single" w:sz="4" w:space="0" w:color="000000"/>
              <w:left w:val="single" w:sz="4" w:space="0" w:color="000000"/>
              <w:bottom w:val="single" w:sz="4" w:space="0" w:color="000000"/>
              <w:right w:val="single" w:sz="4" w:space="0" w:color="000000"/>
            </w:tcBorders>
          </w:tcPr>
          <w:p w:rsidR="005B189B" w:rsidRPr="007C723D" w:rsidRDefault="005B189B" w:rsidP="005B189B">
            <w:pPr>
              <w:widowControl w:val="0"/>
              <w:autoSpaceDE w:val="0"/>
              <w:autoSpaceDN w:val="0"/>
              <w:adjustRightInd w:val="0"/>
              <w:spacing w:line="219" w:lineRule="exact"/>
              <w:ind w:left="90"/>
              <w:rPr>
                <w:lang w:val="es-CO"/>
              </w:rPr>
            </w:pPr>
            <w:r w:rsidRPr="007C723D">
              <w:rPr>
                <w:rFonts w:ascii="Century Gothic" w:hAnsi="Century Gothic" w:cs="Century Gothic"/>
                <w:spacing w:val="1"/>
                <w:sz w:val="18"/>
                <w:szCs w:val="18"/>
                <w:lang w:val="es-CO"/>
              </w:rPr>
              <w:t>1</w:t>
            </w:r>
            <w:r w:rsidRPr="007C723D">
              <w:rPr>
                <w:rFonts w:ascii="Century Gothic" w:hAnsi="Century Gothic" w:cs="Century Gothic"/>
                <w:spacing w:val="-2"/>
                <w:sz w:val="18"/>
                <w:szCs w:val="18"/>
                <w:lang w:val="es-CO"/>
              </w:rPr>
              <w:t>.</w:t>
            </w:r>
            <w:r w:rsidRPr="007C723D">
              <w:rPr>
                <w:rFonts w:ascii="Century Gothic" w:hAnsi="Century Gothic" w:cs="Century Gothic"/>
                <w:spacing w:val="1"/>
                <w:sz w:val="18"/>
                <w:szCs w:val="18"/>
                <w:lang w:val="es-CO"/>
              </w:rPr>
              <w:t>0</w:t>
            </w:r>
            <w:r w:rsidRPr="007C723D">
              <w:rPr>
                <w:rFonts w:ascii="Century Gothic" w:hAnsi="Century Gothic" w:cs="Century Gothic"/>
                <w:spacing w:val="-2"/>
                <w:sz w:val="18"/>
                <w:szCs w:val="18"/>
                <w:lang w:val="es-CO"/>
              </w:rPr>
              <w:t>.</w:t>
            </w:r>
            <w:r>
              <w:rPr>
                <w:rFonts w:ascii="Century Gothic" w:hAnsi="Century Gothic" w:cs="Century Gothic"/>
                <w:spacing w:val="-2"/>
                <w:sz w:val="18"/>
                <w:szCs w:val="18"/>
                <w:lang w:val="es-CO"/>
              </w:rPr>
              <w:t>4</w:t>
            </w:r>
          </w:p>
        </w:tc>
        <w:tc>
          <w:tcPr>
            <w:tcW w:w="3060" w:type="dxa"/>
            <w:tcBorders>
              <w:top w:val="single" w:sz="4" w:space="0" w:color="000000"/>
              <w:left w:val="single" w:sz="4" w:space="0" w:color="000000"/>
              <w:bottom w:val="single" w:sz="4" w:space="0" w:color="000000"/>
              <w:right w:val="single" w:sz="4" w:space="0" w:color="000000"/>
            </w:tcBorders>
          </w:tcPr>
          <w:p w:rsidR="005B189B" w:rsidRPr="007C723D" w:rsidRDefault="005B189B" w:rsidP="005B189B">
            <w:pPr>
              <w:widowControl w:val="0"/>
              <w:autoSpaceDE w:val="0"/>
              <w:autoSpaceDN w:val="0"/>
              <w:adjustRightInd w:val="0"/>
              <w:spacing w:line="219" w:lineRule="exact"/>
              <w:ind w:left="90"/>
              <w:rPr>
                <w:lang w:val="es-CO"/>
              </w:rPr>
            </w:pPr>
            <w:r>
              <w:rPr>
                <w:rFonts w:ascii="Century Gothic" w:hAnsi="Century Gothic" w:cs="Century Gothic"/>
                <w:spacing w:val="-1"/>
                <w:sz w:val="18"/>
                <w:szCs w:val="18"/>
                <w:lang w:val="es-CO"/>
              </w:rPr>
              <w:t>Actualización</w:t>
            </w:r>
            <w:r w:rsidRPr="007C723D">
              <w:rPr>
                <w:rFonts w:ascii="Century Gothic" w:hAnsi="Century Gothic" w:cs="Century Gothic"/>
                <w:spacing w:val="1"/>
                <w:sz w:val="18"/>
                <w:szCs w:val="18"/>
                <w:lang w:val="es-CO"/>
              </w:rPr>
              <w:t xml:space="preserve"> </w:t>
            </w:r>
            <w:r w:rsidRPr="007C723D">
              <w:rPr>
                <w:rFonts w:ascii="Century Gothic" w:hAnsi="Century Gothic" w:cs="Century Gothic"/>
                <w:spacing w:val="-1"/>
                <w:sz w:val="18"/>
                <w:szCs w:val="18"/>
                <w:lang w:val="es-CO"/>
              </w:rPr>
              <w:t>d</w:t>
            </w:r>
            <w:r w:rsidRPr="007C723D">
              <w:rPr>
                <w:rFonts w:ascii="Century Gothic" w:hAnsi="Century Gothic" w:cs="Century Gothic"/>
                <w:sz w:val="18"/>
                <w:szCs w:val="18"/>
                <w:lang w:val="es-CO"/>
              </w:rPr>
              <w:t>el</w:t>
            </w:r>
            <w:r w:rsidRPr="007C723D">
              <w:rPr>
                <w:rFonts w:ascii="Century Gothic" w:hAnsi="Century Gothic" w:cs="Century Gothic"/>
                <w:spacing w:val="-2"/>
                <w:sz w:val="18"/>
                <w:szCs w:val="18"/>
                <w:lang w:val="es-CO"/>
              </w:rPr>
              <w:t xml:space="preserve"> </w:t>
            </w:r>
            <w:r w:rsidRPr="007C723D">
              <w:rPr>
                <w:rFonts w:ascii="Century Gothic" w:hAnsi="Century Gothic" w:cs="Century Gothic"/>
                <w:sz w:val="18"/>
                <w:szCs w:val="18"/>
                <w:lang w:val="es-CO"/>
              </w:rPr>
              <w:t>Do</w:t>
            </w:r>
            <w:r w:rsidRPr="007C723D">
              <w:rPr>
                <w:rFonts w:ascii="Century Gothic" w:hAnsi="Century Gothic" w:cs="Century Gothic"/>
                <w:spacing w:val="1"/>
                <w:sz w:val="18"/>
                <w:szCs w:val="18"/>
                <w:lang w:val="es-CO"/>
              </w:rPr>
              <w:t>cu</w:t>
            </w:r>
            <w:r w:rsidRPr="007C723D">
              <w:rPr>
                <w:rFonts w:ascii="Century Gothic" w:hAnsi="Century Gothic" w:cs="Century Gothic"/>
                <w:spacing w:val="-3"/>
                <w:sz w:val="18"/>
                <w:szCs w:val="18"/>
                <w:lang w:val="es-CO"/>
              </w:rPr>
              <w:t>m</w:t>
            </w:r>
            <w:r w:rsidRPr="007C723D">
              <w:rPr>
                <w:rFonts w:ascii="Century Gothic" w:hAnsi="Century Gothic" w:cs="Century Gothic"/>
                <w:sz w:val="18"/>
                <w:szCs w:val="18"/>
                <w:lang w:val="es-CO"/>
              </w:rPr>
              <w:t>en</w:t>
            </w:r>
            <w:r w:rsidRPr="007C723D">
              <w:rPr>
                <w:rFonts w:ascii="Century Gothic" w:hAnsi="Century Gothic" w:cs="Century Gothic"/>
                <w:spacing w:val="-1"/>
                <w:sz w:val="18"/>
                <w:szCs w:val="18"/>
                <w:lang w:val="es-CO"/>
              </w:rPr>
              <w:t>t</w:t>
            </w:r>
            <w:r w:rsidRPr="007C723D">
              <w:rPr>
                <w:rFonts w:ascii="Century Gothic" w:hAnsi="Century Gothic" w:cs="Century Gothic"/>
                <w:sz w:val="18"/>
                <w:szCs w:val="18"/>
                <w:lang w:val="es-CO"/>
              </w:rPr>
              <w:t>o</w:t>
            </w:r>
            <w:r>
              <w:rPr>
                <w:rFonts w:ascii="Century Gothic" w:hAnsi="Century Gothic" w:cs="Century Gothic"/>
                <w:sz w:val="18"/>
                <w:szCs w:val="18"/>
                <w:lang w:val="es-CO"/>
              </w:rPr>
              <w:t xml:space="preserve"> por resolución AOM 11 de 2003, configuración de cuentas AOM</w:t>
            </w:r>
          </w:p>
        </w:tc>
      </w:tr>
      <w:tr w:rsidR="00336CBD" w:rsidRPr="005B189B" w:rsidTr="005B189B">
        <w:trPr>
          <w:trHeight w:hRule="exact" w:val="510"/>
        </w:trPr>
        <w:tc>
          <w:tcPr>
            <w:tcW w:w="1395" w:type="dxa"/>
            <w:tcBorders>
              <w:top w:val="single" w:sz="4" w:space="0" w:color="000000"/>
              <w:left w:val="single" w:sz="4" w:space="0" w:color="000000"/>
              <w:bottom w:val="single" w:sz="4" w:space="0" w:color="000000"/>
              <w:right w:val="single" w:sz="4" w:space="0" w:color="000000"/>
            </w:tcBorders>
          </w:tcPr>
          <w:p w:rsidR="00336CBD" w:rsidRPr="007C723D" w:rsidRDefault="00336CBD" w:rsidP="00B52F6D">
            <w:pPr>
              <w:widowControl w:val="0"/>
              <w:autoSpaceDE w:val="0"/>
              <w:autoSpaceDN w:val="0"/>
              <w:adjustRightInd w:val="0"/>
              <w:spacing w:line="219" w:lineRule="exact"/>
              <w:ind w:left="90"/>
              <w:rPr>
                <w:lang w:val="es-CO"/>
              </w:rPr>
            </w:pPr>
            <w:r w:rsidRPr="007C723D">
              <w:rPr>
                <w:rFonts w:ascii="Century Gothic" w:hAnsi="Century Gothic" w:cs="Century Gothic"/>
                <w:spacing w:val="1"/>
                <w:sz w:val="18"/>
                <w:szCs w:val="18"/>
                <w:lang w:val="es-CO"/>
              </w:rPr>
              <w:t>20</w:t>
            </w:r>
            <w:r w:rsidRPr="007C723D">
              <w:rPr>
                <w:rFonts w:ascii="Century Gothic" w:hAnsi="Century Gothic" w:cs="Century Gothic"/>
                <w:spacing w:val="-1"/>
                <w:sz w:val="18"/>
                <w:szCs w:val="18"/>
                <w:lang w:val="es-CO"/>
              </w:rPr>
              <w:t>1</w:t>
            </w:r>
            <w:r w:rsidR="00B52F6D">
              <w:rPr>
                <w:rFonts w:ascii="Century Gothic" w:hAnsi="Century Gothic" w:cs="Century Gothic"/>
                <w:spacing w:val="-1"/>
                <w:sz w:val="18"/>
                <w:szCs w:val="18"/>
                <w:lang w:val="es-CO"/>
              </w:rPr>
              <w:t>4</w:t>
            </w:r>
            <w:r w:rsidRPr="007C723D">
              <w:rPr>
                <w:rFonts w:ascii="Century Gothic" w:hAnsi="Century Gothic" w:cs="Century Gothic"/>
                <w:sz w:val="18"/>
                <w:szCs w:val="18"/>
                <w:lang w:val="es-CO"/>
              </w:rPr>
              <w:t>/</w:t>
            </w:r>
            <w:r w:rsidR="00454B8B">
              <w:rPr>
                <w:rFonts w:ascii="Century Gothic" w:hAnsi="Century Gothic" w:cs="Century Gothic"/>
                <w:spacing w:val="-1"/>
                <w:sz w:val="18"/>
                <w:szCs w:val="18"/>
                <w:lang w:val="es-CO"/>
              </w:rPr>
              <w:t>12</w:t>
            </w:r>
            <w:r w:rsidRPr="007C723D">
              <w:rPr>
                <w:rFonts w:ascii="Century Gothic" w:hAnsi="Century Gothic" w:cs="Century Gothic"/>
                <w:sz w:val="18"/>
                <w:szCs w:val="18"/>
                <w:lang w:val="es-CO"/>
              </w:rPr>
              <w:t>/</w:t>
            </w:r>
            <w:r w:rsidR="005B189B">
              <w:rPr>
                <w:rFonts w:ascii="Century Gothic" w:hAnsi="Century Gothic" w:cs="Century Gothic"/>
                <w:spacing w:val="-1"/>
                <w:sz w:val="18"/>
                <w:szCs w:val="18"/>
                <w:lang w:val="es-CO"/>
              </w:rPr>
              <w:t>12</w:t>
            </w:r>
          </w:p>
        </w:tc>
        <w:tc>
          <w:tcPr>
            <w:tcW w:w="3420" w:type="dxa"/>
            <w:tcBorders>
              <w:top w:val="single" w:sz="4" w:space="0" w:color="000000"/>
              <w:left w:val="single" w:sz="4" w:space="0" w:color="000000"/>
              <w:bottom w:val="single" w:sz="4" w:space="0" w:color="000000"/>
              <w:right w:val="single" w:sz="4" w:space="0" w:color="000000"/>
            </w:tcBorders>
          </w:tcPr>
          <w:p w:rsidR="00336CBD" w:rsidRPr="007C723D" w:rsidRDefault="00336CBD" w:rsidP="007F7273">
            <w:pPr>
              <w:widowControl w:val="0"/>
              <w:autoSpaceDE w:val="0"/>
              <w:autoSpaceDN w:val="0"/>
              <w:adjustRightInd w:val="0"/>
              <w:ind w:left="90"/>
              <w:rPr>
                <w:lang w:val="es-CO"/>
              </w:rPr>
            </w:pPr>
            <w:r w:rsidRPr="007C723D">
              <w:rPr>
                <w:rFonts w:ascii="Century Gothic" w:hAnsi="Century Gothic" w:cs="Century Gothic"/>
                <w:sz w:val="18"/>
                <w:szCs w:val="18"/>
                <w:lang w:val="es-CO"/>
              </w:rPr>
              <w:t>John Jairo Ortiz</w:t>
            </w:r>
          </w:p>
        </w:tc>
        <w:tc>
          <w:tcPr>
            <w:tcW w:w="1081" w:type="dxa"/>
            <w:tcBorders>
              <w:top w:val="single" w:sz="4" w:space="0" w:color="000000"/>
              <w:left w:val="single" w:sz="4" w:space="0" w:color="000000"/>
              <w:bottom w:val="single" w:sz="4" w:space="0" w:color="000000"/>
              <w:right w:val="single" w:sz="4" w:space="0" w:color="000000"/>
            </w:tcBorders>
          </w:tcPr>
          <w:p w:rsidR="00336CBD" w:rsidRPr="007C723D" w:rsidRDefault="00336CBD" w:rsidP="00454B8B">
            <w:pPr>
              <w:widowControl w:val="0"/>
              <w:autoSpaceDE w:val="0"/>
              <w:autoSpaceDN w:val="0"/>
              <w:adjustRightInd w:val="0"/>
              <w:spacing w:line="219" w:lineRule="exact"/>
              <w:ind w:left="90"/>
              <w:rPr>
                <w:lang w:val="es-CO"/>
              </w:rPr>
            </w:pPr>
            <w:r w:rsidRPr="007C723D">
              <w:rPr>
                <w:rFonts w:ascii="Century Gothic" w:hAnsi="Century Gothic" w:cs="Century Gothic"/>
                <w:spacing w:val="1"/>
                <w:sz w:val="18"/>
                <w:szCs w:val="18"/>
                <w:lang w:val="es-CO"/>
              </w:rPr>
              <w:t>1</w:t>
            </w:r>
            <w:r w:rsidRPr="007C723D">
              <w:rPr>
                <w:rFonts w:ascii="Century Gothic" w:hAnsi="Century Gothic" w:cs="Century Gothic"/>
                <w:spacing w:val="-2"/>
                <w:sz w:val="18"/>
                <w:szCs w:val="18"/>
                <w:lang w:val="es-CO"/>
              </w:rPr>
              <w:t>.</w:t>
            </w:r>
            <w:r w:rsidRPr="007C723D">
              <w:rPr>
                <w:rFonts w:ascii="Century Gothic" w:hAnsi="Century Gothic" w:cs="Century Gothic"/>
                <w:spacing w:val="1"/>
                <w:sz w:val="18"/>
                <w:szCs w:val="18"/>
                <w:lang w:val="es-CO"/>
              </w:rPr>
              <w:t>0</w:t>
            </w:r>
            <w:r w:rsidRPr="007C723D">
              <w:rPr>
                <w:rFonts w:ascii="Century Gothic" w:hAnsi="Century Gothic" w:cs="Century Gothic"/>
                <w:spacing w:val="-2"/>
                <w:sz w:val="18"/>
                <w:szCs w:val="18"/>
                <w:lang w:val="es-CO"/>
              </w:rPr>
              <w:t>.</w:t>
            </w:r>
            <w:r w:rsidR="005B189B">
              <w:rPr>
                <w:rFonts w:ascii="Century Gothic" w:hAnsi="Century Gothic" w:cs="Century Gothic"/>
                <w:spacing w:val="-2"/>
                <w:sz w:val="18"/>
                <w:szCs w:val="18"/>
                <w:lang w:val="es-CO"/>
              </w:rPr>
              <w:t>5</w:t>
            </w:r>
          </w:p>
        </w:tc>
        <w:tc>
          <w:tcPr>
            <w:tcW w:w="3060" w:type="dxa"/>
            <w:tcBorders>
              <w:top w:val="single" w:sz="4" w:space="0" w:color="000000"/>
              <w:left w:val="single" w:sz="4" w:space="0" w:color="000000"/>
              <w:bottom w:val="single" w:sz="4" w:space="0" w:color="000000"/>
              <w:right w:val="single" w:sz="4" w:space="0" w:color="000000"/>
            </w:tcBorders>
          </w:tcPr>
          <w:p w:rsidR="00336CBD" w:rsidRPr="007C723D" w:rsidRDefault="00B52F6D" w:rsidP="005B189B">
            <w:pPr>
              <w:widowControl w:val="0"/>
              <w:autoSpaceDE w:val="0"/>
              <w:autoSpaceDN w:val="0"/>
              <w:adjustRightInd w:val="0"/>
              <w:spacing w:line="219" w:lineRule="exact"/>
              <w:ind w:left="90"/>
              <w:rPr>
                <w:lang w:val="es-CO"/>
              </w:rPr>
            </w:pPr>
            <w:r>
              <w:rPr>
                <w:rFonts w:ascii="Century Gothic" w:hAnsi="Century Gothic" w:cs="Century Gothic"/>
                <w:spacing w:val="-1"/>
                <w:sz w:val="18"/>
                <w:szCs w:val="18"/>
                <w:lang w:val="es-CO"/>
              </w:rPr>
              <w:t>Actualización</w:t>
            </w:r>
            <w:r w:rsidR="00336CBD" w:rsidRPr="007C723D">
              <w:rPr>
                <w:rFonts w:ascii="Century Gothic" w:hAnsi="Century Gothic" w:cs="Century Gothic"/>
                <w:spacing w:val="1"/>
                <w:sz w:val="18"/>
                <w:szCs w:val="18"/>
                <w:lang w:val="es-CO"/>
              </w:rPr>
              <w:t xml:space="preserve"> </w:t>
            </w:r>
            <w:r w:rsidR="00336CBD" w:rsidRPr="007C723D">
              <w:rPr>
                <w:rFonts w:ascii="Century Gothic" w:hAnsi="Century Gothic" w:cs="Century Gothic"/>
                <w:spacing w:val="-1"/>
                <w:sz w:val="18"/>
                <w:szCs w:val="18"/>
                <w:lang w:val="es-CO"/>
              </w:rPr>
              <w:t>d</w:t>
            </w:r>
            <w:r w:rsidR="00336CBD" w:rsidRPr="007C723D">
              <w:rPr>
                <w:rFonts w:ascii="Century Gothic" w:hAnsi="Century Gothic" w:cs="Century Gothic"/>
                <w:sz w:val="18"/>
                <w:szCs w:val="18"/>
                <w:lang w:val="es-CO"/>
              </w:rPr>
              <w:t>el</w:t>
            </w:r>
            <w:r w:rsidR="00336CBD" w:rsidRPr="007C723D">
              <w:rPr>
                <w:rFonts w:ascii="Century Gothic" w:hAnsi="Century Gothic" w:cs="Century Gothic"/>
                <w:spacing w:val="-2"/>
                <w:sz w:val="18"/>
                <w:szCs w:val="18"/>
                <w:lang w:val="es-CO"/>
              </w:rPr>
              <w:t xml:space="preserve"> </w:t>
            </w:r>
            <w:r w:rsidR="00336CBD" w:rsidRPr="007C723D">
              <w:rPr>
                <w:rFonts w:ascii="Century Gothic" w:hAnsi="Century Gothic" w:cs="Century Gothic"/>
                <w:sz w:val="18"/>
                <w:szCs w:val="18"/>
                <w:lang w:val="es-CO"/>
              </w:rPr>
              <w:t>Do</w:t>
            </w:r>
            <w:r w:rsidR="00336CBD" w:rsidRPr="007C723D">
              <w:rPr>
                <w:rFonts w:ascii="Century Gothic" w:hAnsi="Century Gothic" w:cs="Century Gothic"/>
                <w:spacing w:val="1"/>
                <w:sz w:val="18"/>
                <w:szCs w:val="18"/>
                <w:lang w:val="es-CO"/>
              </w:rPr>
              <w:t>cu</w:t>
            </w:r>
            <w:r w:rsidR="00336CBD" w:rsidRPr="007C723D">
              <w:rPr>
                <w:rFonts w:ascii="Century Gothic" w:hAnsi="Century Gothic" w:cs="Century Gothic"/>
                <w:spacing w:val="-3"/>
                <w:sz w:val="18"/>
                <w:szCs w:val="18"/>
                <w:lang w:val="es-CO"/>
              </w:rPr>
              <w:t>m</w:t>
            </w:r>
            <w:r w:rsidR="00336CBD" w:rsidRPr="007C723D">
              <w:rPr>
                <w:rFonts w:ascii="Century Gothic" w:hAnsi="Century Gothic" w:cs="Century Gothic"/>
                <w:sz w:val="18"/>
                <w:szCs w:val="18"/>
                <w:lang w:val="es-CO"/>
              </w:rPr>
              <w:t>en</w:t>
            </w:r>
            <w:r w:rsidR="00336CBD" w:rsidRPr="007C723D">
              <w:rPr>
                <w:rFonts w:ascii="Century Gothic" w:hAnsi="Century Gothic" w:cs="Century Gothic"/>
                <w:spacing w:val="-1"/>
                <w:sz w:val="18"/>
                <w:szCs w:val="18"/>
                <w:lang w:val="es-CO"/>
              </w:rPr>
              <w:t>t</w:t>
            </w:r>
            <w:r w:rsidR="00336CBD" w:rsidRPr="007C723D">
              <w:rPr>
                <w:rFonts w:ascii="Century Gothic" w:hAnsi="Century Gothic" w:cs="Century Gothic"/>
                <w:sz w:val="18"/>
                <w:szCs w:val="18"/>
                <w:lang w:val="es-CO"/>
              </w:rPr>
              <w:t>o</w:t>
            </w:r>
            <w:r w:rsidR="0056301A">
              <w:rPr>
                <w:rFonts w:ascii="Century Gothic" w:hAnsi="Century Gothic" w:cs="Century Gothic"/>
                <w:sz w:val="18"/>
                <w:szCs w:val="18"/>
                <w:lang w:val="es-CO"/>
              </w:rPr>
              <w:t xml:space="preserve"> por </w:t>
            </w:r>
            <w:r w:rsidR="005B189B">
              <w:rPr>
                <w:rFonts w:ascii="Century Gothic" w:hAnsi="Century Gothic" w:cs="Century Gothic"/>
                <w:sz w:val="18"/>
                <w:szCs w:val="18"/>
                <w:lang w:val="es-CO"/>
              </w:rPr>
              <w:t>resolución AOM 11 de 2003.</w:t>
            </w:r>
          </w:p>
        </w:tc>
      </w:tr>
      <w:tr w:rsidR="00336CBD" w:rsidRPr="005B189B" w:rsidTr="007F7273">
        <w:trPr>
          <w:trHeight w:hRule="exact" w:val="230"/>
        </w:trPr>
        <w:tc>
          <w:tcPr>
            <w:tcW w:w="1395" w:type="dxa"/>
            <w:tcBorders>
              <w:top w:val="single" w:sz="4" w:space="0" w:color="000000"/>
              <w:left w:val="single" w:sz="4" w:space="0" w:color="000000"/>
              <w:bottom w:val="single" w:sz="4" w:space="0" w:color="000000"/>
              <w:right w:val="single" w:sz="4" w:space="0" w:color="000000"/>
            </w:tcBorders>
          </w:tcPr>
          <w:p w:rsidR="00336CBD" w:rsidRPr="007C723D" w:rsidRDefault="00336CBD" w:rsidP="007F7273">
            <w:pPr>
              <w:widowControl w:val="0"/>
              <w:autoSpaceDE w:val="0"/>
              <w:autoSpaceDN w:val="0"/>
              <w:adjustRightInd w:val="0"/>
              <w:rPr>
                <w:lang w:val="es-CO"/>
              </w:rPr>
            </w:pPr>
          </w:p>
        </w:tc>
        <w:tc>
          <w:tcPr>
            <w:tcW w:w="3420" w:type="dxa"/>
            <w:tcBorders>
              <w:top w:val="single" w:sz="4" w:space="0" w:color="000000"/>
              <w:left w:val="single" w:sz="4" w:space="0" w:color="000000"/>
              <w:bottom w:val="single" w:sz="4" w:space="0" w:color="000000"/>
              <w:right w:val="single" w:sz="4" w:space="0" w:color="000000"/>
            </w:tcBorders>
          </w:tcPr>
          <w:p w:rsidR="00336CBD" w:rsidRPr="007C723D" w:rsidRDefault="00336CBD" w:rsidP="007F7273">
            <w:pPr>
              <w:widowControl w:val="0"/>
              <w:autoSpaceDE w:val="0"/>
              <w:autoSpaceDN w:val="0"/>
              <w:adjustRightInd w:val="0"/>
              <w:rPr>
                <w:lang w:val="es-CO"/>
              </w:rPr>
            </w:pPr>
          </w:p>
        </w:tc>
        <w:tc>
          <w:tcPr>
            <w:tcW w:w="1081" w:type="dxa"/>
            <w:tcBorders>
              <w:top w:val="single" w:sz="4" w:space="0" w:color="000000"/>
              <w:left w:val="single" w:sz="4" w:space="0" w:color="000000"/>
              <w:bottom w:val="single" w:sz="4" w:space="0" w:color="000000"/>
              <w:right w:val="single" w:sz="4" w:space="0" w:color="000000"/>
            </w:tcBorders>
          </w:tcPr>
          <w:p w:rsidR="00336CBD" w:rsidRPr="007C723D" w:rsidRDefault="00336CBD" w:rsidP="007F7273">
            <w:pPr>
              <w:widowControl w:val="0"/>
              <w:autoSpaceDE w:val="0"/>
              <w:autoSpaceDN w:val="0"/>
              <w:adjustRightInd w:val="0"/>
              <w:rPr>
                <w:lang w:val="es-CO"/>
              </w:rPr>
            </w:pPr>
          </w:p>
        </w:tc>
        <w:tc>
          <w:tcPr>
            <w:tcW w:w="3060" w:type="dxa"/>
            <w:tcBorders>
              <w:top w:val="single" w:sz="4" w:space="0" w:color="000000"/>
              <w:left w:val="single" w:sz="4" w:space="0" w:color="000000"/>
              <w:bottom w:val="single" w:sz="4" w:space="0" w:color="000000"/>
              <w:right w:val="single" w:sz="4" w:space="0" w:color="000000"/>
            </w:tcBorders>
          </w:tcPr>
          <w:p w:rsidR="00336CBD" w:rsidRPr="007C723D" w:rsidRDefault="00336CBD" w:rsidP="007F7273">
            <w:pPr>
              <w:widowControl w:val="0"/>
              <w:autoSpaceDE w:val="0"/>
              <w:autoSpaceDN w:val="0"/>
              <w:adjustRightInd w:val="0"/>
              <w:rPr>
                <w:lang w:val="es-CO"/>
              </w:rPr>
            </w:pPr>
          </w:p>
        </w:tc>
      </w:tr>
    </w:tbl>
    <w:p w:rsidR="00336CBD" w:rsidRPr="007C723D" w:rsidRDefault="00336CBD" w:rsidP="00336CBD">
      <w:pPr>
        <w:widowControl w:val="0"/>
        <w:autoSpaceDE w:val="0"/>
        <w:autoSpaceDN w:val="0"/>
        <w:adjustRightInd w:val="0"/>
        <w:spacing w:line="200" w:lineRule="exact"/>
        <w:rPr>
          <w:sz w:val="20"/>
          <w:szCs w:val="20"/>
          <w:lang w:val="es-CO"/>
        </w:rPr>
      </w:pPr>
    </w:p>
    <w:p w:rsidR="00336CBD" w:rsidRPr="007C723D" w:rsidRDefault="00336CBD" w:rsidP="00336CBD">
      <w:pPr>
        <w:widowControl w:val="0"/>
        <w:autoSpaceDE w:val="0"/>
        <w:autoSpaceDN w:val="0"/>
        <w:adjustRightInd w:val="0"/>
        <w:spacing w:line="200" w:lineRule="exact"/>
        <w:rPr>
          <w:sz w:val="20"/>
          <w:szCs w:val="20"/>
          <w:lang w:val="es-CO"/>
        </w:rPr>
      </w:pPr>
    </w:p>
    <w:p w:rsidR="00336CBD" w:rsidRPr="007C723D" w:rsidRDefault="00336CBD" w:rsidP="00336CBD">
      <w:pPr>
        <w:widowControl w:val="0"/>
        <w:autoSpaceDE w:val="0"/>
        <w:autoSpaceDN w:val="0"/>
        <w:adjustRightInd w:val="0"/>
        <w:spacing w:line="200" w:lineRule="exact"/>
        <w:rPr>
          <w:sz w:val="20"/>
          <w:szCs w:val="20"/>
          <w:lang w:val="es-CO"/>
        </w:rPr>
      </w:pPr>
    </w:p>
    <w:p w:rsidR="00336CBD" w:rsidRPr="007C723D" w:rsidRDefault="00336CBD" w:rsidP="00336CBD">
      <w:pPr>
        <w:widowControl w:val="0"/>
        <w:autoSpaceDE w:val="0"/>
        <w:autoSpaceDN w:val="0"/>
        <w:adjustRightInd w:val="0"/>
        <w:spacing w:before="16" w:line="240" w:lineRule="exact"/>
        <w:rPr>
          <w:lang w:val="es-CO"/>
        </w:rPr>
      </w:pPr>
    </w:p>
    <w:p w:rsidR="00336CBD" w:rsidRPr="007C723D" w:rsidRDefault="00336CBD" w:rsidP="00336CBD">
      <w:pPr>
        <w:rPr>
          <w:lang w:val="es-CO"/>
        </w:rPr>
      </w:pPr>
    </w:p>
    <w:p w:rsidR="00336CBD" w:rsidRPr="007C723D" w:rsidRDefault="00336CBD" w:rsidP="00336CBD">
      <w:pPr>
        <w:rPr>
          <w:lang w:val="es-CO"/>
        </w:rPr>
      </w:pPr>
      <w:r w:rsidRPr="007C723D">
        <w:rPr>
          <w:lang w:val="es-CO"/>
        </w:rPr>
        <w:br w:type="page"/>
      </w:r>
    </w:p>
    <w:p w:rsidR="00336CBD" w:rsidRPr="007C723D" w:rsidRDefault="00336CBD" w:rsidP="00336CBD">
      <w:pPr>
        <w:rPr>
          <w:rFonts w:ascii="Arial" w:eastAsiaTheme="majorEastAsia" w:hAnsi="Arial" w:cs="Arial"/>
          <w:b/>
          <w:bCs/>
          <w:sz w:val="28"/>
          <w:szCs w:val="28"/>
          <w:lang w:val="es-CO"/>
        </w:rPr>
      </w:pPr>
    </w:p>
    <w:p w:rsidR="00336CBD" w:rsidRPr="007C723D" w:rsidRDefault="00336CBD" w:rsidP="00336CBD">
      <w:pPr>
        <w:pStyle w:val="TOCHeading"/>
        <w:rPr>
          <w:color w:val="auto"/>
          <w:lang w:val="es-CO"/>
        </w:rPr>
      </w:pPr>
      <w:r w:rsidRPr="007C723D">
        <w:rPr>
          <w:color w:val="auto"/>
          <w:lang w:val="es-CO"/>
        </w:rPr>
        <w:t>Tabla de Contenido</w:t>
      </w:r>
    </w:p>
    <w:p w:rsidR="00336CBD" w:rsidRPr="007C723D" w:rsidRDefault="00336CBD" w:rsidP="00336CBD">
      <w:pPr>
        <w:rPr>
          <w:lang w:val="es-CO"/>
        </w:rPr>
      </w:pPr>
    </w:p>
    <w:p w:rsidR="00487205" w:rsidRDefault="00A3283D">
      <w:pPr>
        <w:pStyle w:val="TOC1"/>
        <w:tabs>
          <w:tab w:val="left" w:pos="480"/>
          <w:tab w:val="right" w:leader="dot" w:pos="9964"/>
        </w:tabs>
        <w:rPr>
          <w:rFonts w:asciiTheme="minorHAnsi" w:eastAsiaTheme="minorEastAsia" w:hAnsiTheme="minorHAnsi" w:cstheme="minorBidi"/>
          <w:b w:val="0"/>
          <w:bCs w:val="0"/>
          <w:caps w:val="0"/>
          <w:noProof/>
          <w:sz w:val="22"/>
          <w:szCs w:val="22"/>
          <w:lang w:val="es-ES" w:eastAsia="es-ES"/>
        </w:rPr>
      </w:pPr>
      <w:r w:rsidRPr="007C723D">
        <w:rPr>
          <w:lang w:val="es-CO"/>
        </w:rPr>
        <w:fldChar w:fldCharType="begin"/>
      </w:r>
      <w:r w:rsidR="00336CBD" w:rsidRPr="007C723D">
        <w:rPr>
          <w:lang w:val="es-CO"/>
        </w:rPr>
        <w:instrText xml:space="preserve"> TOC \o "1-3" \h \z \u </w:instrText>
      </w:r>
      <w:r w:rsidRPr="007C723D">
        <w:rPr>
          <w:lang w:val="es-CO"/>
        </w:rPr>
        <w:fldChar w:fldCharType="separate"/>
      </w:r>
      <w:hyperlink w:anchor="_Toc406146207" w:history="1">
        <w:r w:rsidR="00487205" w:rsidRPr="001D17BD">
          <w:rPr>
            <w:rStyle w:val="Hyperlink"/>
            <w:noProof/>
            <w:lang w:val="es-CO"/>
          </w:rPr>
          <w:t>I</w:t>
        </w:r>
        <w:r w:rsidR="00487205">
          <w:rPr>
            <w:rFonts w:asciiTheme="minorHAnsi" w:eastAsiaTheme="minorEastAsia" w:hAnsiTheme="minorHAnsi" w:cstheme="minorBidi"/>
            <w:b w:val="0"/>
            <w:bCs w:val="0"/>
            <w:caps w:val="0"/>
            <w:noProof/>
            <w:sz w:val="22"/>
            <w:szCs w:val="22"/>
            <w:lang w:val="es-ES" w:eastAsia="es-ES"/>
          </w:rPr>
          <w:tab/>
        </w:r>
        <w:r w:rsidR="00487205" w:rsidRPr="001D17BD">
          <w:rPr>
            <w:rStyle w:val="Hyperlink"/>
            <w:noProof/>
            <w:lang w:val="es-CO"/>
          </w:rPr>
          <w:t>Manual de Apligas</w:t>
        </w:r>
        <w:r w:rsidR="00487205">
          <w:rPr>
            <w:noProof/>
            <w:webHidden/>
          </w:rPr>
          <w:tab/>
        </w:r>
        <w:r w:rsidR="00487205">
          <w:rPr>
            <w:noProof/>
            <w:webHidden/>
          </w:rPr>
          <w:fldChar w:fldCharType="begin"/>
        </w:r>
        <w:r w:rsidR="00487205">
          <w:rPr>
            <w:noProof/>
            <w:webHidden/>
          </w:rPr>
          <w:instrText xml:space="preserve"> PAGEREF _Toc406146207 \h </w:instrText>
        </w:r>
        <w:r w:rsidR="00487205">
          <w:rPr>
            <w:noProof/>
            <w:webHidden/>
          </w:rPr>
        </w:r>
        <w:r w:rsidR="00487205">
          <w:rPr>
            <w:noProof/>
            <w:webHidden/>
          </w:rPr>
          <w:fldChar w:fldCharType="separate"/>
        </w:r>
        <w:r w:rsidR="00487205">
          <w:rPr>
            <w:noProof/>
            <w:webHidden/>
          </w:rPr>
          <w:t>6</w:t>
        </w:r>
        <w:r w:rsidR="00487205">
          <w:rPr>
            <w:noProof/>
            <w:webHidden/>
          </w:rPr>
          <w:fldChar w:fldCharType="end"/>
        </w:r>
      </w:hyperlink>
    </w:p>
    <w:p w:rsidR="00487205" w:rsidRDefault="00487205">
      <w:pPr>
        <w:pStyle w:val="TOC2"/>
        <w:tabs>
          <w:tab w:val="left" w:pos="720"/>
          <w:tab w:val="right" w:leader="dot" w:pos="9964"/>
        </w:tabs>
        <w:rPr>
          <w:rFonts w:asciiTheme="minorHAnsi" w:eastAsiaTheme="minorEastAsia" w:hAnsiTheme="minorHAnsi" w:cstheme="minorBidi"/>
          <w:smallCaps w:val="0"/>
          <w:noProof/>
          <w:sz w:val="22"/>
          <w:szCs w:val="22"/>
          <w:lang w:val="es-ES" w:eastAsia="es-ES"/>
        </w:rPr>
      </w:pPr>
      <w:hyperlink w:anchor="_Toc406146208" w:history="1">
        <w:r w:rsidRPr="001D17BD">
          <w:rPr>
            <w:rStyle w:val="Hyperlink"/>
            <w:noProof/>
            <w:lang w:val="es-CO"/>
          </w:rPr>
          <w:t>I.1</w:t>
        </w:r>
        <w:r>
          <w:rPr>
            <w:rFonts w:asciiTheme="minorHAnsi" w:eastAsiaTheme="minorEastAsia" w:hAnsiTheme="minorHAnsi" w:cstheme="minorBidi"/>
            <w:smallCaps w:val="0"/>
            <w:noProof/>
            <w:sz w:val="22"/>
            <w:szCs w:val="22"/>
            <w:lang w:val="es-ES" w:eastAsia="es-ES"/>
          </w:rPr>
          <w:tab/>
        </w:r>
        <w:r w:rsidRPr="001D17BD">
          <w:rPr>
            <w:rStyle w:val="Hyperlink"/>
            <w:noProof/>
            <w:lang w:val="es-CO"/>
          </w:rPr>
          <w:t>Ingreso, autenticación y autorización</w:t>
        </w:r>
        <w:r>
          <w:rPr>
            <w:noProof/>
            <w:webHidden/>
          </w:rPr>
          <w:tab/>
        </w:r>
        <w:r>
          <w:rPr>
            <w:noProof/>
            <w:webHidden/>
          </w:rPr>
          <w:fldChar w:fldCharType="begin"/>
        </w:r>
        <w:r>
          <w:rPr>
            <w:noProof/>
            <w:webHidden/>
          </w:rPr>
          <w:instrText xml:space="preserve"> PAGEREF _Toc406146208 \h </w:instrText>
        </w:r>
        <w:r>
          <w:rPr>
            <w:noProof/>
            <w:webHidden/>
          </w:rPr>
        </w:r>
        <w:r>
          <w:rPr>
            <w:noProof/>
            <w:webHidden/>
          </w:rPr>
          <w:fldChar w:fldCharType="separate"/>
        </w:r>
        <w:r>
          <w:rPr>
            <w:noProof/>
            <w:webHidden/>
          </w:rPr>
          <w:t>6</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09" w:history="1">
        <w:r w:rsidRPr="001D17BD">
          <w:rPr>
            <w:rStyle w:val="Hyperlink"/>
            <w:noProof/>
            <w:lang w:val="es-CO"/>
          </w:rPr>
          <w:t>I.1.1</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Autenticación</w:t>
        </w:r>
        <w:r>
          <w:rPr>
            <w:noProof/>
            <w:webHidden/>
          </w:rPr>
          <w:tab/>
        </w:r>
        <w:r>
          <w:rPr>
            <w:noProof/>
            <w:webHidden/>
          </w:rPr>
          <w:fldChar w:fldCharType="begin"/>
        </w:r>
        <w:r>
          <w:rPr>
            <w:noProof/>
            <w:webHidden/>
          </w:rPr>
          <w:instrText xml:space="preserve"> PAGEREF _Toc406146209 \h </w:instrText>
        </w:r>
        <w:r>
          <w:rPr>
            <w:noProof/>
            <w:webHidden/>
          </w:rPr>
        </w:r>
        <w:r>
          <w:rPr>
            <w:noProof/>
            <w:webHidden/>
          </w:rPr>
          <w:fldChar w:fldCharType="separate"/>
        </w:r>
        <w:r>
          <w:rPr>
            <w:noProof/>
            <w:webHidden/>
          </w:rPr>
          <w:t>6</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10" w:history="1">
        <w:r w:rsidRPr="001D17BD">
          <w:rPr>
            <w:rStyle w:val="Hyperlink"/>
            <w:noProof/>
            <w:lang w:val="es-CO"/>
          </w:rPr>
          <w:t>I.1.2</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Componentes visuales</w:t>
        </w:r>
        <w:r>
          <w:rPr>
            <w:noProof/>
            <w:webHidden/>
          </w:rPr>
          <w:tab/>
        </w:r>
        <w:r>
          <w:rPr>
            <w:noProof/>
            <w:webHidden/>
          </w:rPr>
          <w:fldChar w:fldCharType="begin"/>
        </w:r>
        <w:r>
          <w:rPr>
            <w:noProof/>
            <w:webHidden/>
          </w:rPr>
          <w:instrText xml:space="preserve"> PAGEREF _Toc406146210 \h </w:instrText>
        </w:r>
        <w:r>
          <w:rPr>
            <w:noProof/>
            <w:webHidden/>
          </w:rPr>
        </w:r>
        <w:r>
          <w:rPr>
            <w:noProof/>
            <w:webHidden/>
          </w:rPr>
          <w:fldChar w:fldCharType="separate"/>
        </w:r>
        <w:r>
          <w:rPr>
            <w:noProof/>
            <w:webHidden/>
          </w:rPr>
          <w:t>7</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11" w:history="1">
        <w:r w:rsidRPr="001D17BD">
          <w:rPr>
            <w:rStyle w:val="Hyperlink"/>
            <w:noProof/>
            <w:lang w:val="es-CO"/>
          </w:rPr>
          <w:t>I.1.3</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Cambio de contraseña</w:t>
        </w:r>
        <w:r>
          <w:rPr>
            <w:noProof/>
            <w:webHidden/>
          </w:rPr>
          <w:tab/>
        </w:r>
        <w:r>
          <w:rPr>
            <w:noProof/>
            <w:webHidden/>
          </w:rPr>
          <w:fldChar w:fldCharType="begin"/>
        </w:r>
        <w:r>
          <w:rPr>
            <w:noProof/>
            <w:webHidden/>
          </w:rPr>
          <w:instrText xml:space="preserve"> PAGEREF _Toc406146211 \h </w:instrText>
        </w:r>
        <w:r>
          <w:rPr>
            <w:noProof/>
            <w:webHidden/>
          </w:rPr>
        </w:r>
        <w:r>
          <w:rPr>
            <w:noProof/>
            <w:webHidden/>
          </w:rPr>
          <w:fldChar w:fldCharType="separate"/>
        </w:r>
        <w:r>
          <w:rPr>
            <w:noProof/>
            <w:webHidden/>
          </w:rPr>
          <w:t>8</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12" w:history="1">
        <w:r w:rsidRPr="001D17BD">
          <w:rPr>
            <w:rStyle w:val="Hyperlink"/>
            <w:noProof/>
            <w:lang w:val="es-CO"/>
          </w:rPr>
          <w:t>I.1.4</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Salida Segura</w:t>
        </w:r>
        <w:r>
          <w:rPr>
            <w:noProof/>
            <w:webHidden/>
          </w:rPr>
          <w:tab/>
        </w:r>
        <w:r>
          <w:rPr>
            <w:noProof/>
            <w:webHidden/>
          </w:rPr>
          <w:fldChar w:fldCharType="begin"/>
        </w:r>
        <w:r>
          <w:rPr>
            <w:noProof/>
            <w:webHidden/>
          </w:rPr>
          <w:instrText xml:space="preserve"> PAGEREF _Toc406146212 \h </w:instrText>
        </w:r>
        <w:r>
          <w:rPr>
            <w:noProof/>
            <w:webHidden/>
          </w:rPr>
        </w:r>
        <w:r>
          <w:rPr>
            <w:noProof/>
            <w:webHidden/>
          </w:rPr>
          <w:fldChar w:fldCharType="separate"/>
        </w:r>
        <w:r>
          <w:rPr>
            <w:noProof/>
            <w:webHidden/>
          </w:rPr>
          <w:t>9</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13" w:history="1">
        <w:r w:rsidRPr="001D17BD">
          <w:rPr>
            <w:rStyle w:val="Hyperlink"/>
            <w:noProof/>
            <w:lang w:val="es-CO"/>
          </w:rPr>
          <w:t>I.1.5</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Bloqueos y otros procedimientos</w:t>
        </w:r>
        <w:r>
          <w:rPr>
            <w:noProof/>
            <w:webHidden/>
          </w:rPr>
          <w:tab/>
        </w:r>
        <w:r>
          <w:rPr>
            <w:noProof/>
            <w:webHidden/>
          </w:rPr>
          <w:fldChar w:fldCharType="begin"/>
        </w:r>
        <w:r>
          <w:rPr>
            <w:noProof/>
            <w:webHidden/>
          </w:rPr>
          <w:instrText xml:space="preserve"> PAGEREF _Toc406146213 \h </w:instrText>
        </w:r>
        <w:r>
          <w:rPr>
            <w:noProof/>
            <w:webHidden/>
          </w:rPr>
        </w:r>
        <w:r>
          <w:rPr>
            <w:noProof/>
            <w:webHidden/>
          </w:rPr>
          <w:fldChar w:fldCharType="separate"/>
        </w:r>
        <w:r>
          <w:rPr>
            <w:noProof/>
            <w:webHidden/>
          </w:rPr>
          <w:t>10</w:t>
        </w:r>
        <w:r>
          <w:rPr>
            <w:noProof/>
            <w:webHidden/>
          </w:rPr>
          <w:fldChar w:fldCharType="end"/>
        </w:r>
      </w:hyperlink>
    </w:p>
    <w:p w:rsidR="00487205" w:rsidRDefault="00487205">
      <w:pPr>
        <w:pStyle w:val="TOC2"/>
        <w:tabs>
          <w:tab w:val="left" w:pos="720"/>
          <w:tab w:val="right" w:leader="dot" w:pos="9964"/>
        </w:tabs>
        <w:rPr>
          <w:rFonts w:asciiTheme="minorHAnsi" w:eastAsiaTheme="minorEastAsia" w:hAnsiTheme="minorHAnsi" w:cstheme="minorBidi"/>
          <w:smallCaps w:val="0"/>
          <w:noProof/>
          <w:sz w:val="22"/>
          <w:szCs w:val="22"/>
          <w:lang w:val="es-ES" w:eastAsia="es-ES"/>
        </w:rPr>
      </w:pPr>
      <w:hyperlink w:anchor="_Toc406146214" w:history="1">
        <w:r w:rsidRPr="001D17BD">
          <w:rPr>
            <w:rStyle w:val="Hyperlink"/>
            <w:noProof/>
            <w:lang w:val="es-CO"/>
          </w:rPr>
          <w:t>I.2</w:t>
        </w:r>
        <w:r>
          <w:rPr>
            <w:rFonts w:asciiTheme="minorHAnsi" w:eastAsiaTheme="minorEastAsia" w:hAnsiTheme="minorHAnsi" w:cstheme="minorBidi"/>
            <w:smallCaps w:val="0"/>
            <w:noProof/>
            <w:sz w:val="22"/>
            <w:szCs w:val="22"/>
            <w:lang w:val="es-ES" w:eastAsia="es-ES"/>
          </w:rPr>
          <w:tab/>
        </w:r>
        <w:r w:rsidRPr="001D17BD">
          <w:rPr>
            <w:rStyle w:val="Hyperlink"/>
            <w:noProof/>
            <w:lang w:val="es-CO"/>
          </w:rPr>
          <w:t>Configuración del Sistema</w:t>
        </w:r>
        <w:r>
          <w:rPr>
            <w:noProof/>
            <w:webHidden/>
          </w:rPr>
          <w:tab/>
        </w:r>
        <w:r>
          <w:rPr>
            <w:noProof/>
            <w:webHidden/>
          </w:rPr>
          <w:fldChar w:fldCharType="begin"/>
        </w:r>
        <w:r>
          <w:rPr>
            <w:noProof/>
            <w:webHidden/>
          </w:rPr>
          <w:instrText xml:space="preserve"> PAGEREF _Toc406146214 \h </w:instrText>
        </w:r>
        <w:r>
          <w:rPr>
            <w:noProof/>
            <w:webHidden/>
          </w:rPr>
        </w:r>
        <w:r>
          <w:rPr>
            <w:noProof/>
            <w:webHidden/>
          </w:rPr>
          <w:fldChar w:fldCharType="separate"/>
        </w:r>
        <w:r>
          <w:rPr>
            <w:noProof/>
            <w:webHidden/>
          </w:rPr>
          <w:t>13</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15" w:history="1">
        <w:r w:rsidRPr="001D17BD">
          <w:rPr>
            <w:rStyle w:val="Hyperlink"/>
            <w:noProof/>
            <w:lang w:val="es-CO"/>
          </w:rPr>
          <w:t>I.2.1</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Unidades de Medida</w:t>
        </w:r>
        <w:r>
          <w:rPr>
            <w:noProof/>
            <w:webHidden/>
          </w:rPr>
          <w:tab/>
        </w:r>
        <w:r>
          <w:rPr>
            <w:noProof/>
            <w:webHidden/>
          </w:rPr>
          <w:fldChar w:fldCharType="begin"/>
        </w:r>
        <w:r>
          <w:rPr>
            <w:noProof/>
            <w:webHidden/>
          </w:rPr>
          <w:instrText xml:space="preserve"> PAGEREF _Toc406146215 \h </w:instrText>
        </w:r>
        <w:r>
          <w:rPr>
            <w:noProof/>
            <w:webHidden/>
          </w:rPr>
        </w:r>
        <w:r>
          <w:rPr>
            <w:noProof/>
            <w:webHidden/>
          </w:rPr>
          <w:fldChar w:fldCharType="separate"/>
        </w:r>
        <w:r>
          <w:rPr>
            <w:noProof/>
            <w:webHidden/>
          </w:rPr>
          <w:t>13</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16" w:history="1">
        <w:r w:rsidRPr="001D17BD">
          <w:rPr>
            <w:rStyle w:val="Hyperlink"/>
            <w:noProof/>
            <w:lang w:val="es-CO"/>
          </w:rPr>
          <w:t>I.2.2</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Tipos de Gas</w:t>
        </w:r>
        <w:r>
          <w:rPr>
            <w:noProof/>
            <w:webHidden/>
          </w:rPr>
          <w:tab/>
        </w:r>
        <w:r>
          <w:rPr>
            <w:noProof/>
            <w:webHidden/>
          </w:rPr>
          <w:fldChar w:fldCharType="begin"/>
        </w:r>
        <w:r>
          <w:rPr>
            <w:noProof/>
            <w:webHidden/>
          </w:rPr>
          <w:instrText xml:space="preserve"> PAGEREF _Toc406146216 \h </w:instrText>
        </w:r>
        <w:r>
          <w:rPr>
            <w:noProof/>
            <w:webHidden/>
          </w:rPr>
        </w:r>
        <w:r>
          <w:rPr>
            <w:noProof/>
            <w:webHidden/>
          </w:rPr>
          <w:fldChar w:fldCharType="separate"/>
        </w:r>
        <w:r>
          <w:rPr>
            <w:noProof/>
            <w:webHidden/>
          </w:rPr>
          <w:t>15</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17" w:history="1">
        <w:r w:rsidRPr="001D17BD">
          <w:rPr>
            <w:rStyle w:val="Hyperlink"/>
            <w:noProof/>
            <w:lang w:val="es-CO"/>
          </w:rPr>
          <w:t>I.2.3</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Tasa de Retorno</w:t>
        </w:r>
        <w:r>
          <w:rPr>
            <w:noProof/>
            <w:webHidden/>
          </w:rPr>
          <w:tab/>
        </w:r>
        <w:r>
          <w:rPr>
            <w:noProof/>
            <w:webHidden/>
          </w:rPr>
          <w:fldChar w:fldCharType="begin"/>
        </w:r>
        <w:r>
          <w:rPr>
            <w:noProof/>
            <w:webHidden/>
          </w:rPr>
          <w:instrText xml:space="preserve"> PAGEREF _Toc406146217 \h </w:instrText>
        </w:r>
        <w:r>
          <w:rPr>
            <w:noProof/>
            <w:webHidden/>
          </w:rPr>
        </w:r>
        <w:r>
          <w:rPr>
            <w:noProof/>
            <w:webHidden/>
          </w:rPr>
          <w:fldChar w:fldCharType="separate"/>
        </w:r>
        <w:r>
          <w:rPr>
            <w:noProof/>
            <w:webHidden/>
          </w:rPr>
          <w:t>17</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18" w:history="1">
        <w:r w:rsidRPr="001D17BD">
          <w:rPr>
            <w:rStyle w:val="Hyperlink"/>
            <w:noProof/>
            <w:lang w:val="es-CO"/>
          </w:rPr>
          <w:t>I.2.4</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Cuentas de Gastos</w:t>
        </w:r>
        <w:r>
          <w:rPr>
            <w:noProof/>
            <w:webHidden/>
          </w:rPr>
          <w:tab/>
        </w:r>
        <w:r>
          <w:rPr>
            <w:noProof/>
            <w:webHidden/>
          </w:rPr>
          <w:fldChar w:fldCharType="begin"/>
        </w:r>
        <w:r>
          <w:rPr>
            <w:noProof/>
            <w:webHidden/>
          </w:rPr>
          <w:instrText xml:space="preserve"> PAGEREF _Toc406146218 \h </w:instrText>
        </w:r>
        <w:r>
          <w:rPr>
            <w:noProof/>
            <w:webHidden/>
          </w:rPr>
        </w:r>
        <w:r>
          <w:rPr>
            <w:noProof/>
            <w:webHidden/>
          </w:rPr>
          <w:fldChar w:fldCharType="separate"/>
        </w:r>
        <w:r>
          <w:rPr>
            <w:noProof/>
            <w:webHidden/>
          </w:rPr>
          <w:t>19</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19" w:history="1">
        <w:r w:rsidRPr="001D17BD">
          <w:rPr>
            <w:rStyle w:val="Hyperlink"/>
            <w:noProof/>
            <w:lang w:val="es-CO"/>
          </w:rPr>
          <w:t>I.2.5</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Procedencias de Recursos</w:t>
        </w:r>
        <w:r>
          <w:rPr>
            <w:noProof/>
            <w:webHidden/>
          </w:rPr>
          <w:tab/>
        </w:r>
        <w:r>
          <w:rPr>
            <w:noProof/>
            <w:webHidden/>
          </w:rPr>
          <w:fldChar w:fldCharType="begin"/>
        </w:r>
        <w:r>
          <w:rPr>
            <w:noProof/>
            <w:webHidden/>
          </w:rPr>
          <w:instrText xml:space="preserve"> PAGEREF _Toc406146219 \h </w:instrText>
        </w:r>
        <w:r>
          <w:rPr>
            <w:noProof/>
            <w:webHidden/>
          </w:rPr>
        </w:r>
        <w:r>
          <w:rPr>
            <w:noProof/>
            <w:webHidden/>
          </w:rPr>
          <w:fldChar w:fldCharType="separate"/>
        </w:r>
        <w:r>
          <w:rPr>
            <w:noProof/>
            <w:webHidden/>
          </w:rPr>
          <w:t>21</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20" w:history="1">
        <w:r w:rsidRPr="001D17BD">
          <w:rPr>
            <w:rStyle w:val="Hyperlink"/>
            <w:noProof/>
            <w:lang w:val="es-CO"/>
          </w:rPr>
          <w:t>I.2.6</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Grupos Geográficos</w:t>
        </w:r>
        <w:r>
          <w:rPr>
            <w:noProof/>
            <w:webHidden/>
          </w:rPr>
          <w:tab/>
        </w:r>
        <w:r>
          <w:rPr>
            <w:noProof/>
            <w:webHidden/>
          </w:rPr>
          <w:fldChar w:fldCharType="begin"/>
        </w:r>
        <w:r>
          <w:rPr>
            <w:noProof/>
            <w:webHidden/>
          </w:rPr>
          <w:instrText xml:space="preserve"> PAGEREF _Toc406146220 \h </w:instrText>
        </w:r>
        <w:r>
          <w:rPr>
            <w:noProof/>
            <w:webHidden/>
          </w:rPr>
        </w:r>
        <w:r>
          <w:rPr>
            <w:noProof/>
            <w:webHidden/>
          </w:rPr>
          <w:fldChar w:fldCharType="separate"/>
        </w:r>
        <w:r>
          <w:rPr>
            <w:noProof/>
            <w:webHidden/>
          </w:rPr>
          <w:t>23</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21" w:history="1">
        <w:r w:rsidRPr="001D17BD">
          <w:rPr>
            <w:rStyle w:val="Hyperlink"/>
            <w:noProof/>
            <w:lang w:val="es-CO"/>
          </w:rPr>
          <w:t>I.2.7</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Usuarios por Municipios</w:t>
        </w:r>
        <w:r>
          <w:rPr>
            <w:noProof/>
            <w:webHidden/>
          </w:rPr>
          <w:tab/>
        </w:r>
        <w:r>
          <w:rPr>
            <w:noProof/>
            <w:webHidden/>
          </w:rPr>
          <w:fldChar w:fldCharType="begin"/>
        </w:r>
        <w:r>
          <w:rPr>
            <w:noProof/>
            <w:webHidden/>
          </w:rPr>
          <w:instrText xml:space="preserve"> PAGEREF _Toc406146221 \h </w:instrText>
        </w:r>
        <w:r>
          <w:rPr>
            <w:noProof/>
            <w:webHidden/>
          </w:rPr>
        </w:r>
        <w:r>
          <w:rPr>
            <w:noProof/>
            <w:webHidden/>
          </w:rPr>
          <w:fldChar w:fldCharType="separate"/>
        </w:r>
        <w:r>
          <w:rPr>
            <w:noProof/>
            <w:webHidden/>
          </w:rPr>
          <w:t>26</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22" w:history="1">
        <w:r w:rsidRPr="001D17BD">
          <w:rPr>
            <w:rStyle w:val="Hyperlink"/>
            <w:noProof/>
            <w:lang w:val="es-CO"/>
          </w:rPr>
          <w:t>I.2.8</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Tasa Representativa TRM</w:t>
        </w:r>
        <w:r>
          <w:rPr>
            <w:noProof/>
            <w:webHidden/>
          </w:rPr>
          <w:tab/>
        </w:r>
        <w:r>
          <w:rPr>
            <w:noProof/>
            <w:webHidden/>
          </w:rPr>
          <w:fldChar w:fldCharType="begin"/>
        </w:r>
        <w:r>
          <w:rPr>
            <w:noProof/>
            <w:webHidden/>
          </w:rPr>
          <w:instrText xml:space="preserve"> PAGEREF _Toc406146222 \h </w:instrText>
        </w:r>
        <w:r>
          <w:rPr>
            <w:noProof/>
            <w:webHidden/>
          </w:rPr>
        </w:r>
        <w:r>
          <w:rPr>
            <w:noProof/>
            <w:webHidden/>
          </w:rPr>
          <w:fldChar w:fldCharType="separate"/>
        </w:r>
        <w:r>
          <w:rPr>
            <w:noProof/>
            <w:webHidden/>
          </w:rPr>
          <w:t>28</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23" w:history="1">
        <w:r w:rsidRPr="001D17BD">
          <w:rPr>
            <w:rStyle w:val="Hyperlink"/>
            <w:noProof/>
            <w:lang w:val="es-CO"/>
          </w:rPr>
          <w:t>I.2.9</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Índice PPI</w:t>
        </w:r>
        <w:r>
          <w:rPr>
            <w:noProof/>
            <w:webHidden/>
          </w:rPr>
          <w:tab/>
        </w:r>
        <w:r>
          <w:rPr>
            <w:noProof/>
            <w:webHidden/>
          </w:rPr>
          <w:fldChar w:fldCharType="begin"/>
        </w:r>
        <w:r>
          <w:rPr>
            <w:noProof/>
            <w:webHidden/>
          </w:rPr>
          <w:instrText xml:space="preserve"> PAGEREF _Toc406146223 \h </w:instrText>
        </w:r>
        <w:r>
          <w:rPr>
            <w:noProof/>
            <w:webHidden/>
          </w:rPr>
        </w:r>
        <w:r>
          <w:rPr>
            <w:noProof/>
            <w:webHidden/>
          </w:rPr>
          <w:fldChar w:fldCharType="separate"/>
        </w:r>
        <w:r>
          <w:rPr>
            <w:noProof/>
            <w:webHidden/>
          </w:rPr>
          <w:t>30</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24" w:history="1">
        <w:r w:rsidRPr="001D17BD">
          <w:rPr>
            <w:rStyle w:val="Hyperlink"/>
            <w:noProof/>
            <w:lang w:val="es-CO"/>
          </w:rPr>
          <w:t>I.2.10</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Distancia de Municipios</w:t>
        </w:r>
        <w:r>
          <w:rPr>
            <w:noProof/>
            <w:webHidden/>
          </w:rPr>
          <w:tab/>
        </w:r>
        <w:r>
          <w:rPr>
            <w:noProof/>
            <w:webHidden/>
          </w:rPr>
          <w:fldChar w:fldCharType="begin"/>
        </w:r>
        <w:r>
          <w:rPr>
            <w:noProof/>
            <w:webHidden/>
          </w:rPr>
          <w:instrText xml:space="preserve"> PAGEREF _Toc406146224 \h </w:instrText>
        </w:r>
        <w:r>
          <w:rPr>
            <w:noProof/>
            <w:webHidden/>
          </w:rPr>
        </w:r>
        <w:r>
          <w:rPr>
            <w:noProof/>
            <w:webHidden/>
          </w:rPr>
          <w:fldChar w:fldCharType="separate"/>
        </w:r>
        <w:r>
          <w:rPr>
            <w:noProof/>
            <w:webHidden/>
          </w:rPr>
          <w:t>32</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25" w:history="1">
        <w:r w:rsidRPr="001D17BD">
          <w:rPr>
            <w:rStyle w:val="Hyperlink"/>
            <w:noProof/>
            <w:lang w:val="es-CO"/>
          </w:rPr>
          <w:t>I.2.11</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Tipos de Cilindro</w:t>
        </w:r>
        <w:r>
          <w:rPr>
            <w:noProof/>
            <w:webHidden/>
          </w:rPr>
          <w:tab/>
        </w:r>
        <w:r>
          <w:rPr>
            <w:noProof/>
            <w:webHidden/>
          </w:rPr>
          <w:fldChar w:fldCharType="begin"/>
        </w:r>
        <w:r>
          <w:rPr>
            <w:noProof/>
            <w:webHidden/>
          </w:rPr>
          <w:instrText xml:space="preserve"> PAGEREF _Toc406146225 \h </w:instrText>
        </w:r>
        <w:r>
          <w:rPr>
            <w:noProof/>
            <w:webHidden/>
          </w:rPr>
        </w:r>
        <w:r>
          <w:rPr>
            <w:noProof/>
            <w:webHidden/>
          </w:rPr>
          <w:fldChar w:fldCharType="separate"/>
        </w:r>
        <w:r>
          <w:rPr>
            <w:noProof/>
            <w:webHidden/>
          </w:rPr>
          <w:t>35</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26" w:history="1">
        <w:r w:rsidRPr="001D17BD">
          <w:rPr>
            <w:rStyle w:val="Hyperlink"/>
            <w:noProof/>
            <w:lang w:val="es-CO"/>
          </w:rPr>
          <w:t>I.2.12</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Fuentes de Producción</w:t>
        </w:r>
        <w:r>
          <w:rPr>
            <w:noProof/>
            <w:webHidden/>
          </w:rPr>
          <w:tab/>
        </w:r>
        <w:r>
          <w:rPr>
            <w:noProof/>
            <w:webHidden/>
          </w:rPr>
          <w:fldChar w:fldCharType="begin"/>
        </w:r>
        <w:r>
          <w:rPr>
            <w:noProof/>
            <w:webHidden/>
          </w:rPr>
          <w:instrText xml:space="preserve"> PAGEREF _Toc406146226 \h </w:instrText>
        </w:r>
        <w:r>
          <w:rPr>
            <w:noProof/>
            <w:webHidden/>
          </w:rPr>
        </w:r>
        <w:r>
          <w:rPr>
            <w:noProof/>
            <w:webHidden/>
          </w:rPr>
          <w:fldChar w:fldCharType="separate"/>
        </w:r>
        <w:r>
          <w:rPr>
            <w:noProof/>
            <w:webHidden/>
          </w:rPr>
          <w:t>37</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27" w:history="1">
        <w:r w:rsidRPr="001D17BD">
          <w:rPr>
            <w:rStyle w:val="Hyperlink"/>
            <w:noProof/>
            <w:lang w:val="es-CO"/>
          </w:rPr>
          <w:t>I.2.13</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Fórmulas</w:t>
        </w:r>
        <w:r>
          <w:rPr>
            <w:noProof/>
            <w:webHidden/>
          </w:rPr>
          <w:tab/>
        </w:r>
        <w:r>
          <w:rPr>
            <w:noProof/>
            <w:webHidden/>
          </w:rPr>
          <w:fldChar w:fldCharType="begin"/>
        </w:r>
        <w:r>
          <w:rPr>
            <w:noProof/>
            <w:webHidden/>
          </w:rPr>
          <w:instrText xml:space="preserve"> PAGEREF _Toc406146227 \h </w:instrText>
        </w:r>
        <w:r>
          <w:rPr>
            <w:noProof/>
            <w:webHidden/>
          </w:rPr>
        </w:r>
        <w:r>
          <w:rPr>
            <w:noProof/>
            <w:webHidden/>
          </w:rPr>
          <w:fldChar w:fldCharType="separate"/>
        </w:r>
        <w:r>
          <w:rPr>
            <w:noProof/>
            <w:webHidden/>
          </w:rPr>
          <w:t>39</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28" w:history="1">
        <w:r w:rsidRPr="001D17BD">
          <w:rPr>
            <w:rStyle w:val="Hyperlink"/>
            <w:noProof/>
            <w:lang w:val="es-CO"/>
          </w:rPr>
          <w:t>I.2.14</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Configuración General</w:t>
        </w:r>
        <w:r>
          <w:rPr>
            <w:noProof/>
            <w:webHidden/>
          </w:rPr>
          <w:tab/>
        </w:r>
        <w:r>
          <w:rPr>
            <w:noProof/>
            <w:webHidden/>
          </w:rPr>
          <w:fldChar w:fldCharType="begin"/>
        </w:r>
        <w:r>
          <w:rPr>
            <w:noProof/>
            <w:webHidden/>
          </w:rPr>
          <w:instrText xml:space="preserve"> PAGEREF _Toc406146228 \h </w:instrText>
        </w:r>
        <w:r>
          <w:rPr>
            <w:noProof/>
            <w:webHidden/>
          </w:rPr>
        </w:r>
        <w:r>
          <w:rPr>
            <w:noProof/>
            <w:webHidden/>
          </w:rPr>
          <w:fldChar w:fldCharType="separate"/>
        </w:r>
        <w:r>
          <w:rPr>
            <w:noProof/>
            <w:webHidden/>
          </w:rPr>
          <w:t>41</w:t>
        </w:r>
        <w:r>
          <w:rPr>
            <w:noProof/>
            <w:webHidden/>
          </w:rPr>
          <w:fldChar w:fldCharType="end"/>
        </w:r>
      </w:hyperlink>
    </w:p>
    <w:p w:rsidR="00487205" w:rsidRDefault="00487205">
      <w:pPr>
        <w:pStyle w:val="TOC2"/>
        <w:tabs>
          <w:tab w:val="left" w:pos="720"/>
          <w:tab w:val="right" w:leader="dot" w:pos="9964"/>
        </w:tabs>
        <w:rPr>
          <w:rFonts w:asciiTheme="minorHAnsi" w:eastAsiaTheme="minorEastAsia" w:hAnsiTheme="minorHAnsi" w:cstheme="minorBidi"/>
          <w:smallCaps w:val="0"/>
          <w:noProof/>
          <w:sz w:val="22"/>
          <w:szCs w:val="22"/>
          <w:lang w:val="es-ES" w:eastAsia="es-ES"/>
        </w:rPr>
      </w:pPr>
      <w:hyperlink w:anchor="_Toc406146229" w:history="1">
        <w:r w:rsidRPr="001D17BD">
          <w:rPr>
            <w:rStyle w:val="Hyperlink"/>
            <w:noProof/>
            <w:lang w:val="es-CO"/>
          </w:rPr>
          <w:t>I.3</w:t>
        </w:r>
        <w:r>
          <w:rPr>
            <w:rFonts w:asciiTheme="minorHAnsi" w:eastAsiaTheme="minorEastAsia" w:hAnsiTheme="minorHAnsi" w:cstheme="minorBidi"/>
            <w:smallCaps w:val="0"/>
            <w:noProof/>
            <w:sz w:val="22"/>
            <w:szCs w:val="22"/>
            <w:lang w:val="es-ES" w:eastAsia="es-ES"/>
          </w:rPr>
          <w:tab/>
        </w:r>
        <w:r w:rsidRPr="001D17BD">
          <w:rPr>
            <w:rStyle w:val="Hyperlink"/>
            <w:noProof/>
            <w:lang w:val="es-CO"/>
          </w:rPr>
          <w:t>Unidades Constructivas</w:t>
        </w:r>
        <w:r>
          <w:rPr>
            <w:noProof/>
            <w:webHidden/>
          </w:rPr>
          <w:tab/>
        </w:r>
        <w:r>
          <w:rPr>
            <w:noProof/>
            <w:webHidden/>
          </w:rPr>
          <w:fldChar w:fldCharType="begin"/>
        </w:r>
        <w:r>
          <w:rPr>
            <w:noProof/>
            <w:webHidden/>
          </w:rPr>
          <w:instrText xml:space="preserve"> PAGEREF _Toc406146229 \h </w:instrText>
        </w:r>
        <w:r>
          <w:rPr>
            <w:noProof/>
            <w:webHidden/>
          </w:rPr>
        </w:r>
        <w:r>
          <w:rPr>
            <w:noProof/>
            <w:webHidden/>
          </w:rPr>
          <w:fldChar w:fldCharType="separate"/>
        </w:r>
        <w:r>
          <w:rPr>
            <w:noProof/>
            <w:webHidden/>
          </w:rPr>
          <w:t>43</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30" w:history="1">
        <w:r w:rsidRPr="001D17BD">
          <w:rPr>
            <w:rStyle w:val="Hyperlink"/>
            <w:noProof/>
            <w:lang w:val="es-CO"/>
          </w:rPr>
          <w:t>I.3.1</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Diámetros de Tubería</w:t>
        </w:r>
        <w:r>
          <w:rPr>
            <w:noProof/>
            <w:webHidden/>
          </w:rPr>
          <w:tab/>
        </w:r>
        <w:r>
          <w:rPr>
            <w:noProof/>
            <w:webHidden/>
          </w:rPr>
          <w:fldChar w:fldCharType="begin"/>
        </w:r>
        <w:r>
          <w:rPr>
            <w:noProof/>
            <w:webHidden/>
          </w:rPr>
          <w:instrText xml:space="preserve"> PAGEREF _Toc406146230 \h </w:instrText>
        </w:r>
        <w:r>
          <w:rPr>
            <w:noProof/>
            <w:webHidden/>
          </w:rPr>
        </w:r>
        <w:r>
          <w:rPr>
            <w:noProof/>
            <w:webHidden/>
          </w:rPr>
          <w:fldChar w:fldCharType="separate"/>
        </w:r>
        <w:r>
          <w:rPr>
            <w:noProof/>
            <w:webHidden/>
          </w:rPr>
          <w:t>43</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31" w:history="1">
        <w:r w:rsidRPr="001D17BD">
          <w:rPr>
            <w:rStyle w:val="Hyperlink"/>
            <w:noProof/>
            <w:lang w:val="es-CO"/>
          </w:rPr>
          <w:t>I.3.2</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Índices de Tubería</w:t>
        </w:r>
        <w:r>
          <w:rPr>
            <w:noProof/>
            <w:webHidden/>
          </w:rPr>
          <w:tab/>
        </w:r>
        <w:r>
          <w:rPr>
            <w:noProof/>
            <w:webHidden/>
          </w:rPr>
          <w:fldChar w:fldCharType="begin"/>
        </w:r>
        <w:r>
          <w:rPr>
            <w:noProof/>
            <w:webHidden/>
          </w:rPr>
          <w:instrText xml:space="preserve"> PAGEREF _Toc406146231 \h </w:instrText>
        </w:r>
        <w:r>
          <w:rPr>
            <w:noProof/>
            <w:webHidden/>
          </w:rPr>
        </w:r>
        <w:r>
          <w:rPr>
            <w:noProof/>
            <w:webHidden/>
          </w:rPr>
          <w:fldChar w:fldCharType="separate"/>
        </w:r>
        <w:r>
          <w:rPr>
            <w:noProof/>
            <w:webHidden/>
          </w:rPr>
          <w:t>53</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32" w:history="1">
        <w:r w:rsidRPr="001D17BD">
          <w:rPr>
            <w:rStyle w:val="Hyperlink"/>
            <w:noProof/>
            <w:lang w:val="es-CO"/>
          </w:rPr>
          <w:t>I.3.3</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Actividades de Obra Civil</w:t>
        </w:r>
        <w:r>
          <w:rPr>
            <w:noProof/>
            <w:webHidden/>
          </w:rPr>
          <w:tab/>
        </w:r>
        <w:r>
          <w:rPr>
            <w:noProof/>
            <w:webHidden/>
          </w:rPr>
          <w:fldChar w:fldCharType="begin"/>
        </w:r>
        <w:r>
          <w:rPr>
            <w:noProof/>
            <w:webHidden/>
          </w:rPr>
          <w:instrText xml:space="preserve"> PAGEREF _Toc406146232 \h </w:instrText>
        </w:r>
        <w:r>
          <w:rPr>
            <w:noProof/>
            <w:webHidden/>
          </w:rPr>
        </w:r>
        <w:r>
          <w:rPr>
            <w:noProof/>
            <w:webHidden/>
          </w:rPr>
          <w:fldChar w:fldCharType="separate"/>
        </w:r>
        <w:r>
          <w:rPr>
            <w:noProof/>
            <w:webHidden/>
          </w:rPr>
          <w:t>55</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33" w:history="1">
        <w:r w:rsidRPr="001D17BD">
          <w:rPr>
            <w:rStyle w:val="Hyperlink"/>
            <w:noProof/>
            <w:lang w:val="es-CO"/>
          </w:rPr>
          <w:t>I.3.4</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Tamaños de Estaciones</w:t>
        </w:r>
        <w:r>
          <w:rPr>
            <w:noProof/>
            <w:webHidden/>
          </w:rPr>
          <w:tab/>
        </w:r>
        <w:r>
          <w:rPr>
            <w:noProof/>
            <w:webHidden/>
          </w:rPr>
          <w:fldChar w:fldCharType="begin"/>
        </w:r>
        <w:r>
          <w:rPr>
            <w:noProof/>
            <w:webHidden/>
          </w:rPr>
          <w:instrText xml:space="preserve"> PAGEREF _Toc406146233 \h </w:instrText>
        </w:r>
        <w:r>
          <w:rPr>
            <w:noProof/>
            <w:webHidden/>
          </w:rPr>
        </w:r>
        <w:r>
          <w:rPr>
            <w:noProof/>
            <w:webHidden/>
          </w:rPr>
          <w:fldChar w:fldCharType="separate"/>
        </w:r>
        <w:r>
          <w:rPr>
            <w:noProof/>
            <w:webHidden/>
          </w:rPr>
          <w:t>62</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34" w:history="1">
        <w:r w:rsidRPr="001D17BD">
          <w:rPr>
            <w:rStyle w:val="Hyperlink"/>
            <w:noProof/>
            <w:lang w:val="es-CO"/>
          </w:rPr>
          <w:t>I.3.5</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Componentes de Estación</w:t>
        </w:r>
        <w:r>
          <w:rPr>
            <w:noProof/>
            <w:webHidden/>
          </w:rPr>
          <w:tab/>
        </w:r>
        <w:r>
          <w:rPr>
            <w:noProof/>
            <w:webHidden/>
          </w:rPr>
          <w:fldChar w:fldCharType="begin"/>
        </w:r>
        <w:r>
          <w:rPr>
            <w:noProof/>
            <w:webHidden/>
          </w:rPr>
          <w:instrText xml:space="preserve"> PAGEREF _Toc406146234 \h </w:instrText>
        </w:r>
        <w:r>
          <w:rPr>
            <w:noProof/>
            <w:webHidden/>
          </w:rPr>
        </w:r>
        <w:r>
          <w:rPr>
            <w:noProof/>
            <w:webHidden/>
          </w:rPr>
          <w:fldChar w:fldCharType="separate"/>
        </w:r>
        <w:r>
          <w:rPr>
            <w:noProof/>
            <w:webHidden/>
          </w:rPr>
          <w:t>64</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35" w:history="1">
        <w:r w:rsidRPr="001D17BD">
          <w:rPr>
            <w:rStyle w:val="Hyperlink"/>
            <w:noProof/>
            <w:lang w:val="es-CO"/>
          </w:rPr>
          <w:t>I.3.6</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Unidades Constructivas</w:t>
        </w:r>
        <w:r>
          <w:rPr>
            <w:noProof/>
            <w:webHidden/>
          </w:rPr>
          <w:tab/>
        </w:r>
        <w:r>
          <w:rPr>
            <w:noProof/>
            <w:webHidden/>
          </w:rPr>
          <w:fldChar w:fldCharType="begin"/>
        </w:r>
        <w:r>
          <w:rPr>
            <w:noProof/>
            <w:webHidden/>
          </w:rPr>
          <w:instrText xml:space="preserve"> PAGEREF _Toc406146235 \h </w:instrText>
        </w:r>
        <w:r>
          <w:rPr>
            <w:noProof/>
            <w:webHidden/>
          </w:rPr>
        </w:r>
        <w:r>
          <w:rPr>
            <w:noProof/>
            <w:webHidden/>
          </w:rPr>
          <w:fldChar w:fldCharType="separate"/>
        </w:r>
        <w:r>
          <w:rPr>
            <w:noProof/>
            <w:webHidden/>
          </w:rPr>
          <w:t>72</w:t>
        </w:r>
        <w:r>
          <w:rPr>
            <w:noProof/>
            <w:webHidden/>
          </w:rPr>
          <w:fldChar w:fldCharType="end"/>
        </w:r>
      </w:hyperlink>
    </w:p>
    <w:p w:rsidR="00487205" w:rsidRDefault="00487205">
      <w:pPr>
        <w:pStyle w:val="TOC2"/>
        <w:tabs>
          <w:tab w:val="left" w:pos="720"/>
          <w:tab w:val="right" w:leader="dot" w:pos="9964"/>
        </w:tabs>
        <w:rPr>
          <w:rFonts w:asciiTheme="minorHAnsi" w:eastAsiaTheme="minorEastAsia" w:hAnsiTheme="minorHAnsi" w:cstheme="minorBidi"/>
          <w:smallCaps w:val="0"/>
          <w:noProof/>
          <w:sz w:val="22"/>
          <w:szCs w:val="22"/>
          <w:lang w:val="es-ES" w:eastAsia="es-ES"/>
        </w:rPr>
      </w:pPr>
      <w:hyperlink w:anchor="_Toc406146236" w:history="1">
        <w:r w:rsidRPr="001D17BD">
          <w:rPr>
            <w:rStyle w:val="Hyperlink"/>
            <w:noProof/>
            <w:lang w:val="es-CO"/>
          </w:rPr>
          <w:t>I.4</w:t>
        </w:r>
        <w:r>
          <w:rPr>
            <w:rFonts w:asciiTheme="minorHAnsi" w:eastAsiaTheme="minorEastAsia" w:hAnsiTheme="minorHAnsi" w:cstheme="minorBidi"/>
            <w:smallCaps w:val="0"/>
            <w:noProof/>
            <w:sz w:val="22"/>
            <w:szCs w:val="22"/>
            <w:lang w:val="es-ES" w:eastAsia="es-ES"/>
          </w:rPr>
          <w:tab/>
        </w:r>
        <w:r w:rsidRPr="001D17BD">
          <w:rPr>
            <w:rStyle w:val="Hyperlink"/>
            <w:noProof/>
            <w:lang w:val="es-CO"/>
          </w:rPr>
          <w:t>Datos Personales</w:t>
        </w:r>
        <w:r>
          <w:rPr>
            <w:noProof/>
            <w:webHidden/>
          </w:rPr>
          <w:tab/>
        </w:r>
        <w:r>
          <w:rPr>
            <w:noProof/>
            <w:webHidden/>
          </w:rPr>
          <w:fldChar w:fldCharType="begin"/>
        </w:r>
        <w:r>
          <w:rPr>
            <w:noProof/>
            <w:webHidden/>
          </w:rPr>
          <w:instrText xml:space="preserve"> PAGEREF _Toc406146236 \h </w:instrText>
        </w:r>
        <w:r>
          <w:rPr>
            <w:noProof/>
            <w:webHidden/>
          </w:rPr>
        </w:r>
        <w:r>
          <w:rPr>
            <w:noProof/>
            <w:webHidden/>
          </w:rPr>
          <w:fldChar w:fldCharType="separate"/>
        </w:r>
        <w:r>
          <w:rPr>
            <w:noProof/>
            <w:webHidden/>
          </w:rPr>
          <w:t>80</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37" w:history="1">
        <w:r w:rsidRPr="001D17BD">
          <w:rPr>
            <w:rStyle w:val="Hyperlink"/>
            <w:noProof/>
            <w:lang w:val="es-CO"/>
          </w:rPr>
          <w:t>I.4.1</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Empresas</w:t>
        </w:r>
        <w:r>
          <w:rPr>
            <w:noProof/>
            <w:webHidden/>
          </w:rPr>
          <w:tab/>
        </w:r>
        <w:r>
          <w:rPr>
            <w:noProof/>
            <w:webHidden/>
          </w:rPr>
          <w:fldChar w:fldCharType="begin"/>
        </w:r>
        <w:r>
          <w:rPr>
            <w:noProof/>
            <w:webHidden/>
          </w:rPr>
          <w:instrText xml:space="preserve"> PAGEREF _Toc406146237 \h </w:instrText>
        </w:r>
        <w:r>
          <w:rPr>
            <w:noProof/>
            <w:webHidden/>
          </w:rPr>
        </w:r>
        <w:r>
          <w:rPr>
            <w:noProof/>
            <w:webHidden/>
          </w:rPr>
          <w:fldChar w:fldCharType="separate"/>
        </w:r>
        <w:r>
          <w:rPr>
            <w:noProof/>
            <w:webHidden/>
          </w:rPr>
          <w:t>80</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38" w:history="1">
        <w:r w:rsidRPr="001D17BD">
          <w:rPr>
            <w:rStyle w:val="Hyperlink"/>
            <w:noProof/>
            <w:lang w:val="es-CO"/>
          </w:rPr>
          <w:t>I.4.2</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Terceros</w:t>
        </w:r>
        <w:r>
          <w:rPr>
            <w:noProof/>
            <w:webHidden/>
          </w:rPr>
          <w:tab/>
        </w:r>
        <w:r>
          <w:rPr>
            <w:noProof/>
            <w:webHidden/>
          </w:rPr>
          <w:fldChar w:fldCharType="begin"/>
        </w:r>
        <w:r>
          <w:rPr>
            <w:noProof/>
            <w:webHidden/>
          </w:rPr>
          <w:instrText xml:space="preserve"> PAGEREF _Toc406146238 \h </w:instrText>
        </w:r>
        <w:r>
          <w:rPr>
            <w:noProof/>
            <w:webHidden/>
          </w:rPr>
        </w:r>
        <w:r>
          <w:rPr>
            <w:noProof/>
            <w:webHidden/>
          </w:rPr>
          <w:fldChar w:fldCharType="separate"/>
        </w:r>
        <w:r>
          <w:rPr>
            <w:noProof/>
            <w:webHidden/>
          </w:rPr>
          <w:t>86</w:t>
        </w:r>
        <w:r>
          <w:rPr>
            <w:noProof/>
            <w:webHidden/>
          </w:rPr>
          <w:fldChar w:fldCharType="end"/>
        </w:r>
      </w:hyperlink>
    </w:p>
    <w:p w:rsidR="00487205" w:rsidRDefault="00487205">
      <w:pPr>
        <w:pStyle w:val="TOC2"/>
        <w:tabs>
          <w:tab w:val="left" w:pos="720"/>
          <w:tab w:val="right" w:leader="dot" w:pos="9964"/>
        </w:tabs>
        <w:rPr>
          <w:rFonts w:asciiTheme="minorHAnsi" w:eastAsiaTheme="minorEastAsia" w:hAnsiTheme="minorHAnsi" w:cstheme="minorBidi"/>
          <w:smallCaps w:val="0"/>
          <w:noProof/>
          <w:sz w:val="22"/>
          <w:szCs w:val="22"/>
          <w:lang w:val="es-ES" w:eastAsia="es-ES"/>
        </w:rPr>
      </w:pPr>
      <w:hyperlink w:anchor="_Toc406146239" w:history="1">
        <w:r w:rsidRPr="001D17BD">
          <w:rPr>
            <w:rStyle w:val="Hyperlink"/>
            <w:noProof/>
            <w:lang w:val="es-CO"/>
          </w:rPr>
          <w:t>I.5</w:t>
        </w:r>
        <w:r>
          <w:rPr>
            <w:rFonts w:asciiTheme="minorHAnsi" w:eastAsiaTheme="minorEastAsia" w:hAnsiTheme="minorHAnsi" w:cstheme="minorBidi"/>
            <w:smallCaps w:val="0"/>
            <w:noProof/>
            <w:sz w:val="22"/>
            <w:szCs w:val="22"/>
            <w:lang w:val="es-ES" w:eastAsia="es-ES"/>
          </w:rPr>
          <w:tab/>
        </w:r>
        <w:r w:rsidRPr="001D17BD">
          <w:rPr>
            <w:rStyle w:val="Hyperlink"/>
            <w:noProof/>
            <w:lang w:val="es-CO"/>
          </w:rPr>
          <w:t>Solicitudes Tarifarias</w:t>
        </w:r>
        <w:r>
          <w:rPr>
            <w:noProof/>
            <w:webHidden/>
          </w:rPr>
          <w:tab/>
        </w:r>
        <w:r>
          <w:rPr>
            <w:noProof/>
            <w:webHidden/>
          </w:rPr>
          <w:fldChar w:fldCharType="begin"/>
        </w:r>
        <w:r>
          <w:rPr>
            <w:noProof/>
            <w:webHidden/>
          </w:rPr>
          <w:instrText xml:space="preserve"> PAGEREF _Toc406146239 \h </w:instrText>
        </w:r>
        <w:r>
          <w:rPr>
            <w:noProof/>
            <w:webHidden/>
          </w:rPr>
        </w:r>
        <w:r>
          <w:rPr>
            <w:noProof/>
            <w:webHidden/>
          </w:rPr>
          <w:fldChar w:fldCharType="separate"/>
        </w:r>
        <w:r>
          <w:rPr>
            <w:noProof/>
            <w:webHidden/>
          </w:rPr>
          <w:t>98</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40" w:history="1">
        <w:r w:rsidRPr="001D17BD">
          <w:rPr>
            <w:rStyle w:val="Hyperlink"/>
            <w:noProof/>
            <w:lang w:val="es-CO"/>
          </w:rPr>
          <w:t>I.5.1</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Definición de Mercado Relevante</w:t>
        </w:r>
        <w:r>
          <w:rPr>
            <w:noProof/>
            <w:webHidden/>
          </w:rPr>
          <w:tab/>
        </w:r>
        <w:r>
          <w:rPr>
            <w:noProof/>
            <w:webHidden/>
          </w:rPr>
          <w:fldChar w:fldCharType="begin"/>
        </w:r>
        <w:r>
          <w:rPr>
            <w:noProof/>
            <w:webHidden/>
          </w:rPr>
          <w:instrText xml:space="preserve"> PAGEREF _Toc406146240 \h </w:instrText>
        </w:r>
        <w:r>
          <w:rPr>
            <w:noProof/>
            <w:webHidden/>
          </w:rPr>
        </w:r>
        <w:r>
          <w:rPr>
            <w:noProof/>
            <w:webHidden/>
          </w:rPr>
          <w:fldChar w:fldCharType="separate"/>
        </w:r>
        <w:r>
          <w:rPr>
            <w:noProof/>
            <w:webHidden/>
          </w:rPr>
          <w:t>98</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41" w:history="1">
        <w:r w:rsidRPr="001D17BD">
          <w:rPr>
            <w:rStyle w:val="Hyperlink"/>
            <w:noProof/>
            <w:lang w:val="es-CO"/>
          </w:rPr>
          <w:t>I.5.2</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Definición de Inversión Base</w:t>
        </w:r>
        <w:r>
          <w:rPr>
            <w:noProof/>
            <w:webHidden/>
          </w:rPr>
          <w:tab/>
        </w:r>
        <w:r>
          <w:rPr>
            <w:noProof/>
            <w:webHidden/>
          </w:rPr>
          <w:fldChar w:fldCharType="begin"/>
        </w:r>
        <w:r>
          <w:rPr>
            <w:noProof/>
            <w:webHidden/>
          </w:rPr>
          <w:instrText xml:space="preserve"> PAGEREF _Toc406146241 \h </w:instrText>
        </w:r>
        <w:r>
          <w:rPr>
            <w:noProof/>
            <w:webHidden/>
          </w:rPr>
        </w:r>
        <w:r>
          <w:rPr>
            <w:noProof/>
            <w:webHidden/>
          </w:rPr>
          <w:fldChar w:fldCharType="separate"/>
        </w:r>
        <w:r>
          <w:rPr>
            <w:noProof/>
            <w:webHidden/>
          </w:rPr>
          <w:t>103</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42" w:history="1">
        <w:r w:rsidRPr="001D17BD">
          <w:rPr>
            <w:rStyle w:val="Hyperlink"/>
            <w:noProof/>
            <w:lang w:val="es-CO"/>
          </w:rPr>
          <w:t>I.5.3</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Definición de Reposición de Activos</w:t>
        </w:r>
        <w:r>
          <w:rPr>
            <w:noProof/>
            <w:webHidden/>
          </w:rPr>
          <w:tab/>
        </w:r>
        <w:r>
          <w:rPr>
            <w:noProof/>
            <w:webHidden/>
          </w:rPr>
          <w:fldChar w:fldCharType="begin"/>
        </w:r>
        <w:r>
          <w:rPr>
            <w:noProof/>
            <w:webHidden/>
          </w:rPr>
          <w:instrText xml:space="preserve"> PAGEREF _Toc406146242 \h </w:instrText>
        </w:r>
        <w:r>
          <w:rPr>
            <w:noProof/>
            <w:webHidden/>
          </w:rPr>
        </w:r>
        <w:r>
          <w:rPr>
            <w:noProof/>
            <w:webHidden/>
          </w:rPr>
          <w:fldChar w:fldCharType="separate"/>
        </w:r>
        <w:r>
          <w:rPr>
            <w:noProof/>
            <w:webHidden/>
          </w:rPr>
          <w:t>109</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43" w:history="1">
        <w:r w:rsidRPr="001D17BD">
          <w:rPr>
            <w:rStyle w:val="Hyperlink"/>
            <w:noProof/>
            <w:lang w:val="es-CO"/>
          </w:rPr>
          <w:t>I.5.4</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Definición de Recursos Públicos</w:t>
        </w:r>
        <w:r>
          <w:rPr>
            <w:noProof/>
            <w:webHidden/>
          </w:rPr>
          <w:tab/>
        </w:r>
        <w:r>
          <w:rPr>
            <w:noProof/>
            <w:webHidden/>
          </w:rPr>
          <w:fldChar w:fldCharType="begin"/>
        </w:r>
        <w:r>
          <w:rPr>
            <w:noProof/>
            <w:webHidden/>
          </w:rPr>
          <w:instrText xml:space="preserve"> PAGEREF _Toc406146243 \h </w:instrText>
        </w:r>
        <w:r>
          <w:rPr>
            <w:noProof/>
            <w:webHidden/>
          </w:rPr>
        </w:r>
        <w:r>
          <w:rPr>
            <w:noProof/>
            <w:webHidden/>
          </w:rPr>
          <w:fldChar w:fldCharType="separate"/>
        </w:r>
        <w:r>
          <w:rPr>
            <w:noProof/>
            <w:webHidden/>
          </w:rPr>
          <w:t>114</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44" w:history="1">
        <w:r w:rsidRPr="001D17BD">
          <w:rPr>
            <w:rStyle w:val="Hyperlink"/>
            <w:noProof/>
            <w:lang w:val="es-CO"/>
          </w:rPr>
          <w:t>I.5.5</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Definición de Gastos de AOM</w:t>
        </w:r>
        <w:r>
          <w:rPr>
            <w:noProof/>
            <w:webHidden/>
          </w:rPr>
          <w:tab/>
        </w:r>
        <w:r>
          <w:rPr>
            <w:noProof/>
            <w:webHidden/>
          </w:rPr>
          <w:fldChar w:fldCharType="begin"/>
        </w:r>
        <w:r>
          <w:rPr>
            <w:noProof/>
            <w:webHidden/>
          </w:rPr>
          <w:instrText xml:space="preserve"> PAGEREF _Toc406146244 \h </w:instrText>
        </w:r>
        <w:r>
          <w:rPr>
            <w:noProof/>
            <w:webHidden/>
          </w:rPr>
        </w:r>
        <w:r>
          <w:rPr>
            <w:noProof/>
            <w:webHidden/>
          </w:rPr>
          <w:fldChar w:fldCharType="separate"/>
        </w:r>
        <w:r>
          <w:rPr>
            <w:noProof/>
            <w:webHidden/>
          </w:rPr>
          <w:t>116</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45" w:history="1">
        <w:r w:rsidRPr="001D17BD">
          <w:rPr>
            <w:rStyle w:val="Hyperlink"/>
            <w:noProof/>
            <w:lang w:val="es-CO"/>
          </w:rPr>
          <w:t>I.5.6</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Definición de Demanda</w:t>
        </w:r>
        <w:r>
          <w:rPr>
            <w:noProof/>
            <w:webHidden/>
          </w:rPr>
          <w:tab/>
        </w:r>
        <w:r>
          <w:rPr>
            <w:noProof/>
            <w:webHidden/>
          </w:rPr>
          <w:fldChar w:fldCharType="begin"/>
        </w:r>
        <w:r>
          <w:rPr>
            <w:noProof/>
            <w:webHidden/>
          </w:rPr>
          <w:instrText xml:space="preserve"> PAGEREF _Toc406146245 \h </w:instrText>
        </w:r>
        <w:r>
          <w:rPr>
            <w:noProof/>
            <w:webHidden/>
          </w:rPr>
        </w:r>
        <w:r>
          <w:rPr>
            <w:noProof/>
            <w:webHidden/>
          </w:rPr>
          <w:fldChar w:fldCharType="separate"/>
        </w:r>
        <w:r>
          <w:rPr>
            <w:noProof/>
            <w:webHidden/>
          </w:rPr>
          <w:t>121</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46" w:history="1">
        <w:r w:rsidRPr="001D17BD">
          <w:rPr>
            <w:rStyle w:val="Hyperlink"/>
            <w:noProof/>
            <w:lang w:val="es-CO"/>
          </w:rPr>
          <w:t>I.5.7</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Definición de Comercialización</w:t>
        </w:r>
        <w:r>
          <w:rPr>
            <w:noProof/>
            <w:webHidden/>
          </w:rPr>
          <w:tab/>
        </w:r>
        <w:r>
          <w:rPr>
            <w:noProof/>
            <w:webHidden/>
          </w:rPr>
          <w:fldChar w:fldCharType="begin"/>
        </w:r>
        <w:r>
          <w:rPr>
            <w:noProof/>
            <w:webHidden/>
          </w:rPr>
          <w:instrText xml:space="preserve"> PAGEREF _Toc406146246 \h </w:instrText>
        </w:r>
        <w:r>
          <w:rPr>
            <w:noProof/>
            <w:webHidden/>
          </w:rPr>
        </w:r>
        <w:r>
          <w:rPr>
            <w:noProof/>
            <w:webHidden/>
          </w:rPr>
          <w:fldChar w:fldCharType="separate"/>
        </w:r>
        <w:r>
          <w:rPr>
            <w:noProof/>
            <w:webHidden/>
          </w:rPr>
          <w:t>125</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47" w:history="1">
        <w:r w:rsidRPr="001D17BD">
          <w:rPr>
            <w:rStyle w:val="Hyperlink"/>
            <w:noProof/>
            <w:lang w:val="es-CO"/>
          </w:rPr>
          <w:t>I.5.8</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Definición de Confiabilidad y seguridad</w:t>
        </w:r>
        <w:r>
          <w:rPr>
            <w:noProof/>
            <w:webHidden/>
          </w:rPr>
          <w:tab/>
        </w:r>
        <w:r>
          <w:rPr>
            <w:noProof/>
            <w:webHidden/>
          </w:rPr>
          <w:fldChar w:fldCharType="begin"/>
        </w:r>
        <w:r>
          <w:rPr>
            <w:noProof/>
            <w:webHidden/>
          </w:rPr>
          <w:instrText xml:space="preserve"> PAGEREF _Toc406146247 \h </w:instrText>
        </w:r>
        <w:r>
          <w:rPr>
            <w:noProof/>
            <w:webHidden/>
          </w:rPr>
        </w:r>
        <w:r>
          <w:rPr>
            <w:noProof/>
            <w:webHidden/>
          </w:rPr>
          <w:fldChar w:fldCharType="separate"/>
        </w:r>
        <w:r>
          <w:rPr>
            <w:noProof/>
            <w:webHidden/>
          </w:rPr>
          <w:t>127</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48" w:history="1">
        <w:r w:rsidRPr="001D17BD">
          <w:rPr>
            <w:rStyle w:val="Hyperlink"/>
            <w:noProof/>
            <w:lang w:val="es-CO"/>
          </w:rPr>
          <w:t>I.5.9</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Definición de Comparación GLP</w:t>
        </w:r>
        <w:r>
          <w:rPr>
            <w:noProof/>
            <w:webHidden/>
          </w:rPr>
          <w:tab/>
        </w:r>
        <w:r>
          <w:rPr>
            <w:noProof/>
            <w:webHidden/>
          </w:rPr>
          <w:fldChar w:fldCharType="begin"/>
        </w:r>
        <w:r>
          <w:rPr>
            <w:noProof/>
            <w:webHidden/>
          </w:rPr>
          <w:instrText xml:space="preserve"> PAGEREF _Toc406146248 \h </w:instrText>
        </w:r>
        <w:r>
          <w:rPr>
            <w:noProof/>
            <w:webHidden/>
          </w:rPr>
        </w:r>
        <w:r>
          <w:rPr>
            <w:noProof/>
            <w:webHidden/>
          </w:rPr>
          <w:fldChar w:fldCharType="separate"/>
        </w:r>
        <w:r>
          <w:rPr>
            <w:noProof/>
            <w:webHidden/>
          </w:rPr>
          <w:t>130</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49" w:history="1">
        <w:r w:rsidRPr="001D17BD">
          <w:rPr>
            <w:rStyle w:val="Hyperlink"/>
            <w:noProof/>
            <w:lang w:val="es-CO"/>
          </w:rPr>
          <w:t>I.5.10</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Ingresar Soportes de Inversiones</w:t>
        </w:r>
        <w:r>
          <w:rPr>
            <w:noProof/>
            <w:webHidden/>
          </w:rPr>
          <w:tab/>
        </w:r>
        <w:r>
          <w:rPr>
            <w:noProof/>
            <w:webHidden/>
          </w:rPr>
          <w:fldChar w:fldCharType="begin"/>
        </w:r>
        <w:r>
          <w:rPr>
            <w:noProof/>
            <w:webHidden/>
          </w:rPr>
          <w:instrText xml:space="preserve"> PAGEREF _Toc406146249 \h </w:instrText>
        </w:r>
        <w:r>
          <w:rPr>
            <w:noProof/>
            <w:webHidden/>
          </w:rPr>
        </w:r>
        <w:r>
          <w:rPr>
            <w:noProof/>
            <w:webHidden/>
          </w:rPr>
          <w:fldChar w:fldCharType="separate"/>
        </w:r>
        <w:r>
          <w:rPr>
            <w:noProof/>
            <w:webHidden/>
          </w:rPr>
          <w:t>133</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50" w:history="1">
        <w:r w:rsidRPr="001D17BD">
          <w:rPr>
            <w:rStyle w:val="Hyperlink"/>
            <w:noProof/>
            <w:lang w:val="es-CO"/>
          </w:rPr>
          <w:t>I.5.11</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Estimado para Cargo de Distribución</w:t>
        </w:r>
        <w:r>
          <w:rPr>
            <w:noProof/>
            <w:webHidden/>
          </w:rPr>
          <w:tab/>
        </w:r>
        <w:r>
          <w:rPr>
            <w:noProof/>
            <w:webHidden/>
          </w:rPr>
          <w:fldChar w:fldCharType="begin"/>
        </w:r>
        <w:r>
          <w:rPr>
            <w:noProof/>
            <w:webHidden/>
          </w:rPr>
          <w:instrText xml:space="preserve"> PAGEREF _Toc406146250 \h </w:instrText>
        </w:r>
        <w:r>
          <w:rPr>
            <w:noProof/>
            <w:webHidden/>
          </w:rPr>
        </w:r>
        <w:r>
          <w:rPr>
            <w:noProof/>
            <w:webHidden/>
          </w:rPr>
          <w:fldChar w:fldCharType="separate"/>
        </w:r>
        <w:r>
          <w:rPr>
            <w:noProof/>
            <w:webHidden/>
          </w:rPr>
          <w:t>135</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51" w:history="1">
        <w:r w:rsidRPr="001D17BD">
          <w:rPr>
            <w:rStyle w:val="Hyperlink"/>
            <w:noProof/>
            <w:lang w:val="es-CO"/>
          </w:rPr>
          <w:t>I.5.12</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Estimado para Cargos de Comercialización</w:t>
        </w:r>
        <w:r>
          <w:rPr>
            <w:noProof/>
            <w:webHidden/>
          </w:rPr>
          <w:tab/>
        </w:r>
        <w:r>
          <w:rPr>
            <w:noProof/>
            <w:webHidden/>
          </w:rPr>
          <w:fldChar w:fldCharType="begin"/>
        </w:r>
        <w:r>
          <w:rPr>
            <w:noProof/>
            <w:webHidden/>
          </w:rPr>
          <w:instrText xml:space="preserve"> PAGEREF _Toc406146251 \h </w:instrText>
        </w:r>
        <w:r>
          <w:rPr>
            <w:noProof/>
            <w:webHidden/>
          </w:rPr>
        </w:r>
        <w:r>
          <w:rPr>
            <w:noProof/>
            <w:webHidden/>
          </w:rPr>
          <w:fldChar w:fldCharType="separate"/>
        </w:r>
        <w:r>
          <w:rPr>
            <w:noProof/>
            <w:webHidden/>
          </w:rPr>
          <w:t>137</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52" w:history="1">
        <w:r w:rsidRPr="001D17BD">
          <w:rPr>
            <w:rStyle w:val="Hyperlink"/>
            <w:noProof/>
            <w:lang w:val="es-CO"/>
          </w:rPr>
          <w:t>I.5.13</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Plantilla de Cargue – Mercado Relevante</w:t>
        </w:r>
        <w:r>
          <w:rPr>
            <w:noProof/>
            <w:webHidden/>
          </w:rPr>
          <w:tab/>
        </w:r>
        <w:r>
          <w:rPr>
            <w:noProof/>
            <w:webHidden/>
          </w:rPr>
          <w:fldChar w:fldCharType="begin"/>
        </w:r>
        <w:r>
          <w:rPr>
            <w:noProof/>
            <w:webHidden/>
          </w:rPr>
          <w:instrText xml:space="preserve"> PAGEREF _Toc406146252 \h </w:instrText>
        </w:r>
        <w:r>
          <w:rPr>
            <w:noProof/>
            <w:webHidden/>
          </w:rPr>
        </w:r>
        <w:r>
          <w:rPr>
            <w:noProof/>
            <w:webHidden/>
          </w:rPr>
          <w:fldChar w:fldCharType="separate"/>
        </w:r>
        <w:r>
          <w:rPr>
            <w:noProof/>
            <w:webHidden/>
          </w:rPr>
          <w:t>139</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53" w:history="1">
        <w:r w:rsidRPr="001D17BD">
          <w:rPr>
            <w:rStyle w:val="Hyperlink"/>
            <w:noProof/>
            <w:lang w:val="es-CO"/>
          </w:rPr>
          <w:t>I.5.14</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Plantilla de Cargue – Inversión Base</w:t>
        </w:r>
        <w:r>
          <w:rPr>
            <w:noProof/>
            <w:webHidden/>
          </w:rPr>
          <w:tab/>
        </w:r>
        <w:r>
          <w:rPr>
            <w:noProof/>
            <w:webHidden/>
          </w:rPr>
          <w:fldChar w:fldCharType="begin"/>
        </w:r>
        <w:r>
          <w:rPr>
            <w:noProof/>
            <w:webHidden/>
          </w:rPr>
          <w:instrText xml:space="preserve"> PAGEREF _Toc406146253 \h </w:instrText>
        </w:r>
        <w:r>
          <w:rPr>
            <w:noProof/>
            <w:webHidden/>
          </w:rPr>
        </w:r>
        <w:r>
          <w:rPr>
            <w:noProof/>
            <w:webHidden/>
          </w:rPr>
          <w:fldChar w:fldCharType="separate"/>
        </w:r>
        <w:r>
          <w:rPr>
            <w:noProof/>
            <w:webHidden/>
          </w:rPr>
          <w:t>141</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54" w:history="1">
        <w:r w:rsidRPr="001D17BD">
          <w:rPr>
            <w:rStyle w:val="Hyperlink"/>
            <w:noProof/>
            <w:lang w:val="es-CO"/>
          </w:rPr>
          <w:t>I.5.15</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Plantilla de Cargue – Reposición de Activos</w:t>
        </w:r>
        <w:r>
          <w:rPr>
            <w:noProof/>
            <w:webHidden/>
          </w:rPr>
          <w:tab/>
        </w:r>
        <w:r>
          <w:rPr>
            <w:noProof/>
            <w:webHidden/>
          </w:rPr>
          <w:fldChar w:fldCharType="begin"/>
        </w:r>
        <w:r>
          <w:rPr>
            <w:noProof/>
            <w:webHidden/>
          </w:rPr>
          <w:instrText xml:space="preserve"> PAGEREF _Toc406146254 \h </w:instrText>
        </w:r>
        <w:r>
          <w:rPr>
            <w:noProof/>
            <w:webHidden/>
          </w:rPr>
        </w:r>
        <w:r>
          <w:rPr>
            <w:noProof/>
            <w:webHidden/>
          </w:rPr>
          <w:fldChar w:fldCharType="separate"/>
        </w:r>
        <w:r>
          <w:rPr>
            <w:noProof/>
            <w:webHidden/>
          </w:rPr>
          <w:t>143</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55" w:history="1">
        <w:r w:rsidRPr="001D17BD">
          <w:rPr>
            <w:rStyle w:val="Hyperlink"/>
            <w:noProof/>
            <w:lang w:val="es-CO"/>
          </w:rPr>
          <w:t>I.5.16</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Plantilla de Cargue – Recursos Públicos</w:t>
        </w:r>
        <w:r>
          <w:rPr>
            <w:noProof/>
            <w:webHidden/>
          </w:rPr>
          <w:tab/>
        </w:r>
        <w:r>
          <w:rPr>
            <w:noProof/>
            <w:webHidden/>
          </w:rPr>
          <w:fldChar w:fldCharType="begin"/>
        </w:r>
        <w:r>
          <w:rPr>
            <w:noProof/>
            <w:webHidden/>
          </w:rPr>
          <w:instrText xml:space="preserve"> PAGEREF _Toc406146255 \h </w:instrText>
        </w:r>
        <w:r>
          <w:rPr>
            <w:noProof/>
            <w:webHidden/>
          </w:rPr>
        </w:r>
        <w:r>
          <w:rPr>
            <w:noProof/>
            <w:webHidden/>
          </w:rPr>
          <w:fldChar w:fldCharType="separate"/>
        </w:r>
        <w:r>
          <w:rPr>
            <w:noProof/>
            <w:webHidden/>
          </w:rPr>
          <w:t>145</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56" w:history="1">
        <w:r w:rsidRPr="001D17BD">
          <w:rPr>
            <w:rStyle w:val="Hyperlink"/>
            <w:noProof/>
            <w:lang w:val="es-CO"/>
          </w:rPr>
          <w:t>I.5.17</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Plantilla de Cargue – Gastos AOM</w:t>
        </w:r>
        <w:r>
          <w:rPr>
            <w:noProof/>
            <w:webHidden/>
          </w:rPr>
          <w:tab/>
        </w:r>
        <w:r>
          <w:rPr>
            <w:noProof/>
            <w:webHidden/>
          </w:rPr>
          <w:fldChar w:fldCharType="begin"/>
        </w:r>
        <w:r>
          <w:rPr>
            <w:noProof/>
            <w:webHidden/>
          </w:rPr>
          <w:instrText xml:space="preserve"> PAGEREF _Toc406146256 \h </w:instrText>
        </w:r>
        <w:r>
          <w:rPr>
            <w:noProof/>
            <w:webHidden/>
          </w:rPr>
        </w:r>
        <w:r>
          <w:rPr>
            <w:noProof/>
            <w:webHidden/>
          </w:rPr>
          <w:fldChar w:fldCharType="separate"/>
        </w:r>
        <w:r>
          <w:rPr>
            <w:noProof/>
            <w:webHidden/>
          </w:rPr>
          <w:t>147</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57" w:history="1">
        <w:r w:rsidRPr="001D17BD">
          <w:rPr>
            <w:rStyle w:val="Hyperlink"/>
            <w:noProof/>
            <w:lang w:val="es-CO"/>
          </w:rPr>
          <w:t>I.5.18</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Plantilla de Cargue – Otros Gastos AOM</w:t>
        </w:r>
        <w:r>
          <w:rPr>
            <w:noProof/>
            <w:webHidden/>
          </w:rPr>
          <w:tab/>
        </w:r>
        <w:r>
          <w:rPr>
            <w:noProof/>
            <w:webHidden/>
          </w:rPr>
          <w:fldChar w:fldCharType="begin"/>
        </w:r>
        <w:r>
          <w:rPr>
            <w:noProof/>
            <w:webHidden/>
          </w:rPr>
          <w:instrText xml:space="preserve"> PAGEREF _Toc406146257 \h </w:instrText>
        </w:r>
        <w:r>
          <w:rPr>
            <w:noProof/>
            <w:webHidden/>
          </w:rPr>
        </w:r>
        <w:r>
          <w:rPr>
            <w:noProof/>
            <w:webHidden/>
          </w:rPr>
          <w:fldChar w:fldCharType="separate"/>
        </w:r>
        <w:r>
          <w:rPr>
            <w:noProof/>
            <w:webHidden/>
          </w:rPr>
          <w:t>151</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58" w:history="1">
        <w:r w:rsidRPr="001D17BD">
          <w:rPr>
            <w:rStyle w:val="Hyperlink"/>
            <w:noProof/>
            <w:lang w:val="es-CO"/>
          </w:rPr>
          <w:t>I.5.19</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Plantilla de Cargue – Demanda</w:t>
        </w:r>
        <w:r>
          <w:rPr>
            <w:noProof/>
            <w:webHidden/>
          </w:rPr>
          <w:tab/>
        </w:r>
        <w:r>
          <w:rPr>
            <w:noProof/>
            <w:webHidden/>
          </w:rPr>
          <w:fldChar w:fldCharType="begin"/>
        </w:r>
        <w:r>
          <w:rPr>
            <w:noProof/>
            <w:webHidden/>
          </w:rPr>
          <w:instrText xml:space="preserve"> PAGEREF _Toc406146258 \h </w:instrText>
        </w:r>
        <w:r>
          <w:rPr>
            <w:noProof/>
            <w:webHidden/>
          </w:rPr>
        </w:r>
        <w:r>
          <w:rPr>
            <w:noProof/>
            <w:webHidden/>
          </w:rPr>
          <w:fldChar w:fldCharType="separate"/>
        </w:r>
        <w:r>
          <w:rPr>
            <w:noProof/>
            <w:webHidden/>
          </w:rPr>
          <w:t>153</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59" w:history="1">
        <w:r w:rsidRPr="001D17BD">
          <w:rPr>
            <w:rStyle w:val="Hyperlink"/>
            <w:noProof/>
            <w:lang w:val="es-CO"/>
          </w:rPr>
          <w:t>I.5.20</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Plantilla de Cargue – Puntos de Inyección</w:t>
        </w:r>
        <w:r>
          <w:rPr>
            <w:noProof/>
            <w:webHidden/>
          </w:rPr>
          <w:tab/>
        </w:r>
        <w:r>
          <w:rPr>
            <w:noProof/>
            <w:webHidden/>
          </w:rPr>
          <w:fldChar w:fldCharType="begin"/>
        </w:r>
        <w:r>
          <w:rPr>
            <w:noProof/>
            <w:webHidden/>
          </w:rPr>
          <w:instrText xml:space="preserve"> PAGEREF _Toc406146259 \h </w:instrText>
        </w:r>
        <w:r>
          <w:rPr>
            <w:noProof/>
            <w:webHidden/>
          </w:rPr>
        </w:r>
        <w:r>
          <w:rPr>
            <w:noProof/>
            <w:webHidden/>
          </w:rPr>
          <w:fldChar w:fldCharType="separate"/>
        </w:r>
        <w:r>
          <w:rPr>
            <w:noProof/>
            <w:webHidden/>
          </w:rPr>
          <w:t>156</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60" w:history="1">
        <w:r w:rsidRPr="001D17BD">
          <w:rPr>
            <w:rStyle w:val="Hyperlink"/>
            <w:noProof/>
            <w:lang w:val="es-CO"/>
          </w:rPr>
          <w:t>I.5.21</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Plantilla de Cargue – Comercialización</w:t>
        </w:r>
        <w:r>
          <w:rPr>
            <w:noProof/>
            <w:webHidden/>
          </w:rPr>
          <w:tab/>
        </w:r>
        <w:r>
          <w:rPr>
            <w:noProof/>
            <w:webHidden/>
          </w:rPr>
          <w:fldChar w:fldCharType="begin"/>
        </w:r>
        <w:r>
          <w:rPr>
            <w:noProof/>
            <w:webHidden/>
          </w:rPr>
          <w:instrText xml:space="preserve"> PAGEREF _Toc406146260 \h </w:instrText>
        </w:r>
        <w:r>
          <w:rPr>
            <w:noProof/>
            <w:webHidden/>
          </w:rPr>
        </w:r>
        <w:r>
          <w:rPr>
            <w:noProof/>
            <w:webHidden/>
          </w:rPr>
          <w:fldChar w:fldCharType="separate"/>
        </w:r>
        <w:r>
          <w:rPr>
            <w:noProof/>
            <w:webHidden/>
          </w:rPr>
          <w:t>157</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61" w:history="1">
        <w:r w:rsidRPr="001D17BD">
          <w:rPr>
            <w:rStyle w:val="Hyperlink"/>
            <w:noProof/>
            <w:lang w:val="es-CO"/>
          </w:rPr>
          <w:t>I.5.22</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Plantilla de Cargue – Confiabilidad y Seguridad</w:t>
        </w:r>
        <w:r>
          <w:rPr>
            <w:noProof/>
            <w:webHidden/>
          </w:rPr>
          <w:tab/>
        </w:r>
        <w:r>
          <w:rPr>
            <w:noProof/>
            <w:webHidden/>
          </w:rPr>
          <w:fldChar w:fldCharType="begin"/>
        </w:r>
        <w:r>
          <w:rPr>
            <w:noProof/>
            <w:webHidden/>
          </w:rPr>
          <w:instrText xml:space="preserve"> PAGEREF _Toc406146261 \h </w:instrText>
        </w:r>
        <w:r>
          <w:rPr>
            <w:noProof/>
            <w:webHidden/>
          </w:rPr>
        </w:r>
        <w:r>
          <w:rPr>
            <w:noProof/>
            <w:webHidden/>
          </w:rPr>
          <w:fldChar w:fldCharType="separate"/>
        </w:r>
        <w:r>
          <w:rPr>
            <w:noProof/>
            <w:webHidden/>
          </w:rPr>
          <w:t>158</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62" w:history="1">
        <w:r w:rsidRPr="001D17BD">
          <w:rPr>
            <w:rStyle w:val="Hyperlink"/>
            <w:noProof/>
            <w:lang w:val="es-CO"/>
          </w:rPr>
          <w:t>I.5.23</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Plantilla de Cargue – Comparación</w:t>
        </w:r>
        <w:r>
          <w:rPr>
            <w:noProof/>
            <w:webHidden/>
          </w:rPr>
          <w:tab/>
        </w:r>
        <w:r>
          <w:rPr>
            <w:noProof/>
            <w:webHidden/>
          </w:rPr>
          <w:fldChar w:fldCharType="begin"/>
        </w:r>
        <w:r>
          <w:rPr>
            <w:noProof/>
            <w:webHidden/>
          </w:rPr>
          <w:instrText xml:space="preserve"> PAGEREF _Toc406146262 \h </w:instrText>
        </w:r>
        <w:r>
          <w:rPr>
            <w:noProof/>
            <w:webHidden/>
          </w:rPr>
        </w:r>
        <w:r>
          <w:rPr>
            <w:noProof/>
            <w:webHidden/>
          </w:rPr>
          <w:fldChar w:fldCharType="separate"/>
        </w:r>
        <w:r>
          <w:rPr>
            <w:noProof/>
            <w:webHidden/>
          </w:rPr>
          <w:t>160</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63" w:history="1">
        <w:r w:rsidRPr="001D17BD">
          <w:rPr>
            <w:rStyle w:val="Hyperlink"/>
            <w:noProof/>
            <w:lang w:val="es-CO"/>
          </w:rPr>
          <w:t>I.5.24</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Plantilla de Cargue – Tabla Otros</w:t>
        </w:r>
        <w:r>
          <w:rPr>
            <w:noProof/>
            <w:webHidden/>
          </w:rPr>
          <w:tab/>
        </w:r>
        <w:r>
          <w:rPr>
            <w:noProof/>
            <w:webHidden/>
          </w:rPr>
          <w:fldChar w:fldCharType="begin"/>
        </w:r>
        <w:r>
          <w:rPr>
            <w:noProof/>
            <w:webHidden/>
          </w:rPr>
          <w:instrText xml:space="preserve"> PAGEREF _Toc406146263 \h </w:instrText>
        </w:r>
        <w:r>
          <w:rPr>
            <w:noProof/>
            <w:webHidden/>
          </w:rPr>
        </w:r>
        <w:r>
          <w:rPr>
            <w:noProof/>
            <w:webHidden/>
          </w:rPr>
          <w:fldChar w:fldCharType="separate"/>
        </w:r>
        <w:r>
          <w:rPr>
            <w:noProof/>
            <w:webHidden/>
          </w:rPr>
          <w:t>161</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64" w:history="1">
        <w:r w:rsidRPr="001D17BD">
          <w:rPr>
            <w:rStyle w:val="Hyperlink"/>
            <w:noProof/>
            <w:lang w:val="es-CO"/>
          </w:rPr>
          <w:t>I.5.25</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Plantilla de Cargue – Tabla Otros 2</w:t>
        </w:r>
        <w:r>
          <w:rPr>
            <w:noProof/>
            <w:webHidden/>
          </w:rPr>
          <w:tab/>
        </w:r>
        <w:r>
          <w:rPr>
            <w:noProof/>
            <w:webHidden/>
          </w:rPr>
          <w:fldChar w:fldCharType="begin"/>
        </w:r>
        <w:r>
          <w:rPr>
            <w:noProof/>
            <w:webHidden/>
          </w:rPr>
          <w:instrText xml:space="preserve"> PAGEREF _Toc406146264 \h </w:instrText>
        </w:r>
        <w:r>
          <w:rPr>
            <w:noProof/>
            <w:webHidden/>
          </w:rPr>
        </w:r>
        <w:r>
          <w:rPr>
            <w:noProof/>
            <w:webHidden/>
          </w:rPr>
          <w:fldChar w:fldCharType="separate"/>
        </w:r>
        <w:r>
          <w:rPr>
            <w:noProof/>
            <w:webHidden/>
          </w:rPr>
          <w:t>162</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65" w:history="1">
        <w:r w:rsidRPr="001D17BD">
          <w:rPr>
            <w:rStyle w:val="Hyperlink"/>
            <w:noProof/>
            <w:lang w:val="es-CO"/>
          </w:rPr>
          <w:t>I.5.26</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Plantilla de Cargue – Tabla Ubicación</w:t>
        </w:r>
        <w:r>
          <w:rPr>
            <w:noProof/>
            <w:webHidden/>
          </w:rPr>
          <w:tab/>
        </w:r>
        <w:r>
          <w:rPr>
            <w:noProof/>
            <w:webHidden/>
          </w:rPr>
          <w:fldChar w:fldCharType="begin"/>
        </w:r>
        <w:r>
          <w:rPr>
            <w:noProof/>
            <w:webHidden/>
          </w:rPr>
          <w:instrText xml:space="preserve"> PAGEREF _Toc406146265 \h </w:instrText>
        </w:r>
        <w:r>
          <w:rPr>
            <w:noProof/>
            <w:webHidden/>
          </w:rPr>
        </w:r>
        <w:r>
          <w:rPr>
            <w:noProof/>
            <w:webHidden/>
          </w:rPr>
          <w:fldChar w:fldCharType="separate"/>
        </w:r>
        <w:r>
          <w:rPr>
            <w:noProof/>
            <w:webHidden/>
          </w:rPr>
          <w:t>163</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66" w:history="1">
        <w:r w:rsidRPr="001D17BD">
          <w:rPr>
            <w:rStyle w:val="Hyperlink"/>
            <w:noProof/>
            <w:lang w:val="es-CO"/>
          </w:rPr>
          <w:t>I.5.27</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Importar la Plantilla</w:t>
        </w:r>
        <w:r>
          <w:rPr>
            <w:noProof/>
            <w:webHidden/>
          </w:rPr>
          <w:tab/>
        </w:r>
        <w:r>
          <w:rPr>
            <w:noProof/>
            <w:webHidden/>
          </w:rPr>
          <w:fldChar w:fldCharType="begin"/>
        </w:r>
        <w:r>
          <w:rPr>
            <w:noProof/>
            <w:webHidden/>
          </w:rPr>
          <w:instrText xml:space="preserve"> PAGEREF _Toc406146266 \h </w:instrText>
        </w:r>
        <w:r>
          <w:rPr>
            <w:noProof/>
            <w:webHidden/>
          </w:rPr>
        </w:r>
        <w:r>
          <w:rPr>
            <w:noProof/>
            <w:webHidden/>
          </w:rPr>
          <w:fldChar w:fldCharType="separate"/>
        </w:r>
        <w:r>
          <w:rPr>
            <w:noProof/>
            <w:webHidden/>
          </w:rPr>
          <w:t>164</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67" w:history="1">
        <w:r w:rsidRPr="001D17BD">
          <w:rPr>
            <w:rStyle w:val="Hyperlink"/>
            <w:noProof/>
            <w:lang w:val="es-CO"/>
          </w:rPr>
          <w:t>I.5.28</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Exportar la Plantilla</w:t>
        </w:r>
        <w:r>
          <w:rPr>
            <w:noProof/>
            <w:webHidden/>
          </w:rPr>
          <w:tab/>
        </w:r>
        <w:r>
          <w:rPr>
            <w:noProof/>
            <w:webHidden/>
          </w:rPr>
          <w:fldChar w:fldCharType="begin"/>
        </w:r>
        <w:r>
          <w:rPr>
            <w:noProof/>
            <w:webHidden/>
          </w:rPr>
          <w:instrText xml:space="preserve"> PAGEREF _Toc406146267 \h </w:instrText>
        </w:r>
        <w:r>
          <w:rPr>
            <w:noProof/>
            <w:webHidden/>
          </w:rPr>
        </w:r>
        <w:r>
          <w:rPr>
            <w:noProof/>
            <w:webHidden/>
          </w:rPr>
          <w:fldChar w:fldCharType="separate"/>
        </w:r>
        <w:r>
          <w:rPr>
            <w:noProof/>
            <w:webHidden/>
          </w:rPr>
          <w:t>167</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68" w:history="1">
        <w:r w:rsidRPr="001D17BD">
          <w:rPr>
            <w:rStyle w:val="Hyperlink"/>
            <w:noProof/>
            <w:lang w:val="es-CO"/>
          </w:rPr>
          <w:t>I.5.29</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Confirmación de Solicitudes</w:t>
        </w:r>
        <w:r>
          <w:rPr>
            <w:noProof/>
            <w:webHidden/>
          </w:rPr>
          <w:tab/>
        </w:r>
        <w:r>
          <w:rPr>
            <w:noProof/>
            <w:webHidden/>
          </w:rPr>
          <w:fldChar w:fldCharType="begin"/>
        </w:r>
        <w:r>
          <w:rPr>
            <w:noProof/>
            <w:webHidden/>
          </w:rPr>
          <w:instrText xml:space="preserve"> PAGEREF _Toc406146268 \h </w:instrText>
        </w:r>
        <w:r>
          <w:rPr>
            <w:noProof/>
            <w:webHidden/>
          </w:rPr>
        </w:r>
        <w:r>
          <w:rPr>
            <w:noProof/>
            <w:webHidden/>
          </w:rPr>
          <w:fldChar w:fldCharType="separate"/>
        </w:r>
        <w:r>
          <w:rPr>
            <w:noProof/>
            <w:webHidden/>
          </w:rPr>
          <w:t>169</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69" w:history="1">
        <w:r w:rsidRPr="001D17BD">
          <w:rPr>
            <w:rStyle w:val="Hyperlink"/>
            <w:noProof/>
            <w:lang w:val="es-CO"/>
          </w:rPr>
          <w:t>I.5.30</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Resumen General de Solicitud</w:t>
        </w:r>
        <w:r>
          <w:rPr>
            <w:noProof/>
            <w:webHidden/>
          </w:rPr>
          <w:tab/>
        </w:r>
        <w:r>
          <w:rPr>
            <w:noProof/>
            <w:webHidden/>
          </w:rPr>
          <w:fldChar w:fldCharType="begin"/>
        </w:r>
        <w:r>
          <w:rPr>
            <w:noProof/>
            <w:webHidden/>
          </w:rPr>
          <w:instrText xml:space="preserve"> PAGEREF _Toc406146269 \h </w:instrText>
        </w:r>
        <w:r>
          <w:rPr>
            <w:noProof/>
            <w:webHidden/>
          </w:rPr>
        </w:r>
        <w:r>
          <w:rPr>
            <w:noProof/>
            <w:webHidden/>
          </w:rPr>
          <w:fldChar w:fldCharType="separate"/>
        </w:r>
        <w:r>
          <w:rPr>
            <w:noProof/>
            <w:webHidden/>
          </w:rPr>
          <w:t>172</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70" w:history="1">
        <w:r w:rsidRPr="001D17BD">
          <w:rPr>
            <w:rStyle w:val="Hyperlink"/>
            <w:noProof/>
            <w:lang w:val="es-CO"/>
          </w:rPr>
          <w:t>I.5.31</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Resumen Comparación de GLP</w:t>
        </w:r>
        <w:r>
          <w:rPr>
            <w:noProof/>
            <w:webHidden/>
          </w:rPr>
          <w:tab/>
        </w:r>
        <w:r>
          <w:rPr>
            <w:noProof/>
            <w:webHidden/>
          </w:rPr>
          <w:fldChar w:fldCharType="begin"/>
        </w:r>
        <w:r>
          <w:rPr>
            <w:noProof/>
            <w:webHidden/>
          </w:rPr>
          <w:instrText xml:space="preserve"> PAGEREF _Toc406146270 \h </w:instrText>
        </w:r>
        <w:r>
          <w:rPr>
            <w:noProof/>
            <w:webHidden/>
          </w:rPr>
        </w:r>
        <w:r>
          <w:rPr>
            <w:noProof/>
            <w:webHidden/>
          </w:rPr>
          <w:fldChar w:fldCharType="separate"/>
        </w:r>
        <w:r>
          <w:rPr>
            <w:noProof/>
            <w:webHidden/>
          </w:rPr>
          <w:t>174</w:t>
        </w:r>
        <w:r>
          <w:rPr>
            <w:noProof/>
            <w:webHidden/>
          </w:rPr>
          <w:fldChar w:fldCharType="end"/>
        </w:r>
      </w:hyperlink>
    </w:p>
    <w:p w:rsidR="00487205" w:rsidRDefault="00487205">
      <w:pPr>
        <w:pStyle w:val="TOC2"/>
        <w:tabs>
          <w:tab w:val="left" w:pos="720"/>
          <w:tab w:val="right" w:leader="dot" w:pos="9964"/>
        </w:tabs>
        <w:rPr>
          <w:rFonts w:asciiTheme="minorHAnsi" w:eastAsiaTheme="minorEastAsia" w:hAnsiTheme="minorHAnsi" w:cstheme="minorBidi"/>
          <w:smallCaps w:val="0"/>
          <w:noProof/>
          <w:sz w:val="22"/>
          <w:szCs w:val="22"/>
          <w:lang w:val="es-ES" w:eastAsia="es-ES"/>
        </w:rPr>
      </w:pPr>
      <w:hyperlink w:anchor="_Toc406146271" w:history="1">
        <w:r w:rsidRPr="001D17BD">
          <w:rPr>
            <w:rStyle w:val="Hyperlink"/>
            <w:noProof/>
            <w:lang w:val="es-CO"/>
          </w:rPr>
          <w:t>I.6</w:t>
        </w:r>
        <w:r>
          <w:rPr>
            <w:rFonts w:asciiTheme="minorHAnsi" w:eastAsiaTheme="minorEastAsia" w:hAnsiTheme="minorHAnsi" w:cstheme="minorBidi"/>
            <w:smallCaps w:val="0"/>
            <w:noProof/>
            <w:sz w:val="22"/>
            <w:szCs w:val="22"/>
            <w:lang w:val="es-ES" w:eastAsia="es-ES"/>
          </w:rPr>
          <w:tab/>
        </w:r>
        <w:r w:rsidRPr="001D17BD">
          <w:rPr>
            <w:rStyle w:val="Hyperlink"/>
            <w:noProof/>
            <w:lang w:val="es-CO"/>
          </w:rPr>
          <w:t>Consulta de Solicitudes</w:t>
        </w:r>
        <w:r>
          <w:rPr>
            <w:noProof/>
            <w:webHidden/>
          </w:rPr>
          <w:tab/>
        </w:r>
        <w:r>
          <w:rPr>
            <w:noProof/>
            <w:webHidden/>
          </w:rPr>
          <w:fldChar w:fldCharType="begin"/>
        </w:r>
        <w:r>
          <w:rPr>
            <w:noProof/>
            <w:webHidden/>
          </w:rPr>
          <w:instrText xml:space="preserve"> PAGEREF _Toc406146271 \h </w:instrText>
        </w:r>
        <w:r>
          <w:rPr>
            <w:noProof/>
            <w:webHidden/>
          </w:rPr>
        </w:r>
        <w:r>
          <w:rPr>
            <w:noProof/>
            <w:webHidden/>
          </w:rPr>
          <w:fldChar w:fldCharType="separate"/>
        </w:r>
        <w:r>
          <w:rPr>
            <w:noProof/>
            <w:webHidden/>
          </w:rPr>
          <w:t>176</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72" w:history="1">
        <w:r w:rsidRPr="001D17BD">
          <w:rPr>
            <w:rStyle w:val="Hyperlink"/>
            <w:noProof/>
            <w:lang w:val="es-CO"/>
          </w:rPr>
          <w:t>I.6.1</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Solicitudes Actuales</w:t>
        </w:r>
        <w:r>
          <w:rPr>
            <w:noProof/>
            <w:webHidden/>
          </w:rPr>
          <w:tab/>
        </w:r>
        <w:r>
          <w:rPr>
            <w:noProof/>
            <w:webHidden/>
          </w:rPr>
          <w:fldChar w:fldCharType="begin"/>
        </w:r>
        <w:r>
          <w:rPr>
            <w:noProof/>
            <w:webHidden/>
          </w:rPr>
          <w:instrText xml:space="preserve"> PAGEREF _Toc406146272 \h </w:instrText>
        </w:r>
        <w:r>
          <w:rPr>
            <w:noProof/>
            <w:webHidden/>
          </w:rPr>
        </w:r>
        <w:r>
          <w:rPr>
            <w:noProof/>
            <w:webHidden/>
          </w:rPr>
          <w:fldChar w:fldCharType="separate"/>
        </w:r>
        <w:r>
          <w:rPr>
            <w:noProof/>
            <w:webHidden/>
          </w:rPr>
          <w:t>176</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73" w:history="1">
        <w:r w:rsidRPr="001D17BD">
          <w:rPr>
            <w:rStyle w:val="Hyperlink"/>
            <w:noProof/>
            <w:lang w:val="es-CO"/>
          </w:rPr>
          <w:t>I.6.2</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Mercado Relevante</w:t>
        </w:r>
        <w:r>
          <w:rPr>
            <w:noProof/>
            <w:webHidden/>
          </w:rPr>
          <w:tab/>
        </w:r>
        <w:r>
          <w:rPr>
            <w:noProof/>
            <w:webHidden/>
          </w:rPr>
          <w:fldChar w:fldCharType="begin"/>
        </w:r>
        <w:r>
          <w:rPr>
            <w:noProof/>
            <w:webHidden/>
          </w:rPr>
          <w:instrText xml:space="preserve"> PAGEREF _Toc406146273 \h </w:instrText>
        </w:r>
        <w:r>
          <w:rPr>
            <w:noProof/>
            <w:webHidden/>
          </w:rPr>
        </w:r>
        <w:r>
          <w:rPr>
            <w:noProof/>
            <w:webHidden/>
          </w:rPr>
          <w:fldChar w:fldCharType="separate"/>
        </w:r>
        <w:r>
          <w:rPr>
            <w:noProof/>
            <w:webHidden/>
          </w:rPr>
          <w:t>177</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74" w:history="1">
        <w:r w:rsidRPr="001D17BD">
          <w:rPr>
            <w:rStyle w:val="Hyperlink"/>
            <w:noProof/>
            <w:lang w:val="es-CO"/>
          </w:rPr>
          <w:t>I.6.3</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Inversión Base</w:t>
        </w:r>
        <w:r>
          <w:rPr>
            <w:noProof/>
            <w:webHidden/>
          </w:rPr>
          <w:tab/>
        </w:r>
        <w:r>
          <w:rPr>
            <w:noProof/>
            <w:webHidden/>
          </w:rPr>
          <w:fldChar w:fldCharType="begin"/>
        </w:r>
        <w:r>
          <w:rPr>
            <w:noProof/>
            <w:webHidden/>
          </w:rPr>
          <w:instrText xml:space="preserve"> PAGEREF _Toc406146274 \h </w:instrText>
        </w:r>
        <w:r>
          <w:rPr>
            <w:noProof/>
            <w:webHidden/>
          </w:rPr>
        </w:r>
        <w:r>
          <w:rPr>
            <w:noProof/>
            <w:webHidden/>
          </w:rPr>
          <w:fldChar w:fldCharType="separate"/>
        </w:r>
        <w:r>
          <w:rPr>
            <w:noProof/>
            <w:webHidden/>
          </w:rPr>
          <w:t>179</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75" w:history="1">
        <w:r w:rsidRPr="001D17BD">
          <w:rPr>
            <w:rStyle w:val="Hyperlink"/>
            <w:noProof/>
            <w:lang w:val="es-CO"/>
          </w:rPr>
          <w:t>I.6.4</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Reposición de Activos</w:t>
        </w:r>
        <w:r>
          <w:rPr>
            <w:noProof/>
            <w:webHidden/>
          </w:rPr>
          <w:tab/>
        </w:r>
        <w:r>
          <w:rPr>
            <w:noProof/>
            <w:webHidden/>
          </w:rPr>
          <w:fldChar w:fldCharType="begin"/>
        </w:r>
        <w:r>
          <w:rPr>
            <w:noProof/>
            <w:webHidden/>
          </w:rPr>
          <w:instrText xml:space="preserve"> PAGEREF _Toc406146275 \h </w:instrText>
        </w:r>
        <w:r>
          <w:rPr>
            <w:noProof/>
            <w:webHidden/>
          </w:rPr>
        </w:r>
        <w:r>
          <w:rPr>
            <w:noProof/>
            <w:webHidden/>
          </w:rPr>
          <w:fldChar w:fldCharType="separate"/>
        </w:r>
        <w:r>
          <w:rPr>
            <w:noProof/>
            <w:webHidden/>
          </w:rPr>
          <w:t>180</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76" w:history="1">
        <w:r w:rsidRPr="001D17BD">
          <w:rPr>
            <w:rStyle w:val="Hyperlink"/>
            <w:noProof/>
            <w:lang w:val="es-CO"/>
          </w:rPr>
          <w:t>I.6.5</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Recursos Públicos</w:t>
        </w:r>
        <w:r>
          <w:rPr>
            <w:noProof/>
            <w:webHidden/>
          </w:rPr>
          <w:tab/>
        </w:r>
        <w:r>
          <w:rPr>
            <w:noProof/>
            <w:webHidden/>
          </w:rPr>
          <w:fldChar w:fldCharType="begin"/>
        </w:r>
        <w:r>
          <w:rPr>
            <w:noProof/>
            <w:webHidden/>
          </w:rPr>
          <w:instrText xml:space="preserve"> PAGEREF _Toc406146276 \h </w:instrText>
        </w:r>
        <w:r>
          <w:rPr>
            <w:noProof/>
            <w:webHidden/>
          </w:rPr>
        </w:r>
        <w:r>
          <w:rPr>
            <w:noProof/>
            <w:webHidden/>
          </w:rPr>
          <w:fldChar w:fldCharType="separate"/>
        </w:r>
        <w:r>
          <w:rPr>
            <w:noProof/>
            <w:webHidden/>
          </w:rPr>
          <w:t>181</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77" w:history="1">
        <w:r w:rsidRPr="001D17BD">
          <w:rPr>
            <w:rStyle w:val="Hyperlink"/>
            <w:noProof/>
            <w:lang w:val="es-CO"/>
          </w:rPr>
          <w:t>I.6.6</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Gastos AOM</w:t>
        </w:r>
        <w:r>
          <w:rPr>
            <w:noProof/>
            <w:webHidden/>
          </w:rPr>
          <w:tab/>
        </w:r>
        <w:r>
          <w:rPr>
            <w:noProof/>
            <w:webHidden/>
          </w:rPr>
          <w:fldChar w:fldCharType="begin"/>
        </w:r>
        <w:r>
          <w:rPr>
            <w:noProof/>
            <w:webHidden/>
          </w:rPr>
          <w:instrText xml:space="preserve"> PAGEREF _Toc406146277 \h </w:instrText>
        </w:r>
        <w:r>
          <w:rPr>
            <w:noProof/>
            <w:webHidden/>
          </w:rPr>
        </w:r>
        <w:r>
          <w:rPr>
            <w:noProof/>
            <w:webHidden/>
          </w:rPr>
          <w:fldChar w:fldCharType="separate"/>
        </w:r>
        <w:r>
          <w:rPr>
            <w:noProof/>
            <w:webHidden/>
          </w:rPr>
          <w:t>182</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78" w:history="1">
        <w:r w:rsidRPr="001D17BD">
          <w:rPr>
            <w:rStyle w:val="Hyperlink"/>
            <w:noProof/>
            <w:lang w:val="es-CO"/>
          </w:rPr>
          <w:t>I.6.7</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Demanda</w:t>
        </w:r>
        <w:r>
          <w:rPr>
            <w:noProof/>
            <w:webHidden/>
          </w:rPr>
          <w:tab/>
        </w:r>
        <w:r>
          <w:rPr>
            <w:noProof/>
            <w:webHidden/>
          </w:rPr>
          <w:fldChar w:fldCharType="begin"/>
        </w:r>
        <w:r>
          <w:rPr>
            <w:noProof/>
            <w:webHidden/>
          </w:rPr>
          <w:instrText xml:space="preserve"> PAGEREF _Toc406146278 \h </w:instrText>
        </w:r>
        <w:r>
          <w:rPr>
            <w:noProof/>
            <w:webHidden/>
          </w:rPr>
        </w:r>
        <w:r>
          <w:rPr>
            <w:noProof/>
            <w:webHidden/>
          </w:rPr>
          <w:fldChar w:fldCharType="separate"/>
        </w:r>
        <w:r>
          <w:rPr>
            <w:noProof/>
            <w:webHidden/>
          </w:rPr>
          <w:t>184</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79" w:history="1">
        <w:r w:rsidRPr="001D17BD">
          <w:rPr>
            <w:rStyle w:val="Hyperlink"/>
            <w:noProof/>
            <w:lang w:val="es-CO"/>
          </w:rPr>
          <w:t>I.6.8</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Comercialización</w:t>
        </w:r>
        <w:r>
          <w:rPr>
            <w:noProof/>
            <w:webHidden/>
          </w:rPr>
          <w:tab/>
        </w:r>
        <w:r>
          <w:rPr>
            <w:noProof/>
            <w:webHidden/>
          </w:rPr>
          <w:fldChar w:fldCharType="begin"/>
        </w:r>
        <w:r>
          <w:rPr>
            <w:noProof/>
            <w:webHidden/>
          </w:rPr>
          <w:instrText xml:space="preserve"> PAGEREF _Toc406146279 \h </w:instrText>
        </w:r>
        <w:r>
          <w:rPr>
            <w:noProof/>
            <w:webHidden/>
          </w:rPr>
        </w:r>
        <w:r>
          <w:rPr>
            <w:noProof/>
            <w:webHidden/>
          </w:rPr>
          <w:fldChar w:fldCharType="separate"/>
        </w:r>
        <w:r>
          <w:rPr>
            <w:noProof/>
            <w:webHidden/>
          </w:rPr>
          <w:t>187</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80" w:history="1">
        <w:r w:rsidRPr="001D17BD">
          <w:rPr>
            <w:rStyle w:val="Hyperlink"/>
            <w:noProof/>
            <w:lang w:val="es-CO"/>
          </w:rPr>
          <w:t>I.6.9</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Confiabilidad y Seguridad</w:t>
        </w:r>
        <w:r>
          <w:rPr>
            <w:noProof/>
            <w:webHidden/>
          </w:rPr>
          <w:tab/>
        </w:r>
        <w:r>
          <w:rPr>
            <w:noProof/>
            <w:webHidden/>
          </w:rPr>
          <w:fldChar w:fldCharType="begin"/>
        </w:r>
        <w:r>
          <w:rPr>
            <w:noProof/>
            <w:webHidden/>
          </w:rPr>
          <w:instrText xml:space="preserve"> PAGEREF _Toc406146280 \h </w:instrText>
        </w:r>
        <w:r>
          <w:rPr>
            <w:noProof/>
            <w:webHidden/>
          </w:rPr>
        </w:r>
        <w:r>
          <w:rPr>
            <w:noProof/>
            <w:webHidden/>
          </w:rPr>
          <w:fldChar w:fldCharType="separate"/>
        </w:r>
        <w:r>
          <w:rPr>
            <w:noProof/>
            <w:webHidden/>
          </w:rPr>
          <w:t>188</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81" w:history="1">
        <w:r w:rsidRPr="001D17BD">
          <w:rPr>
            <w:rStyle w:val="Hyperlink"/>
            <w:noProof/>
            <w:lang w:val="es-CO"/>
          </w:rPr>
          <w:t>I.6.10</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Comparación</w:t>
        </w:r>
        <w:r>
          <w:rPr>
            <w:noProof/>
            <w:webHidden/>
          </w:rPr>
          <w:tab/>
        </w:r>
        <w:r>
          <w:rPr>
            <w:noProof/>
            <w:webHidden/>
          </w:rPr>
          <w:fldChar w:fldCharType="begin"/>
        </w:r>
        <w:r>
          <w:rPr>
            <w:noProof/>
            <w:webHidden/>
          </w:rPr>
          <w:instrText xml:space="preserve"> PAGEREF _Toc406146281 \h </w:instrText>
        </w:r>
        <w:r>
          <w:rPr>
            <w:noProof/>
            <w:webHidden/>
          </w:rPr>
        </w:r>
        <w:r>
          <w:rPr>
            <w:noProof/>
            <w:webHidden/>
          </w:rPr>
          <w:fldChar w:fldCharType="separate"/>
        </w:r>
        <w:r>
          <w:rPr>
            <w:noProof/>
            <w:webHidden/>
          </w:rPr>
          <w:t>189</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82" w:history="1">
        <w:r w:rsidRPr="001D17BD">
          <w:rPr>
            <w:rStyle w:val="Hyperlink"/>
            <w:noProof/>
            <w:lang w:val="es-CO"/>
          </w:rPr>
          <w:t>I.6.11</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Soportes de Inversión</w:t>
        </w:r>
        <w:r>
          <w:rPr>
            <w:noProof/>
            <w:webHidden/>
          </w:rPr>
          <w:tab/>
        </w:r>
        <w:r>
          <w:rPr>
            <w:noProof/>
            <w:webHidden/>
          </w:rPr>
          <w:fldChar w:fldCharType="begin"/>
        </w:r>
        <w:r>
          <w:rPr>
            <w:noProof/>
            <w:webHidden/>
          </w:rPr>
          <w:instrText xml:space="preserve"> PAGEREF _Toc406146282 \h </w:instrText>
        </w:r>
        <w:r>
          <w:rPr>
            <w:noProof/>
            <w:webHidden/>
          </w:rPr>
        </w:r>
        <w:r>
          <w:rPr>
            <w:noProof/>
            <w:webHidden/>
          </w:rPr>
          <w:fldChar w:fldCharType="separate"/>
        </w:r>
        <w:r>
          <w:rPr>
            <w:noProof/>
            <w:webHidden/>
          </w:rPr>
          <w:t>191</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83" w:history="1">
        <w:r w:rsidRPr="001D17BD">
          <w:rPr>
            <w:rStyle w:val="Hyperlink"/>
            <w:noProof/>
            <w:lang w:val="es-CO"/>
          </w:rPr>
          <w:t>I.6.12</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Cargos de Distribución</w:t>
        </w:r>
        <w:r>
          <w:rPr>
            <w:noProof/>
            <w:webHidden/>
          </w:rPr>
          <w:tab/>
        </w:r>
        <w:r>
          <w:rPr>
            <w:noProof/>
            <w:webHidden/>
          </w:rPr>
          <w:fldChar w:fldCharType="begin"/>
        </w:r>
        <w:r>
          <w:rPr>
            <w:noProof/>
            <w:webHidden/>
          </w:rPr>
          <w:instrText xml:space="preserve"> PAGEREF _Toc406146283 \h </w:instrText>
        </w:r>
        <w:r>
          <w:rPr>
            <w:noProof/>
            <w:webHidden/>
          </w:rPr>
        </w:r>
        <w:r>
          <w:rPr>
            <w:noProof/>
            <w:webHidden/>
          </w:rPr>
          <w:fldChar w:fldCharType="separate"/>
        </w:r>
        <w:r>
          <w:rPr>
            <w:noProof/>
            <w:webHidden/>
          </w:rPr>
          <w:t>192</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84" w:history="1">
        <w:r w:rsidRPr="001D17BD">
          <w:rPr>
            <w:rStyle w:val="Hyperlink"/>
            <w:noProof/>
            <w:lang w:val="es-CO"/>
          </w:rPr>
          <w:t>I.6.13</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Cargos de Comercialización</w:t>
        </w:r>
        <w:r>
          <w:rPr>
            <w:noProof/>
            <w:webHidden/>
          </w:rPr>
          <w:tab/>
        </w:r>
        <w:r>
          <w:rPr>
            <w:noProof/>
            <w:webHidden/>
          </w:rPr>
          <w:fldChar w:fldCharType="begin"/>
        </w:r>
        <w:r>
          <w:rPr>
            <w:noProof/>
            <w:webHidden/>
          </w:rPr>
          <w:instrText xml:space="preserve"> PAGEREF _Toc406146284 \h </w:instrText>
        </w:r>
        <w:r>
          <w:rPr>
            <w:noProof/>
            <w:webHidden/>
          </w:rPr>
        </w:r>
        <w:r>
          <w:rPr>
            <w:noProof/>
            <w:webHidden/>
          </w:rPr>
          <w:fldChar w:fldCharType="separate"/>
        </w:r>
        <w:r>
          <w:rPr>
            <w:noProof/>
            <w:webHidden/>
          </w:rPr>
          <w:t>193</w:t>
        </w:r>
        <w:r>
          <w:rPr>
            <w:noProof/>
            <w:webHidden/>
          </w:rPr>
          <w:fldChar w:fldCharType="end"/>
        </w:r>
      </w:hyperlink>
    </w:p>
    <w:p w:rsidR="00487205" w:rsidRDefault="00487205">
      <w:pPr>
        <w:pStyle w:val="TOC2"/>
        <w:tabs>
          <w:tab w:val="left" w:pos="720"/>
          <w:tab w:val="right" w:leader="dot" w:pos="9964"/>
        </w:tabs>
        <w:rPr>
          <w:rFonts w:asciiTheme="minorHAnsi" w:eastAsiaTheme="minorEastAsia" w:hAnsiTheme="minorHAnsi" w:cstheme="minorBidi"/>
          <w:smallCaps w:val="0"/>
          <w:noProof/>
          <w:sz w:val="22"/>
          <w:szCs w:val="22"/>
          <w:lang w:val="es-ES" w:eastAsia="es-ES"/>
        </w:rPr>
      </w:pPr>
      <w:hyperlink w:anchor="_Toc406146285" w:history="1">
        <w:r w:rsidRPr="001D17BD">
          <w:rPr>
            <w:rStyle w:val="Hyperlink"/>
            <w:noProof/>
            <w:lang w:val="es-CO"/>
          </w:rPr>
          <w:t>I.7</w:t>
        </w:r>
        <w:r>
          <w:rPr>
            <w:rFonts w:asciiTheme="minorHAnsi" w:eastAsiaTheme="minorEastAsia" w:hAnsiTheme="minorHAnsi" w:cstheme="minorBidi"/>
            <w:smallCaps w:val="0"/>
            <w:noProof/>
            <w:sz w:val="22"/>
            <w:szCs w:val="22"/>
            <w:lang w:val="es-ES" w:eastAsia="es-ES"/>
          </w:rPr>
          <w:tab/>
        </w:r>
        <w:r w:rsidRPr="001D17BD">
          <w:rPr>
            <w:rStyle w:val="Hyperlink"/>
            <w:noProof/>
            <w:lang w:val="es-CO"/>
          </w:rPr>
          <w:t>Gestión de Nuevas Unidades Constructivas</w:t>
        </w:r>
        <w:r>
          <w:rPr>
            <w:noProof/>
            <w:webHidden/>
          </w:rPr>
          <w:tab/>
        </w:r>
        <w:r>
          <w:rPr>
            <w:noProof/>
            <w:webHidden/>
          </w:rPr>
          <w:fldChar w:fldCharType="begin"/>
        </w:r>
        <w:r>
          <w:rPr>
            <w:noProof/>
            <w:webHidden/>
          </w:rPr>
          <w:instrText xml:space="preserve"> PAGEREF _Toc406146285 \h </w:instrText>
        </w:r>
        <w:r>
          <w:rPr>
            <w:noProof/>
            <w:webHidden/>
          </w:rPr>
        </w:r>
        <w:r>
          <w:rPr>
            <w:noProof/>
            <w:webHidden/>
          </w:rPr>
          <w:fldChar w:fldCharType="separate"/>
        </w:r>
        <w:r>
          <w:rPr>
            <w:noProof/>
            <w:webHidden/>
          </w:rPr>
          <w:t>194</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86" w:history="1">
        <w:r w:rsidRPr="001D17BD">
          <w:rPr>
            <w:rStyle w:val="Hyperlink"/>
            <w:noProof/>
            <w:lang w:val="es-CO"/>
          </w:rPr>
          <w:t>I.7.1</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Solicitudes Pendientes</w:t>
        </w:r>
        <w:r>
          <w:rPr>
            <w:noProof/>
            <w:webHidden/>
          </w:rPr>
          <w:tab/>
        </w:r>
        <w:r>
          <w:rPr>
            <w:noProof/>
            <w:webHidden/>
          </w:rPr>
          <w:fldChar w:fldCharType="begin"/>
        </w:r>
        <w:r>
          <w:rPr>
            <w:noProof/>
            <w:webHidden/>
          </w:rPr>
          <w:instrText xml:space="preserve"> PAGEREF _Toc406146286 \h </w:instrText>
        </w:r>
        <w:r>
          <w:rPr>
            <w:noProof/>
            <w:webHidden/>
          </w:rPr>
        </w:r>
        <w:r>
          <w:rPr>
            <w:noProof/>
            <w:webHidden/>
          </w:rPr>
          <w:fldChar w:fldCharType="separate"/>
        </w:r>
        <w:r>
          <w:rPr>
            <w:noProof/>
            <w:webHidden/>
          </w:rPr>
          <w:t>194</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87" w:history="1">
        <w:r w:rsidRPr="001D17BD">
          <w:rPr>
            <w:rStyle w:val="Hyperlink"/>
            <w:noProof/>
            <w:lang w:val="es-CO"/>
          </w:rPr>
          <w:t>I.7.2</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Confirmación / Rechazo</w:t>
        </w:r>
        <w:r>
          <w:rPr>
            <w:noProof/>
            <w:webHidden/>
          </w:rPr>
          <w:tab/>
        </w:r>
        <w:r>
          <w:rPr>
            <w:noProof/>
            <w:webHidden/>
          </w:rPr>
          <w:fldChar w:fldCharType="begin"/>
        </w:r>
        <w:r>
          <w:rPr>
            <w:noProof/>
            <w:webHidden/>
          </w:rPr>
          <w:instrText xml:space="preserve"> PAGEREF _Toc406146287 \h </w:instrText>
        </w:r>
        <w:r>
          <w:rPr>
            <w:noProof/>
            <w:webHidden/>
          </w:rPr>
        </w:r>
        <w:r>
          <w:rPr>
            <w:noProof/>
            <w:webHidden/>
          </w:rPr>
          <w:fldChar w:fldCharType="separate"/>
        </w:r>
        <w:r>
          <w:rPr>
            <w:noProof/>
            <w:webHidden/>
          </w:rPr>
          <w:t>195</w:t>
        </w:r>
        <w:r>
          <w:rPr>
            <w:noProof/>
            <w:webHidden/>
          </w:rPr>
          <w:fldChar w:fldCharType="end"/>
        </w:r>
      </w:hyperlink>
    </w:p>
    <w:p w:rsidR="00487205" w:rsidRDefault="00487205">
      <w:pPr>
        <w:pStyle w:val="TOC2"/>
        <w:tabs>
          <w:tab w:val="left" w:pos="720"/>
          <w:tab w:val="right" w:leader="dot" w:pos="9964"/>
        </w:tabs>
        <w:rPr>
          <w:rFonts w:asciiTheme="minorHAnsi" w:eastAsiaTheme="minorEastAsia" w:hAnsiTheme="minorHAnsi" w:cstheme="minorBidi"/>
          <w:smallCaps w:val="0"/>
          <w:noProof/>
          <w:sz w:val="22"/>
          <w:szCs w:val="22"/>
          <w:lang w:val="es-ES" w:eastAsia="es-ES"/>
        </w:rPr>
      </w:pPr>
      <w:hyperlink w:anchor="_Toc406146288" w:history="1">
        <w:r w:rsidRPr="001D17BD">
          <w:rPr>
            <w:rStyle w:val="Hyperlink"/>
            <w:noProof/>
            <w:lang w:val="es-CO"/>
          </w:rPr>
          <w:t>I.8</w:t>
        </w:r>
        <w:r>
          <w:rPr>
            <w:rFonts w:asciiTheme="minorHAnsi" w:eastAsiaTheme="minorEastAsia" w:hAnsiTheme="minorHAnsi" w:cstheme="minorBidi"/>
            <w:smallCaps w:val="0"/>
            <w:noProof/>
            <w:sz w:val="22"/>
            <w:szCs w:val="22"/>
            <w:lang w:val="es-ES" w:eastAsia="es-ES"/>
          </w:rPr>
          <w:tab/>
        </w:r>
        <w:r w:rsidRPr="001D17BD">
          <w:rPr>
            <w:rStyle w:val="Hyperlink"/>
            <w:noProof/>
            <w:lang w:val="es-CO"/>
          </w:rPr>
          <w:t>Gestión de Nuevos Corregimientos / Estaciones / Caseríos</w:t>
        </w:r>
        <w:r>
          <w:rPr>
            <w:noProof/>
            <w:webHidden/>
          </w:rPr>
          <w:tab/>
        </w:r>
        <w:r>
          <w:rPr>
            <w:noProof/>
            <w:webHidden/>
          </w:rPr>
          <w:fldChar w:fldCharType="begin"/>
        </w:r>
        <w:r>
          <w:rPr>
            <w:noProof/>
            <w:webHidden/>
          </w:rPr>
          <w:instrText xml:space="preserve"> PAGEREF _Toc406146288 \h </w:instrText>
        </w:r>
        <w:r>
          <w:rPr>
            <w:noProof/>
            <w:webHidden/>
          </w:rPr>
        </w:r>
        <w:r>
          <w:rPr>
            <w:noProof/>
            <w:webHidden/>
          </w:rPr>
          <w:fldChar w:fldCharType="separate"/>
        </w:r>
        <w:r>
          <w:rPr>
            <w:noProof/>
            <w:webHidden/>
          </w:rPr>
          <w:t>198</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89" w:history="1">
        <w:r w:rsidRPr="001D17BD">
          <w:rPr>
            <w:rStyle w:val="Hyperlink"/>
            <w:noProof/>
            <w:lang w:val="es-CO"/>
          </w:rPr>
          <w:t>I.8.1</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Solicitudes Pendientes</w:t>
        </w:r>
        <w:r>
          <w:rPr>
            <w:noProof/>
            <w:webHidden/>
          </w:rPr>
          <w:tab/>
        </w:r>
        <w:r>
          <w:rPr>
            <w:noProof/>
            <w:webHidden/>
          </w:rPr>
          <w:fldChar w:fldCharType="begin"/>
        </w:r>
        <w:r>
          <w:rPr>
            <w:noProof/>
            <w:webHidden/>
          </w:rPr>
          <w:instrText xml:space="preserve"> PAGEREF _Toc406146289 \h </w:instrText>
        </w:r>
        <w:r>
          <w:rPr>
            <w:noProof/>
            <w:webHidden/>
          </w:rPr>
        </w:r>
        <w:r>
          <w:rPr>
            <w:noProof/>
            <w:webHidden/>
          </w:rPr>
          <w:fldChar w:fldCharType="separate"/>
        </w:r>
        <w:r>
          <w:rPr>
            <w:noProof/>
            <w:webHidden/>
          </w:rPr>
          <w:t>198</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90" w:history="1">
        <w:r w:rsidRPr="001D17BD">
          <w:rPr>
            <w:rStyle w:val="Hyperlink"/>
            <w:noProof/>
            <w:lang w:val="es-CO"/>
          </w:rPr>
          <w:t>I.8.2</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Confirmación / Rechazo</w:t>
        </w:r>
        <w:r>
          <w:rPr>
            <w:noProof/>
            <w:webHidden/>
          </w:rPr>
          <w:tab/>
        </w:r>
        <w:r>
          <w:rPr>
            <w:noProof/>
            <w:webHidden/>
          </w:rPr>
          <w:fldChar w:fldCharType="begin"/>
        </w:r>
        <w:r>
          <w:rPr>
            <w:noProof/>
            <w:webHidden/>
          </w:rPr>
          <w:instrText xml:space="preserve"> PAGEREF _Toc406146290 \h </w:instrText>
        </w:r>
        <w:r>
          <w:rPr>
            <w:noProof/>
            <w:webHidden/>
          </w:rPr>
        </w:r>
        <w:r>
          <w:rPr>
            <w:noProof/>
            <w:webHidden/>
          </w:rPr>
          <w:fldChar w:fldCharType="separate"/>
        </w:r>
        <w:r>
          <w:rPr>
            <w:noProof/>
            <w:webHidden/>
          </w:rPr>
          <w:t>199</w:t>
        </w:r>
        <w:r>
          <w:rPr>
            <w:noProof/>
            <w:webHidden/>
          </w:rPr>
          <w:fldChar w:fldCharType="end"/>
        </w:r>
      </w:hyperlink>
    </w:p>
    <w:p w:rsidR="00487205" w:rsidRDefault="00487205">
      <w:pPr>
        <w:pStyle w:val="TOC2"/>
        <w:tabs>
          <w:tab w:val="left" w:pos="720"/>
          <w:tab w:val="right" w:leader="dot" w:pos="9964"/>
        </w:tabs>
        <w:rPr>
          <w:rFonts w:asciiTheme="minorHAnsi" w:eastAsiaTheme="minorEastAsia" w:hAnsiTheme="minorHAnsi" w:cstheme="minorBidi"/>
          <w:smallCaps w:val="0"/>
          <w:noProof/>
          <w:sz w:val="22"/>
          <w:szCs w:val="22"/>
          <w:lang w:val="es-ES" w:eastAsia="es-ES"/>
        </w:rPr>
      </w:pPr>
      <w:hyperlink w:anchor="_Toc406146291" w:history="1">
        <w:r w:rsidRPr="001D17BD">
          <w:rPr>
            <w:rStyle w:val="Hyperlink"/>
            <w:noProof/>
            <w:lang w:val="es-CO"/>
          </w:rPr>
          <w:t>I.9</w:t>
        </w:r>
        <w:r>
          <w:rPr>
            <w:rFonts w:asciiTheme="minorHAnsi" w:eastAsiaTheme="minorEastAsia" w:hAnsiTheme="minorHAnsi" w:cstheme="minorBidi"/>
            <w:smallCaps w:val="0"/>
            <w:noProof/>
            <w:sz w:val="22"/>
            <w:szCs w:val="22"/>
            <w:lang w:val="es-ES" w:eastAsia="es-ES"/>
          </w:rPr>
          <w:tab/>
        </w:r>
        <w:r w:rsidRPr="001D17BD">
          <w:rPr>
            <w:rStyle w:val="Hyperlink"/>
            <w:noProof/>
            <w:lang w:val="es-CO"/>
          </w:rPr>
          <w:t>Gestión de Nuevos Puntos de Inyección</w:t>
        </w:r>
        <w:r>
          <w:rPr>
            <w:noProof/>
            <w:webHidden/>
          </w:rPr>
          <w:tab/>
        </w:r>
        <w:r>
          <w:rPr>
            <w:noProof/>
            <w:webHidden/>
          </w:rPr>
          <w:fldChar w:fldCharType="begin"/>
        </w:r>
        <w:r>
          <w:rPr>
            <w:noProof/>
            <w:webHidden/>
          </w:rPr>
          <w:instrText xml:space="preserve"> PAGEREF _Toc406146291 \h </w:instrText>
        </w:r>
        <w:r>
          <w:rPr>
            <w:noProof/>
            <w:webHidden/>
          </w:rPr>
        </w:r>
        <w:r>
          <w:rPr>
            <w:noProof/>
            <w:webHidden/>
          </w:rPr>
          <w:fldChar w:fldCharType="separate"/>
        </w:r>
        <w:r>
          <w:rPr>
            <w:noProof/>
            <w:webHidden/>
          </w:rPr>
          <w:t>202</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92" w:history="1">
        <w:r w:rsidRPr="001D17BD">
          <w:rPr>
            <w:rStyle w:val="Hyperlink"/>
            <w:noProof/>
            <w:lang w:val="es-CO"/>
          </w:rPr>
          <w:t>I.9.1</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Solicitudes Pendientes</w:t>
        </w:r>
        <w:r>
          <w:rPr>
            <w:noProof/>
            <w:webHidden/>
          </w:rPr>
          <w:tab/>
        </w:r>
        <w:r>
          <w:rPr>
            <w:noProof/>
            <w:webHidden/>
          </w:rPr>
          <w:fldChar w:fldCharType="begin"/>
        </w:r>
        <w:r>
          <w:rPr>
            <w:noProof/>
            <w:webHidden/>
          </w:rPr>
          <w:instrText xml:space="preserve"> PAGEREF _Toc406146292 \h </w:instrText>
        </w:r>
        <w:r>
          <w:rPr>
            <w:noProof/>
            <w:webHidden/>
          </w:rPr>
        </w:r>
        <w:r>
          <w:rPr>
            <w:noProof/>
            <w:webHidden/>
          </w:rPr>
          <w:fldChar w:fldCharType="separate"/>
        </w:r>
        <w:r>
          <w:rPr>
            <w:noProof/>
            <w:webHidden/>
          </w:rPr>
          <w:t>202</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93" w:history="1">
        <w:r w:rsidRPr="001D17BD">
          <w:rPr>
            <w:rStyle w:val="Hyperlink"/>
            <w:noProof/>
            <w:lang w:val="es-CO"/>
          </w:rPr>
          <w:t>I.9.2</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Confirmación / Rechazo</w:t>
        </w:r>
        <w:r>
          <w:rPr>
            <w:noProof/>
            <w:webHidden/>
          </w:rPr>
          <w:tab/>
        </w:r>
        <w:r>
          <w:rPr>
            <w:noProof/>
            <w:webHidden/>
          </w:rPr>
          <w:fldChar w:fldCharType="begin"/>
        </w:r>
        <w:r>
          <w:rPr>
            <w:noProof/>
            <w:webHidden/>
          </w:rPr>
          <w:instrText xml:space="preserve"> PAGEREF _Toc406146293 \h </w:instrText>
        </w:r>
        <w:r>
          <w:rPr>
            <w:noProof/>
            <w:webHidden/>
          </w:rPr>
        </w:r>
        <w:r>
          <w:rPr>
            <w:noProof/>
            <w:webHidden/>
          </w:rPr>
          <w:fldChar w:fldCharType="separate"/>
        </w:r>
        <w:r>
          <w:rPr>
            <w:noProof/>
            <w:webHidden/>
          </w:rPr>
          <w:t>203</w:t>
        </w:r>
        <w:r>
          <w:rPr>
            <w:noProof/>
            <w:webHidden/>
          </w:rPr>
          <w:fldChar w:fldCharType="end"/>
        </w:r>
      </w:hyperlink>
    </w:p>
    <w:p w:rsidR="00487205" w:rsidRDefault="00487205">
      <w:pPr>
        <w:pStyle w:val="TOC2"/>
        <w:tabs>
          <w:tab w:val="left" w:pos="960"/>
          <w:tab w:val="right" w:leader="dot" w:pos="9964"/>
        </w:tabs>
        <w:rPr>
          <w:rFonts w:asciiTheme="minorHAnsi" w:eastAsiaTheme="minorEastAsia" w:hAnsiTheme="minorHAnsi" w:cstheme="minorBidi"/>
          <w:smallCaps w:val="0"/>
          <w:noProof/>
          <w:sz w:val="22"/>
          <w:szCs w:val="22"/>
          <w:lang w:val="es-ES" w:eastAsia="es-ES"/>
        </w:rPr>
      </w:pPr>
      <w:hyperlink w:anchor="_Toc406146294" w:history="1">
        <w:r w:rsidRPr="001D17BD">
          <w:rPr>
            <w:rStyle w:val="Hyperlink"/>
            <w:noProof/>
            <w:lang w:val="es-CO"/>
          </w:rPr>
          <w:t>I.10</w:t>
        </w:r>
        <w:r>
          <w:rPr>
            <w:rFonts w:asciiTheme="minorHAnsi" w:eastAsiaTheme="minorEastAsia" w:hAnsiTheme="minorHAnsi" w:cstheme="minorBidi"/>
            <w:smallCaps w:val="0"/>
            <w:noProof/>
            <w:sz w:val="22"/>
            <w:szCs w:val="22"/>
            <w:lang w:val="es-ES" w:eastAsia="es-ES"/>
          </w:rPr>
          <w:tab/>
        </w:r>
        <w:r w:rsidRPr="001D17BD">
          <w:rPr>
            <w:rStyle w:val="Hyperlink"/>
            <w:noProof/>
            <w:lang w:val="es-CO"/>
          </w:rPr>
          <w:t>Gestión de Solicitudes Tarifarias</w:t>
        </w:r>
        <w:r>
          <w:rPr>
            <w:noProof/>
            <w:webHidden/>
          </w:rPr>
          <w:tab/>
        </w:r>
        <w:r>
          <w:rPr>
            <w:noProof/>
            <w:webHidden/>
          </w:rPr>
          <w:fldChar w:fldCharType="begin"/>
        </w:r>
        <w:r>
          <w:rPr>
            <w:noProof/>
            <w:webHidden/>
          </w:rPr>
          <w:instrText xml:space="preserve"> PAGEREF _Toc406146294 \h </w:instrText>
        </w:r>
        <w:r>
          <w:rPr>
            <w:noProof/>
            <w:webHidden/>
          </w:rPr>
        </w:r>
        <w:r>
          <w:rPr>
            <w:noProof/>
            <w:webHidden/>
          </w:rPr>
          <w:fldChar w:fldCharType="separate"/>
        </w:r>
        <w:r>
          <w:rPr>
            <w:noProof/>
            <w:webHidden/>
          </w:rPr>
          <w:t>206</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95" w:history="1">
        <w:r w:rsidRPr="001D17BD">
          <w:rPr>
            <w:rStyle w:val="Hyperlink"/>
            <w:noProof/>
            <w:lang w:val="es-CO"/>
          </w:rPr>
          <w:t>I.10.1</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Modificación de Mercado Relevante</w:t>
        </w:r>
        <w:r>
          <w:rPr>
            <w:noProof/>
            <w:webHidden/>
          </w:rPr>
          <w:tab/>
        </w:r>
        <w:r>
          <w:rPr>
            <w:noProof/>
            <w:webHidden/>
          </w:rPr>
          <w:fldChar w:fldCharType="begin"/>
        </w:r>
        <w:r>
          <w:rPr>
            <w:noProof/>
            <w:webHidden/>
          </w:rPr>
          <w:instrText xml:space="preserve"> PAGEREF _Toc406146295 \h </w:instrText>
        </w:r>
        <w:r>
          <w:rPr>
            <w:noProof/>
            <w:webHidden/>
          </w:rPr>
        </w:r>
        <w:r>
          <w:rPr>
            <w:noProof/>
            <w:webHidden/>
          </w:rPr>
          <w:fldChar w:fldCharType="separate"/>
        </w:r>
        <w:r>
          <w:rPr>
            <w:noProof/>
            <w:webHidden/>
          </w:rPr>
          <w:t>209</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96" w:history="1">
        <w:r w:rsidRPr="001D17BD">
          <w:rPr>
            <w:rStyle w:val="Hyperlink"/>
            <w:noProof/>
            <w:lang w:val="es-CO"/>
          </w:rPr>
          <w:t>I.10.2</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Modificación de Inversión Base</w:t>
        </w:r>
        <w:r>
          <w:rPr>
            <w:noProof/>
            <w:webHidden/>
          </w:rPr>
          <w:tab/>
        </w:r>
        <w:r>
          <w:rPr>
            <w:noProof/>
            <w:webHidden/>
          </w:rPr>
          <w:fldChar w:fldCharType="begin"/>
        </w:r>
        <w:r>
          <w:rPr>
            <w:noProof/>
            <w:webHidden/>
          </w:rPr>
          <w:instrText xml:space="preserve"> PAGEREF _Toc406146296 \h </w:instrText>
        </w:r>
        <w:r>
          <w:rPr>
            <w:noProof/>
            <w:webHidden/>
          </w:rPr>
        </w:r>
        <w:r>
          <w:rPr>
            <w:noProof/>
            <w:webHidden/>
          </w:rPr>
          <w:fldChar w:fldCharType="separate"/>
        </w:r>
        <w:r>
          <w:rPr>
            <w:noProof/>
            <w:webHidden/>
          </w:rPr>
          <w:t>213</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97" w:history="1">
        <w:r w:rsidRPr="001D17BD">
          <w:rPr>
            <w:rStyle w:val="Hyperlink"/>
            <w:noProof/>
            <w:lang w:val="es-CO"/>
          </w:rPr>
          <w:t>I.10.3</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Modificación de Reposición de Activos</w:t>
        </w:r>
        <w:r>
          <w:rPr>
            <w:noProof/>
            <w:webHidden/>
          </w:rPr>
          <w:tab/>
        </w:r>
        <w:r>
          <w:rPr>
            <w:noProof/>
            <w:webHidden/>
          </w:rPr>
          <w:fldChar w:fldCharType="begin"/>
        </w:r>
        <w:r>
          <w:rPr>
            <w:noProof/>
            <w:webHidden/>
          </w:rPr>
          <w:instrText xml:space="preserve"> PAGEREF _Toc406146297 \h </w:instrText>
        </w:r>
        <w:r>
          <w:rPr>
            <w:noProof/>
            <w:webHidden/>
          </w:rPr>
        </w:r>
        <w:r>
          <w:rPr>
            <w:noProof/>
            <w:webHidden/>
          </w:rPr>
          <w:fldChar w:fldCharType="separate"/>
        </w:r>
        <w:r>
          <w:rPr>
            <w:noProof/>
            <w:webHidden/>
          </w:rPr>
          <w:t>219</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98" w:history="1">
        <w:r w:rsidRPr="001D17BD">
          <w:rPr>
            <w:rStyle w:val="Hyperlink"/>
            <w:noProof/>
            <w:lang w:val="es-CO"/>
          </w:rPr>
          <w:t>I.10.4</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Modificación de Recursos Públicos</w:t>
        </w:r>
        <w:r>
          <w:rPr>
            <w:noProof/>
            <w:webHidden/>
          </w:rPr>
          <w:tab/>
        </w:r>
        <w:r>
          <w:rPr>
            <w:noProof/>
            <w:webHidden/>
          </w:rPr>
          <w:fldChar w:fldCharType="begin"/>
        </w:r>
        <w:r>
          <w:rPr>
            <w:noProof/>
            <w:webHidden/>
          </w:rPr>
          <w:instrText xml:space="preserve"> PAGEREF _Toc406146298 \h </w:instrText>
        </w:r>
        <w:r>
          <w:rPr>
            <w:noProof/>
            <w:webHidden/>
          </w:rPr>
        </w:r>
        <w:r>
          <w:rPr>
            <w:noProof/>
            <w:webHidden/>
          </w:rPr>
          <w:fldChar w:fldCharType="separate"/>
        </w:r>
        <w:r>
          <w:rPr>
            <w:noProof/>
            <w:webHidden/>
          </w:rPr>
          <w:t>224</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299" w:history="1">
        <w:r w:rsidRPr="001D17BD">
          <w:rPr>
            <w:rStyle w:val="Hyperlink"/>
            <w:noProof/>
            <w:lang w:val="es-CO"/>
          </w:rPr>
          <w:t>I.10.5</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Modificación de Gastos AOM</w:t>
        </w:r>
        <w:r>
          <w:rPr>
            <w:noProof/>
            <w:webHidden/>
          </w:rPr>
          <w:tab/>
        </w:r>
        <w:r>
          <w:rPr>
            <w:noProof/>
            <w:webHidden/>
          </w:rPr>
          <w:fldChar w:fldCharType="begin"/>
        </w:r>
        <w:r>
          <w:rPr>
            <w:noProof/>
            <w:webHidden/>
          </w:rPr>
          <w:instrText xml:space="preserve"> PAGEREF _Toc406146299 \h </w:instrText>
        </w:r>
        <w:r>
          <w:rPr>
            <w:noProof/>
            <w:webHidden/>
          </w:rPr>
        </w:r>
        <w:r>
          <w:rPr>
            <w:noProof/>
            <w:webHidden/>
          </w:rPr>
          <w:fldChar w:fldCharType="separate"/>
        </w:r>
        <w:r>
          <w:rPr>
            <w:noProof/>
            <w:webHidden/>
          </w:rPr>
          <w:t>226</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300" w:history="1">
        <w:r w:rsidRPr="001D17BD">
          <w:rPr>
            <w:rStyle w:val="Hyperlink"/>
            <w:noProof/>
            <w:lang w:val="es-CO"/>
          </w:rPr>
          <w:t>I.10.6</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Modificación de Demanda</w:t>
        </w:r>
        <w:r>
          <w:rPr>
            <w:noProof/>
            <w:webHidden/>
          </w:rPr>
          <w:tab/>
        </w:r>
        <w:r>
          <w:rPr>
            <w:noProof/>
            <w:webHidden/>
          </w:rPr>
          <w:fldChar w:fldCharType="begin"/>
        </w:r>
        <w:r>
          <w:rPr>
            <w:noProof/>
            <w:webHidden/>
          </w:rPr>
          <w:instrText xml:space="preserve"> PAGEREF _Toc406146300 \h </w:instrText>
        </w:r>
        <w:r>
          <w:rPr>
            <w:noProof/>
            <w:webHidden/>
          </w:rPr>
        </w:r>
        <w:r>
          <w:rPr>
            <w:noProof/>
            <w:webHidden/>
          </w:rPr>
          <w:fldChar w:fldCharType="separate"/>
        </w:r>
        <w:r>
          <w:rPr>
            <w:noProof/>
            <w:webHidden/>
          </w:rPr>
          <w:t>231</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301" w:history="1">
        <w:r w:rsidRPr="001D17BD">
          <w:rPr>
            <w:rStyle w:val="Hyperlink"/>
            <w:noProof/>
            <w:lang w:val="es-CO"/>
          </w:rPr>
          <w:t>I.10.7</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Modificación de Comercialización</w:t>
        </w:r>
        <w:r>
          <w:rPr>
            <w:noProof/>
            <w:webHidden/>
          </w:rPr>
          <w:tab/>
        </w:r>
        <w:r>
          <w:rPr>
            <w:noProof/>
            <w:webHidden/>
          </w:rPr>
          <w:fldChar w:fldCharType="begin"/>
        </w:r>
        <w:r>
          <w:rPr>
            <w:noProof/>
            <w:webHidden/>
          </w:rPr>
          <w:instrText xml:space="preserve"> PAGEREF _Toc406146301 \h </w:instrText>
        </w:r>
        <w:r>
          <w:rPr>
            <w:noProof/>
            <w:webHidden/>
          </w:rPr>
        </w:r>
        <w:r>
          <w:rPr>
            <w:noProof/>
            <w:webHidden/>
          </w:rPr>
          <w:fldChar w:fldCharType="separate"/>
        </w:r>
        <w:r>
          <w:rPr>
            <w:noProof/>
            <w:webHidden/>
          </w:rPr>
          <w:t>235</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302" w:history="1">
        <w:r w:rsidRPr="001D17BD">
          <w:rPr>
            <w:rStyle w:val="Hyperlink"/>
            <w:noProof/>
            <w:lang w:val="es-CO"/>
          </w:rPr>
          <w:t>I.10.8</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Modificación de Confiabilidad / Seguridad</w:t>
        </w:r>
        <w:r>
          <w:rPr>
            <w:noProof/>
            <w:webHidden/>
          </w:rPr>
          <w:tab/>
        </w:r>
        <w:r>
          <w:rPr>
            <w:noProof/>
            <w:webHidden/>
          </w:rPr>
          <w:fldChar w:fldCharType="begin"/>
        </w:r>
        <w:r>
          <w:rPr>
            <w:noProof/>
            <w:webHidden/>
          </w:rPr>
          <w:instrText xml:space="preserve"> PAGEREF _Toc406146302 \h </w:instrText>
        </w:r>
        <w:r>
          <w:rPr>
            <w:noProof/>
            <w:webHidden/>
          </w:rPr>
        </w:r>
        <w:r>
          <w:rPr>
            <w:noProof/>
            <w:webHidden/>
          </w:rPr>
          <w:fldChar w:fldCharType="separate"/>
        </w:r>
        <w:r>
          <w:rPr>
            <w:noProof/>
            <w:webHidden/>
          </w:rPr>
          <w:t>237</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303" w:history="1">
        <w:r w:rsidRPr="001D17BD">
          <w:rPr>
            <w:rStyle w:val="Hyperlink"/>
            <w:noProof/>
            <w:lang w:val="es-CO"/>
          </w:rPr>
          <w:t>I.10.9</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Modificación de Comparación GLP</w:t>
        </w:r>
        <w:r>
          <w:rPr>
            <w:noProof/>
            <w:webHidden/>
          </w:rPr>
          <w:tab/>
        </w:r>
        <w:r>
          <w:rPr>
            <w:noProof/>
            <w:webHidden/>
          </w:rPr>
          <w:fldChar w:fldCharType="begin"/>
        </w:r>
        <w:r>
          <w:rPr>
            <w:noProof/>
            <w:webHidden/>
          </w:rPr>
          <w:instrText xml:space="preserve"> PAGEREF _Toc406146303 \h </w:instrText>
        </w:r>
        <w:r>
          <w:rPr>
            <w:noProof/>
            <w:webHidden/>
          </w:rPr>
        </w:r>
        <w:r>
          <w:rPr>
            <w:noProof/>
            <w:webHidden/>
          </w:rPr>
          <w:fldChar w:fldCharType="separate"/>
        </w:r>
        <w:r>
          <w:rPr>
            <w:noProof/>
            <w:webHidden/>
          </w:rPr>
          <w:t>240</w:t>
        </w:r>
        <w:r>
          <w:rPr>
            <w:noProof/>
            <w:webHidden/>
          </w:rPr>
          <w:fldChar w:fldCharType="end"/>
        </w:r>
      </w:hyperlink>
    </w:p>
    <w:p w:rsidR="00487205" w:rsidRDefault="00487205">
      <w:pPr>
        <w:pStyle w:val="TOC3"/>
        <w:tabs>
          <w:tab w:val="left" w:pos="1440"/>
          <w:tab w:val="right" w:leader="dot" w:pos="9964"/>
        </w:tabs>
        <w:rPr>
          <w:rFonts w:asciiTheme="minorHAnsi" w:eastAsiaTheme="minorEastAsia" w:hAnsiTheme="minorHAnsi" w:cstheme="minorBidi"/>
          <w:i w:val="0"/>
          <w:iCs w:val="0"/>
          <w:noProof/>
          <w:sz w:val="22"/>
          <w:szCs w:val="22"/>
          <w:lang w:val="es-ES" w:eastAsia="es-ES"/>
        </w:rPr>
      </w:pPr>
      <w:hyperlink w:anchor="_Toc406146304" w:history="1">
        <w:r w:rsidRPr="001D17BD">
          <w:rPr>
            <w:rStyle w:val="Hyperlink"/>
            <w:noProof/>
            <w:lang w:val="es-CO"/>
          </w:rPr>
          <w:t>I.10.10</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Modificación de Soportes de Inversión</w:t>
        </w:r>
        <w:r>
          <w:rPr>
            <w:noProof/>
            <w:webHidden/>
          </w:rPr>
          <w:tab/>
        </w:r>
        <w:r>
          <w:rPr>
            <w:noProof/>
            <w:webHidden/>
          </w:rPr>
          <w:fldChar w:fldCharType="begin"/>
        </w:r>
        <w:r>
          <w:rPr>
            <w:noProof/>
            <w:webHidden/>
          </w:rPr>
          <w:instrText xml:space="preserve"> PAGEREF _Toc406146304 \h </w:instrText>
        </w:r>
        <w:r>
          <w:rPr>
            <w:noProof/>
            <w:webHidden/>
          </w:rPr>
        </w:r>
        <w:r>
          <w:rPr>
            <w:noProof/>
            <w:webHidden/>
          </w:rPr>
          <w:fldChar w:fldCharType="separate"/>
        </w:r>
        <w:r>
          <w:rPr>
            <w:noProof/>
            <w:webHidden/>
          </w:rPr>
          <w:t>243</w:t>
        </w:r>
        <w:r>
          <w:rPr>
            <w:noProof/>
            <w:webHidden/>
          </w:rPr>
          <w:fldChar w:fldCharType="end"/>
        </w:r>
      </w:hyperlink>
    </w:p>
    <w:p w:rsidR="00487205" w:rsidRDefault="00487205">
      <w:pPr>
        <w:pStyle w:val="TOC3"/>
        <w:tabs>
          <w:tab w:val="left" w:pos="1440"/>
          <w:tab w:val="right" w:leader="dot" w:pos="9964"/>
        </w:tabs>
        <w:rPr>
          <w:rFonts w:asciiTheme="minorHAnsi" w:eastAsiaTheme="minorEastAsia" w:hAnsiTheme="minorHAnsi" w:cstheme="minorBidi"/>
          <w:i w:val="0"/>
          <w:iCs w:val="0"/>
          <w:noProof/>
          <w:sz w:val="22"/>
          <w:szCs w:val="22"/>
          <w:lang w:val="es-ES" w:eastAsia="es-ES"/>
        </w:rPr>
      </w:pPr>
      <w:hyperlink w:anchor="_Toc406146305" w:history="1">
        <w:r w:rsidRPr="001D17BD">
          <w:rPr>
            <w:rStyle w:val="Hyperlink"/>
            <w:noProof/>
            <w:lang w:val="es-CO"/>
          </w:rPr>
          <w:t>I.10.11</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Aplicación de Modificación</w:t>
        </w:r>
        <w:r>
          <w:rPr>
            <w:noProof/>
            <w:webHidden/>
          </w:rPr>
          <w:tab/>
        </w:r>
        <w:r>
          <w:rPr>
            <w:noProof/>
            <w:webHidden/>
          </w:rPr>
          <w:fldChar w:fldCharType="begin"/>
        </w:r>
        <w:r>
          <w:rPr>
            <w:noProof/>
            <w:webHidden/>
          </w:rPr>
          <w:instrText xml:space="preserve"> PAGEREF _Toc406146305 \h </w:instrText>
        </w:r>
        <w:r>
          <w:rPr>
            <w:noProof/>
            <w:webHidden/>
          </w:rPr>
        </w:r>
        <w:r>
          <w:rPr>
            <w:noProof/>
            <w:webHidden/>
          </w:rPr>
          <w:fldChar w:fldCharType="separate"/>
        </w:r>
        <w:r>
          <w:rPr>
            <w:noProof/>
            <w:webHidden/>
          </w:rPr>
          <w:t>245</w:t>
        </w:r>
        <w:r>
          <w:rPr>
            <w:noProof/>
            <w:webHidden/>
          </w:rPr>
          <w:fldChar w:fldCharType="end"/>
        </w:r>
      </w:hyperlink>
    </w:p>
    <w:p w:rsidR="00487205" w:rsidRDefault="00487205">
      <w:pPr>
        <w:pStyle w:val="TOC3"/>
        <w:tabs>
          <w:tab w:val="left" w:pos="1440"/>
          <w:tab w:val="right" w:leader="dot" w:pos="9964"/>
        </w:tabs>
        <w:rPr>
          <w:rFonts w:asciiTheme="minorHAnsi" w:eastAsiaTheme="minorEastAsia" w:hAnsiTheme="minorHAnsi" w:cstheme="minorBidi"/>
          <w:i w:val="0"/>
          <w:iCs w:val="0"/>
          <w:noProof/>
          <w:sz w:val="22"/>
          <w:szCs w:val="22"/>
          <w:lang w:val="es-ES" w:eastAsia="es-ES"/>
        </w:rPr>
      </w:pPr>
      <w:hyperlink w:anchor="_Toc406146306" w:history="1">
        <w:r w:rsidRPr="001D17BD">
          <w:rPr>
            <w:rStyle w:val="Hyperlink"/>
            <w:noProof/>
            <w:lang w:val="es-CO"/>
          </w:rPr>
          <w:t>I.10.12</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Aprobación de Solicitudes</w:t>
        </w:r>
        <w:r>
          <w:rPr>
            <w:noProof/>
            <w:webHidden/>
          </w:rPr>
          <w:tab/>
        </w:r>
        <w:r>
          <w:rPr>
            <w:noProof/>
            <w:webHidden/>
          </w:rPr>
          <w:fldChar w:fldCharType="begin"/>
        </w:r>
        <w:r>
          <w:rPr>
            <w:noProof/>
            <w:webHidden/>
          </w:rPr>
          <w:instrText xml:space="preserve"> PAGEREF _Toc406146306 \h </w:instrText>
        </w:r>
        <w:r>
          <w:rPr>
            <w:noProof/>
            <w:webHidden/>
          </w:rPr>
        </w:r>
        <w:r>
          <w:rPr>
            <w:noProof/>
            <w:webHidden/>
          </w:rPr>
          <w:fldChar w:fldCharType="separate"/>
        </w:r>
        <w:r>
          <w:rPr>
            <w:noProof/>
            <w:webHidden/>
          </w:rPr>
          <w:t>247</w:t>
        </w:r>
        <w:r>
          <w:rPr>
            <w:noProof/>
            <w:webHidden/>
          </w:rPr>
          <w:fldChar w:fldCharType="end"/>
        </w:r>
      </w:hyperlink>
    </w:p>
    <w:p w:rsidR="00487205" w:rsidRDefault="00487205">
      <w:pPr>
        <w:pStyle w:val="TOC3"/>
        <w:tabs>
          <w:tab w:val="left" w:pos="1440"/>
          <w:tab w:val="right" w:leader="dot" w:pos="9964"/>
        </w:tabs>
        <w:rPr>
          <w:rFonts w:asciiTheme="minorHAnsi" w:eastAsiaTheme="minorEastAsia" w:hAnsiTheme="minorHAnsi" w:cstheme="minorBidi"/>
          <w:i w:val="0"/>
          <w:iCs w:val="0"/>
          <w:noProof/>
          <w:sz w:val="22"/>
          <w:szCs w:val="22"/>
          <w:lang w:val="es-ES" w:eastAsia="es-ES"/>
        </w:rPr>
      </w:pPr>
      <w:hyperlink w:anchor="_Toc406146307" w:history="1">
        <w:r w:rsidRPr="001D17BD">
          <w:rPr>
            <w:rStyle w:val="Hyperlink"/>
            <w:noProof/>
            <w:lang w:val="es-CO"/>
          </w:rPr>
          <w:t>I.10.13</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Rechazo / Objeciones de Solicitudes</w:t>
        </w:r>
        <w:r>
          <w:rPr>
            <w:noProof/>
            <w:webHidden/>
          </w:rPr>
          <w:tab/>
        </w:r>
        <w:r>
          <w:rPr>
            <w:noProof/>
            <w:webHidden/>
          </w:rPr>
          <w:fldChar w:fldCharType="begin"/>
        </w:r>
        <w:r>
          <w:rPr>
            <w:noProof/>
            <w:webHidden/>
          </w:rPr>
          <w:instrText xml:space="preserve"> PAGEREF _Toc406146307 \h </w:instrText>
        </w:r>
        <w:r>
          <w:rPr>
            <w:noProof/>
            <w:webHidden/>
          </w:rPr>
        </w:r>
        <w:r>
          <w:rPr>
            <w:noProof/>
            <w:webHidden/>
          </w:rPr>
          <w:fldChar w:fldCharType="separate"/>
        </w:r>
        <w:r>
          <w:rPr>
            <w:noProof/>
            <w:webHidden/>
          </w:rPr>
          <w:t>249</w:t>
        </w:r>
        <w:r>
          <w:rPr>
            <w:noProof/>
            <w:webHidden/>
          </w:rPr>
          <w:fldChar w:fldCharType="end"/>
        </w:r>
      </w:hyperlink>
    </w:p>
    <w:p w:rsidR="00487205" w:rsidRDefault="00487205">
      <w:pPr>
        <w:pStyle w:val="TOC2"/>
        <w:tabs>
          <w:tab w:val="left" w:pos="960"/>
          <w:tab w:val="right" w:leader="dot" w:pos="9964"/>
        </w:tabs>
        <w:rPr>
          <w:rFonts w:asciiTheme="minorHAnsi" w:eastAsiaTheme="minorEastAsia" w:hAnsiTheme="minorHAnsi" w:cstheme="minorBidi"/>
          <w:smallCaps w:val="0"/>
          <w:noProof/>
          <w:sz w:val="22"/>
          <w:szCs w:val="22"/>
          <w:lang w:val="es-ES" w:eastAsia="es-ES"/>
        </w:rPr>
      </w:pPr>
      <w:hyperlink w:anchor="_Toc406146308" w:history="1">
        <w:r w:rsidRPr="001D17BD">
          <w:rPr>
            <w:rStyle w:val="Hyperlink"/>
            <w:noProof/>
            <w:lang w:val="es-CO"/>
          </w:rPr>
          <w:t>I.11</w:t>
        </w:r>
        <w:r>
          <w:rPr>
            <w:rFonts w:asciiTheme="minorHAnsi" w:eastAsiaTheme="minorEastAsia" w:hAnsiTheme="minorHAnsi" w:cstheme="minorBidi"/>
            <w:smallCaps w:val="0"/>
            <w:noProof/>
            <w:sz w:val="22"/>
            <w:szCs w:val="22"/>
            <w:lang w:val="es-ES" w:eastAsia="es-ES"/>
          </w:rPr>
          <w:tab/>
        </w:r>
        <w:r w:rsidRPr="001D17BD">
          <w:rPr>
            <w:rStyle w:val="Hyperlink"/>
            <w:noProof/>
            <w:lang w:val="es-CO"/>
          </w:rPr>
          <w:t>Simulador y Conflictos</w:t>
        </w:r>
        <w:r>
          <w:rPr>
            <w:noProof/>
            <w:webHidden/>
          </w:rPr>
          <w:tab/>
        </w:r>
        <w:r>
          <w:rPr>
            <w:noProof/>
            <w:webHidden/>
          </w:rPr>
          <w:fldChar w:fldCharType="begin"/>
        </w:r>
        <w:r>
          <w:rPr>
            <w:noProof/>
            <w:webHidden/>
          </w:rPr>
          <w:instrText xml:space="preserve"> PAGEREF _Toc406146308 \h </w:instrText>
        </w:r>
        <w:r>
          <w:rPr>
            <w:noProof/>
            <w:webHidden/>
          </w:rPr>
        </w:r>
        <w:r>
          <w:rPr>
            <w:noProof/>
            <w:webHidden/>
          </w:rPr>
          <w:fldChar w:fldCharType="separate"/>
        </w:r>
        <w:r>
          <w:rPr>
            <w:noProof/>
            <w:webHidden/>
          </w:rPr>
          <w:t>251</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309" w:history="1">
        <w:r w:rsidRPr="001D17BD">
          <w:rPr>
            <w:rStyle w:val="Hyperlink"/>
            <w:noProof/>
            <w:lang w:val="es-CO"/>
          </w:rPr>
          <w:t>I.11.1</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Conflictos por Solicitudes Simultáneas</w:t>
        </w:r>
        <w:r>
          <w:rPr>
            <w:noProof/>
            <w:webHidden/>
          </w:rPr>
          <w:tab/>
        </w:r>
        <w:r>
          <w:rPr>
            <w:noProof/>
            <w:webHidden/>
          </w:rPr>
          <w:fldChar w:fldCharType="begin"/>
        </w:r>
        <w:r>
          <w:rPr>
            <w:noProof/>
            <w:webHidden/>
          </w:rPr>
          <w:instrText xml:space="preserve"> PAGEREF _Toc406146309 \h </w:instrText>
        </w:r>
        <w:r>
          <w:rPr>
            <w:noProof/>
            <w:webHidden/>
          </w:rPr>
        </w:r>
        <w:r>
          <w:rPr>
            <w:noProof/>
            <w:webHidden/>
          </w:rPr>
          <w:fldChar w:fldCharType="separate"/>
        </w:r>
        <w:r>
          <w:rPr>
            <w:noProof/>
            <w:webHidden/>
          </w:rPr>
          <w:t>251</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310" w:history="1">
        <w:r w:rsidRPr="001D17BD">
          <w:rPr>
            <w:rStyle w:val="Hyperlink"/>
            <w:noProof/>
            <w:lang w:val="es-CO"/>
          </w:rPr>
          <w:t>I.11.2</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Simulación para evaluar modificaciones</w:t>
        </w:r>
        <w:r>
          <w:rPr>
            <w:noProof/>
            <w:webHidden/>
          </w:rPr>
          <w:tab/>
        </w:r>
        <w:r>
          <w:rPr>
            <w:noProof/>
            <w:webHidden/>
          </w:rPr>
          <w:fldChar w:fldCharType="begin"/>
        </w:r>
        <w:r>
          <w:rPr>
            <w:noProof/>
            <w:webHidden/>
          </w:rPr>
          <w:instrText xml:space="preserve"> PAGEREF _Toc406146310 \h </w:instrText>
        </w:r>
        <w:r>
          <w:rPr>
            <w:noProof/>
            <w:webHidden/>
          </w:rPr>
        </w:r>
        <w:r>
          <w:rPr>
            <w:noProof/>
            <w:webHidden/>
          </w:rPr>
          <w:fldChar w:fldCharType="separate"/>
        </w:r>
        <w:r>
          <w:rPr>
            <w:noProof/>
            <w:webHidden/>
          </w:rPr>
          <w:t>255</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311" w:history="1">
        <w:r w:rsidRPr="001D17BD">
          <w:rPr>
            <w:rStyle w:val="Hyperlink"/>
            <w:noProof/>
            <w:lang w:val="es-CO"/>
          </w:rPr>
          <w:t>I.11.3</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Simulación para fusión de mercados</w:t>
        </w:r>
        <w:r>
          <w:rPr>
            <w:noProof/>
            <w:webHidden/>
          </w:rPr>
          <w:tab/>
        </w:r>
        <w:r>
          <w:rPr>
            <w:noProof/>
            <w:webHidden/>
          </w:rPr>
          <w:fldChar w:fldCharType="begin"/>
        </w:r>
        <w:r>
          <w:rPr>
            <w:noProof/>
            <w:webHidden/>
          </w:rPr>
          <w:instrText xml:space="preserve"> PAGEREF _Toc406146311 \h </w:instrText>
        </w:r>
        <w:r>
          <w:rPr>
            <w:noProof/>
            <w:webHidden/>
          </w:rPr>
        </w:r>
        <w:r>
          <w:rPr>
            <w:noProof/>
            <w:webHidden/>
          </w:rPr>
          <w:fldChar w:fldCharType="separate"/>
        </w:r>
        <w:r>
          <w:rPr>
            <w:noProof/>
            <w:webHidden/>
          </w:rPr>
          <w:t>256</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312" w:history="1">
        <w:r w:rsidRPr="001D17BD">
          <w:rPr>
            <w:rStyle w:val="Hyperlink"/>
            <w:noProof/>
            <w:lang w:val="es-CO"/>
          </w:rPr>
          <w:t>I.11.4</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Reemplazar cambios a solicitudes activas</w:t>
        </w:r>
        <w:r>
          <w:rPr>
            <w:noProof/>
            <w:webHidden/>
          </w:rPr>
          <w:tab/>
        </w:r>
        <w:r>
          <w:rPr>
            <w:noProof/>
            <w:webHidden/>
          </w:rPr>
          <w:fldChar w:fldCharType="begin"/>
        </w:r>
        <w:r>
          <w:rPr>
            <w:noProof/>
            <w:webHidden/>
          </w:rPr>
          <w:instrText xml:space="preserve"> PAGEREF _Toc406146312 \h </w:instrText>
        </w:r>
        <w:r>
          <w:rPr>
            <w:noProof/>
            <w:webHidden/>
          </w:rPr>
        </w:r>
        <w:r>
          <w:rPr>
            <w:noProof/>
            <w:webHidden/>
          </w:rPr>
          <w:fldChar w:fldCharType="separate"/>
        </w:r>
        <w:r>
          <w:rPr>
            <w:noProof/>
            <w:webHidden/>
          </w:rPr>
          <w:t>258</w:t>
        </w:r>
        <w:r>
          <w:rPr>
            <w:noProof/>
            <w:webHidden/>
          </w:rPr>
          <w:fldChar w:fldCharType="end"/>
        </w:r>
      </w:hyperlink>
    </w:p>
    <w:p w:rsidR="00487205" w:rsidRDefault="00487205">
      <w:pPr>
        <w:pStyle w:val="TOC2"/>
        <w:tabs>
          <w:tab w:val="left" w:pos="960"/>
          <w:tab w:val="right" w:leader="dot" w:pos="9964"/>
        </w:tabs>
        <w:rPr>
          <w:rFonts w:asciiTheme="minorHAnsi" w:eastAsiaTheme="minorEastAsia" w:hAnsiTheme="minorHAnsi" w:cstheme="minorBidi"/>
          <w:smallCaps w:val="0"/>
          <w:noProof/>
          <w:sz w:val="22"/>
          <w:szCs w:val="22"/>
          <w:lang w:val="es-ES" w:eastAsia="es-ES"/>
        </w:rPr>
      </w:pPr>
      <w:hyperlink w:anchor="_Toc406146313" w:history="1">
        <w:r w:rsidRPr="001D17BD">
          <w:rPr>
            <w:rStyle w:val="Hyperlink"/>
            <w:noProof/>
            <w:lang w:val="es-CO"/>
          </w:rPr>
          <w:t>I.12</w:t>
        </w:r>
        <w:r>
          <w:rPr>
            <w:rFonts w:asciiTheme="minorHAnsi" w:eastAsiaTheme="minorEastAsia" w:hAnsiTheme="minorHAnsi" w:cstheme="minorBidi"/>
            <w:smallCaps w:val="0"/>
            <w:noProof/>
            <w:sz w:val="22"/>
            <w:szCs w:val="22"/>
            <w:lang w:val="es-ES" w:eastAsia="es-ES"/>
          </w:rPr>
          <w:tab/>
        </w:r>
        <w:r w:rsidRPr="001D17BD">
          <w:rPr>
            <w:rStyle w:val="Hyperlink"/>
            <w:noProof/>
            <w:lang w:val="es-CO"/>
          </w:rPr>
          <w:t>Historial de Solicitudes</w:t>
        </w:r>
        <w:r>
          <w:rPr>
            <w:noProof/>
            <w:webHidden/>
          </w:rPr>
          <w:tab/>
        </w:r>
        <w:r>
          <w:rPr>
            <w:noProof/>
            <w:webHidden/>
          </w:rPr>
          <w:fldChar w:fldCharType="begin"/>
        </w:r>
        <w:r>
          <w:rPr>
            <w:noProof/>
            <w:webHidden/>
          </w:rPr>
          <w:instrText xml:space="preserve"> PAGEREF _Toc406146313 \h </w:instrText>
        </w:r>
        <w:r>
          <w:rPr>
            <w:noProof/>
            <w:webHidden/>
          </w:rPr>
        </w:r>
        <w:r>
          <w:rPr>
            <w:noProof/>
            <w:webHidden/>
          </w:rPr>
          <w:fldChar w:fldCharType="separate"/>
        </w:r>
        <w:r>
          <w:rPr>
            <w:noProof/>
            <w:webHidden/>
          </w:rPr>
          <w:t>259</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314" w:history="1">
        <w:r w:rsidRPr="001D17BD">
          <w:rPr>
            <w:rStyle w:val="Hyperlink"/>
            <w:noProof/>
            <w:lang w:val="es-CO"/>
          </w:rPr>
          <w:t>I.12.1</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Consulta de Histórico</w:t>
        </w:r>
        <w:r>
          <w:rPr>
            <w:noProof/>
            <w:webHidden/>
          </w:rPr>
          <w:tab/>
        </w:r>
        <w:r>
          <w:rPr>
            <w:noProof/>
            <w:webHidden/>
          </w:rPr>
          <w:fldChar w:fldCharType="begin"/>
        </w:r>
        <w:r>
          <w:rPr>
            <w:noProof/>
            <w:webHidden/>
          </w:rPr>
          <w:instrText xml:space="preserve"> PAGEREF _Toc406146314 \h </w:instrText>
        </w:r>
        <w:r>
          <w:rPr>
            <w:noProof/>
            <w:webHidden/>
          </w:rPr>
        </w:r>
        <w:r>
          <w:rPr>
            <w:noProof/>
            <w:webHidden/>
          </w:rPr>
          <w:fldChar w:fldCharType="separate"/>
        </w:r>
        <w:r>
          <w:rPr>
            <w:noProof/>
            <w:webHidden/>
          </w:rPr>
          <w:t>259</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315" w:history="1">
        <w:r w:rsidRPr="001D17BD">
          <w:rPr>
            <w:rStyle w:val="Hyperlink"/>
            <w:noProof/>
            <w:lang w:val="es-CO"/>
          </w:rPr>
          <w:t>I.12.2</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Consulta de Mercado Relevante</w:t>
        </w:r>
        <w:r>
          <w:rPr>
            <w:noProof/>
            <w:webHidden/>
          </w:rPr>
          <w:tab/>
        </w:r>
        <w:r>
          <w:rPr>
            <w:noProof/>
            <w:webHidden/>
          </w:rPr>
          <w:fldChar w:fldCharType="begin"/>
        </w:r>
        <w:r>
          <w:rPr>
            <w:noProof/>
            <w:webHidden/>
          </w:rPr>
          <w:instrText xml:space="preserve"> PAGEREF _Toc406146315 \h </w:instrText>
        </w:r>
        <w:r>
          <w:rPr>
            <w:noProof/>
            <w:webHidden/>
          </w:rPr>
        </w:r>
        <w:r>
          <w:rPr>
            <w:noProof/>
            <w:webHidden/>
          </w:rPr>
          <w:fldChar w:fldCharType="separate"/>
        </w:r>
        <w:r>
          <w:rPr>
            <w:noProof/>
            <w:webHidden/>
          </w:rPr>
          <w:t>261</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316" w:history="1">
        <w:r w:rsidRPr="001D17BD">
          <w:rPr>
            <w:rStyle w:val="Hyperlink"/>
            <w:noProof/>
            <w:lang w:val="es-CO"/>
          </w:rPr>
          <w:t>I.12.3</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Consulta de Inversión Base</w:t>
        </w:r>
        <w:r>
          <w:rPr>
            <w:noProof/>
            <w:webHidden/>
          </w:rPr>
          <w:tab/>
        </w:r>
        <w:r>
          <w:rPr>
            <w:noProof/>
            <w:webHidden/>
          </w:rPr>
          <w:fldChar w:fldCharType="begin"/>
        </w:r>
        <w:r>
          <w:rPr>
            <w:noProof/>
            <w:webHidden/>
          </w:rPr>
          <w:instrText xml:space="preserve"> PAGEREF _Toc406146316 \h </w:instrText>
        </w:r>
        <w:r>
          <w:rPr>
            <w:noProof/>
            <w:webHidden/>
          </w:rPr>
        </w:r>
        <w:r>
          <w:rPr>
            <w:noProof/>
            <w:webHidden/>
          </w:rPr>
          <w:fldChar w:fldCharType="separate"/>
        </w:r>
        <w:r>
          <w:rPr>
            <w:noProof/>
            <w:webHidden/>
          </w:rPr>
          <w:t>263</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317" w:history="1">
        <w:r w:rsidRPr="001D17BD">
          <w:rPr>
            <w:rStyle w:val="Hyperlink"/>
            <w:noProof/>
            <w:lang w:val="es-CO"/>
          </w:rPr>
          <w:t>I.12.4</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Consulta de Reposición de Activos</w:t>
        </w:r>
        <w:r>
          <w:rPr>
            <w:noProof/>
            <w:webHidden/>
          </w:rPr>
          <w:tab/>
        </w:r>
        <w:r>
          <w:rPr>
            <w:noProof/>
            <w:webHidden/>
          </w:rPr>
          <w:fldChar w:fldCharType="begin"/>
        </w:r>
        <w:r>
          <w:rPr>
            <w:noProof/>
            <w:webHidden/>
          </w:rPr>
          <w:instrText xml:space="preserve"> PAGEREF _Toc406146317 \h </w:instrText>
        </w:r>
        <w:r>
          <w:rPr>
            <w:noProof/>
            <w:webHidden/>
          </w:rPr>
        </w:r>
        <w:r>
          <w:rPr>
            <w:noProof/>
            <w:webHidden/>
          </w:rPr>
          <w:fldChar w:fldCharType="separate"/>
        </w:r>
        <w:r>
          <w:rPr>
            <w:noProof/>
            <w:webHidden/>
          </w:rPr>
          <w:t>264</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318" w:history="1">
        <w:r w:rsidRPr="001D17BD">
          <w:rPr>
            <w:rStyle w:val="Hyperlink"/>
            <w:noProof/>
            <w:lang w:val="es-CO"/>
          </w:rPr>
          <w:t>I.12.5</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Consulta de Recursos Públicos</w:t>
        </w:r>
        <w:r>
          <w:rPr>
            <w:noProof/>
            <w:webHidden/>
          </w:rPr>
          <w:tab/>
        </w:r>
        <w:r>
          <w:rPr>
            <w:noProof/>
            <w:webHidden/>
          </w:rPr>
          <w:fldChar w:fldCharType="begin"/>
        </w:r>
        <w:r>
          <w:rPr>
            <w:noProof/>
            <w:webHidden/>
          </w:rPr>
          <w:instrText xml:space="preserve"> PAGEREF _Toc406146318 \h </w:instrText>
        </w:r>
        <w:r>
          <w:rPr>
            <w:noProof/>
            <w:webHidden/>
          </w:rPr>
        </w:r>
        <w:r>
          <w:rPr>
            <w:noProof/>
            <w:webHidden/>
          </w:rPr>
          <w:fldChar w:fldCharType="separate"/>
        </w:r>
        <w:r>
          <w:rPr>
            <w:noProof/>
            <w:webHidden/>
          </w:rPr>
          <w:t>265</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319" w:history="1">
        <w:r w:rsidRPr="001D17BD">
          <w:rPr>
            <w:rStyle w:val="Hyperlink"/>
            <w:noProof/>
            <w:lang w:val="es-CO"/>
          </w:rPr>
          <w:t>I.12.6</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Consulta de Gastos AOM</w:t>
        </w:r>
        <w:r>
          <w:rPr>
            <w:noProof/>
            <w:webHidden/>
          </w:rPr>
          <w:tab/>
        </w:r>
        <w:r>
          <w:rPr>
            <w:noProof/>
            <w:webHidden/>
          </w:rPr>
          <w:fldChar w:fldCharType="begin"/>
        </w:r>
        <w:r>
          <w:rPr>
            <w:noProof/>
            <w:webHidden/>
          </w:rPr>
          <w:instrText xml:space="preserve"> PAGEREF _Toc406146319 \h </w:instrText>
        </w:r>
        <w:r>
          <w:rPr>
            <w:noProof/>
            <w:webHidden/>
          </w:rPr>
        </w:r>
        <w:r>
          <w:rPr>
            <w:noProof/>
            <w:webHidden/>
          </w:rPr>
          <w:fldChar w:fldCharType="separate"/>
        </w:r>
        <w:r>
          <w:rPr>
            <w:noProof/>
            <w:webHidden/>
          </w:rPr>
          <w:t>266</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320" w:history="1">
        <w:r w:rsidRPr="001D17BD">
          <w:rPr>
            <w:rStyle w:val="Hyperlink"/>
            <w:noProof/>
            <w:lang w:val="es-CO"/>
          </w:rPr>
          <w:t>I.12.7</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Consulta de Demanda</w:t>
        </w:r>
        <w:r>
          <w:rPr>
            <w:noProof/>
            <w:webHidden/>
          </w:rPr>
          <w:tab/>
        </w:r>
        <w:r>
          <w:rPr>
            <w:noProof/>
            <w:webHidden/>
          </w:rPr>
          <w:fldChar w:fldCharType="begin"/>
        </w:r>
        <w:r>
          <w:rPr>
            <w:noProof/>
            <w:webHidden/>
          </w:rPr>
          <w:instrText xml:space="preserve"> PAGEREF _Toc406146320 \h </w:instrText>
        </w:r>
        <w:r>
          <w:rPr>
            <w:noProof/>
            <w:webHidden/>
          </w:rPr>
        </w:r>
        <w:r>
          <w:rPr>
            <w:noProof/>
            <w:webHidden/>
          </w:rPr>
          <w:fldChar w:fldCharType="separate"/>
        </w:r>
        <w:r>
          <w:rPr>
            <w:noProof/>
            <w:webHidden/>
          </w:rPr>
          <w:t>268</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321" w:history="1">
        <w:r w:rsidRPr="001D17BD">
          <w:rPr>
            <w:rStyle w:val="Hyperlink"/>
            <w:noProof/>
            <w:lang w:val="es-CO"/>
          </w:rPr>
          <w:t>I.12.8</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Consulta de Comercialización</w:t>
        </w:r>
        <w:r>
          <w:rPr>
            <w:noProof/>
            <w:webHidden/>
          </w:rPr>
          <w:tab/>
        </w:r>
        <w:r>
          <w:rPr>
            <w:noProof/>
            <w:webHidden/>
          </w:rPr>
          <w:fldChar w:fldCharType="begin"/>
        </w:r>
        <w:r>
          <w:rPr>
            <w:noProof/>
            <w:webHidden/>
          </w:rPr>
          <w:instrText xml:space="preserve"> PAGEREF _Toc406146321 \h </w:instrText>
        </w:r>
        <w:r>
          <w:rPr>
            <w:noProof/>
            <w:webHidden/>
          </w:rPr>
        </w:r>
        <w:r>
          <w:rPr>
            <w:noProof/>
            <w:webHidden/>
          </w:rPr>
          <w:fldChar w:fldCharType="separate"/>
        </w:r>
        <w:r>
          <w:rPr>
            <w:noProof/>
            <w:webHidden/>
          </w:rPr>
          <w:t>271</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322" w:history="1">
        <w:r w:rsidRPr="001D17BD">
          <w:rPr>
            <w:rStyle w:val="Hyperlink"/>
            <w:noProof/>
            <w:lang w:val="es-CO"/>
          </w:rPr>
          <w:t>I.12.9</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Consulta de Confiabilidad y Seguridad</w:t>
        </w:r>
        <w:r>
          <w:rPr>
            <w:noProof/>
            <w:webHidden/>
          </w:rPr>
          <w:tab/>
        </w:r>
        <w:r>
          <w:rPr>
            <w:noProof/>
            <w:webHidden/>
          </w:rPr>
          <w:fldChar w:fldCharType="begin"/>
        </w:r>
        <w:r>
          <w:rPr>
            <w:noProof/>
            <w:webHidden/>
          </w:rPr>
          <w:instrText xml:space="preserve"> PAGEREF _Toc406146322 \h </w:instrText>
        </w:r>
        <w:r>
          <w:rPr>
            <w:noProof/>
            <w:webHidden/>
          </w:rPr>
        </w:r>
        <w:r>
          <w:rPr>
            <w:noProof/>
            <w:webHidden/>
          </w:rPr>
          <w:fldChar w:fldCharType="separate"/>
        </w:r>
        <w:r>
          <w:rPr>
            <w:noProof/>
            <w:webHidden/>
          </w:rPr>
          <w:t>272</w:t>
        </w:r>
        <w:r>
          <w:rPr>
            <w:noProof/>
            <w:webHidden/>
          </w:rPr>
          <w:fldChar w:fldCharType="end"/>
        </w:r>
      </w:hyperlink>
    </w:p>
    <w:p w:rsidR="00487205" w:rsidRDefault="00487205">
      <w:pPr>
        <w:pStyle w:val="TOC3"/>
        <w:tabs>
          <w:tab w:val="left" w:pos="1440"/>
          <w:tab w:val="right" w:leader="dot" w:pos="9964"/>
        </w:tabs>
        <w:rPr>
          <w:rFonts w:asciiTheme="minorHAnsi" w:eastAsiaTheme="minorEastAsia" w:hAnsiTheme="minorHAnsi" w:cstheme="minorBidi"/>
          <w:i w:val="0"/>
          <w:iCs w:val="0"/>
          <w:noProof/>
          <w:sz w:val="22"/>
          <w:szCs w:val="22"/>
          <w:lang w:val="es-ES" w:eastAsia="es-ES"/>
        </w:rPr>
      </w:pPr>
      <w:hyperlink w:anchor="_Toc406146323" w:history="1">
        <w:r w:rsidRPr="001D17BD">
          <w:rPr>
            <w:rStyle w:val="Hyperlink"/>
            <w:noProof/>
            <w:lang w:val="es-CO"/>
          </w:rPr>
          <w:t>I.12.10</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Consulta de Comparación GLP</w:t>
        </w:r>
        <w:r>
          <w:rPr>
            <w:noProof/>
            <w:webHidden/>
          </w:rPr>
          <w:tab/>
        </w:r>
        <w:r>
          <w:rPr>
            <w:noProof/>
            <w:webHidden/>
          </w:rPr>
          <w:fldChar w:fldCharType="begin"/>
        </w:r>
        <w:r>
          <w:rPr>
            <w:noProof/>
            <w:webHidden/>
          </w:rPr>
          <w:instrText xml:space="preserve"> PAGEREF _Toc406146323 \h </w:instrText>
        </w:r>
        <w:r>
          <w:rPr>
            <w:noProof/>
            <w:webHidden/>
          </w:rPr>
        </w:r>
        <w:r>
          <w:rPr>
            <w:noProof/>
            <w:webHidden/>
          </w:rPr>
          <w:fldChar w:fldCharType="separate"/>
        </w:r>
        <w:r>
          <w:rPr>
            <w:noProof/>
            <w:webHidden/>
          </w:rPr>
          <w:t>273</w:t>
        </w:r>
        <w:r>
          <w:rPr>
            <w:noProof/>
            <w:webHidden/>
          </w:rPr>
          <w:fldChar w:fldCharType="end"/>
        </w:r>
      </w:hyperlink>
    </w:p>
    <w:p w:rsidR="00487205" w:rsidRDefault="00487205">
      <w:pPr>
        <w:pStyle w:val="TOC3"/>
        <w:tabs>
          <w:tab w:val="left" w:pos="1440"/>
          <w:tab w:val="right" w:leader="dot" w:pos="9964"/>
        </w:tabs>
        <w:rPr>
          <w:rFonts w:asciiTheme="minorHAnsi" w:eastAsiaTheme="minorEastAsia" w:hAnsiTheme="minorHAnsi" w:cstheme="minorBidi"/>
          <w:i w:val="0"/>
          <w:iCs w:val="0"/>
          <w:noProof/>
          <w:sz w:val="22"/>
          <w:szCs w:val="22"/>
          <w:lang w:val="es-ES" w:eastAsia="es-ES"/>
        </w:rPr>
      </w:pPr>
      <w:hyperlink w:anchor="_Toc406146324" w:history="1">
        <w:r w:rsidRPr="001D17BD">
          <w:rPr>
            <w:rStyle w:val="Hyperlink"/>
            <w:noProof/>
            <w:lang w:val="es-CO"/>
          </w:rPr>
          <w:t>I.12.11</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Consulta de Soportes de inversión</w:t>
        </w:r>
        <w:r>
          <w:rPr>
            <w:noProof/>
            <w:webHidden/>
          </w:rPr>
          <w:tab/>
        </w:r>
        <w:r>
          <w:rPr>
            <w:noProof/>
            <w:webHidden/>
          </w:rPr>
          <w:fldChar w:fldCharType="begin"/>
        </w:r>
        <w:r>
          <w:rPr>
            <w:noProof/>
            <w:webHidden/>
          </w:rPr>
          <w:instrText xml:space="preserve"> PAGEREF _Toc406146324 \h </w:instrText>
        </w:r>
        <w:r>
          <w:rPr>
            <w:noProof/>
            <w:webHidden/>
          </w:rPr>
        </w:r>
        <w:r>
          <w:rPr>
            <w:noProof/>
            <w:webHidden/>
          </w:rPr>
          <w:fldChar w:fldCharType="separate"/>
        </w:r>
        <w:r>
          <w:rPr>
            <w:noProof/>
            <w:webHidden/>
          </w:rPr>
          <w:t>275</w:t>
        </w:r>
        <w:r>
          <w:rPr>
            <w:noProof/>
            <w:webHidden/>
          </w:rPr>
          <w:fldChar w:fldCharType="end"/>
        </w:r>
      </w:hyperlink>
    </w:p>
    <w:p w:rsidR="00487205" w:rsidRDefault="00487205">
      <w:pPr>
        <w:pStyle w:val="TOC2"/>
        <w:tabs>
          <w:tab w:val="left" w:pos="960"/>
          <w:tab w:val="right" w:leader="dot" w:pos="9964"/>
        </w:tabs>
        <w:rPr>
          <w:rFonts w:asciiTheme="minorHAnsi" w:eastAsiaTheme="minorEastAsia" w:hAnsiTheme="minorHAnsi" w:cstheme="minorBidi"/>
          <w:smallCaps w:val="0"/>
          <w:noProof/>
          <w:sz w:val="22"/>
          <w:szCs w:val="22"/>
          <w:lang w:val="es-ES" w:eastAsia="es-ES"/>
        </w:rPr>
      </w:pPr>
      <w:hyperlink w:anchor="_Toc406146325" w:history="1">
        <w:r w:rsidRPr="001D17BD">
          <w:rPr>
            <w:rStyle w:val="Hyperlink"/>
            <w:noProof/>
            <w:lang w:val="es-CO"/>
          </w:rPr>
          <w:t>I.13</w:t>
        </w:r>
        <w:r>
          <w:rPr>
            <w:rFonts w:asciiTheme="minorHAnsi" w:eastAsiaTheme="minorEastAsia" w:hAnsiTheme="minorHAnsi" w:cstheme="minorBidi"/>
            <w:smallCaps w:val="0"/>
            <w:noProof/>
            <w:sz w:val="22"/>
            <w:szCs w:val="22"/>
            <w:lang w:val="es-ES" w:eastAsia="es-ES"/>
          </w:rPr>
          <w:tab/>
        </w:r>
        <w:r w:rsidRPr="001D17BD">
          <w:rPr>
            <w:rStyle w:val="Hyperlink"/>
            <w:noProof/>
            <w:lang w:val="es-CO"/>
          </w:rPr>
          <w:t>Modificaciones a Solicitudes ya Aprobadas</w:t>
        </w:r>
        <w:r>
          <w:rPr>
            <w:noProof/>
            <w:webHidden/>
          </w:rPr>
          <w:tab/>
        </w:r>
        <w:r>
          <w:rPr>
            <w:noProof/>
            <w:webHidden/>
          </w:rPr>
          <w:fldChar w:fldCharType="begin"/>
        </w:r>
        <w:r>
          <w:rPr>
            <w:noProof/>
            <w:webHidden/>
          </w:rPr>
          <w:instrText xml:space="preserve"> PAGEREF _Toc406146325 \h </w:instrText>
        </w:r>
        <w:r>
          <w:rPr>
            <w:noProof/>
            <w:webHidden/>
          </w:rPr>
        </w:r>
        <w:r>
          <w:rPr>
            <w:noProof/>
            <w:webHidden/>
          </w:rPr>
          <w:fldChar w:fldCharType="separate"/>
        </w:r>
        <w:r>
          <w:rPr>
            <w:noProof/>
            <w:webHidden/>
          </w:rPr>
          <w:t>276</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326" w:history="1">
        <w:r w:rsidRPr="001D17BD">
          <w:rPr>
            <w:rStyle w:val="Hyperlink"/>
            <w:noProof/>
            <w:lang w:val="es-CO"/>
          </w:rPr>
          <w:t>I.13.1</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Consideraciones</w:t>
        </w:r>
        <w:r>
          <w:rPr>
            <w:noProof/>
            <w:webHidden/>
          </w:rPr>
          <w:tab/>
        </w:r>
        <w:r>
          <w:rPr>
            <w:noProof/>
            <w:webHidden/>
          </w:rPr>
          <w:fldChar w:fldCharType="begin"/>
        </w:r>
        <w:r>
          <w:rPr>
            <w:noProof/>
            <w:webHidden/>
          </w:rPr>
          <w:instrText xml:space="preserve"> PAGEREF _Toc406146326 \h </w:instrText>
        </w:r>
        <w:r>
          <w:rPr>
            <w:noProof/>
            <w:webHidden/>
          </w:rPr>
        </w:r>
        <w:r>
          <w:rPr>
            <w:noProof/>
            <w:webHidden/>
          </w:rPr>
          <w:fldChar w:fldCharType="separate"/>
        </w:r>
        <w:r>
          <w:rPr>
            <w:noProof/>
            <w:webHidden/>
          </w:rPr>
          <w:t>276</w:t>
        </w:r>
        <w:r>
          <w:rPr>
            <w:noProof/>
            <w:webHidden/>
          </w:rPr>
          <w:fldChar w:fldCharType="end"/>
        </w:r>
      </w:hyperlink>
    </w:p>
    <w:p w:rsidR="00487205" w:rsidRDefault="00487205">
      <w:pPr>
        <w:pStyle w:val="TOC2"/>
        <w:tabs>
          <w:tab w:val="left" w:pos="960"/>
          <w:tab w:val="right" w:leader="dot" w:pos="9964"/>
        </w:tabs>
        <w:rPr>
          <w:rFonts w:asciiTheme="minorHAnsi" w:eastAsiaTheme="minorEastAsia" w:hAnsiTheme="minorHAnsi" w:cstheme="minorBidi"/>
          <w:smallCaps w:val="0"/>
          <w:noProof/>
          <w:sz w:val="22"/>
          <w:szCs w:val="22"/>
          <w:lang w:val="es-ES" w:eastAsia="es-ES"/>
        </w:rPr>
      </w:pPr>
      <w:hyperlink w:anchor="_Toc406146327" w:history="1">
        <w:r w:rsidRPr="001D17BD">
          <w:rPr>
            <w:rStyle w:val="Hyperlink"/>
            <w:noProof/>
            <w:lang w:val="es-CO"/>
          </w:rPr>
          <w:t>I.14</w:t>
        </w:r>
        <w:r>
          <w:rPr>
            <w:rFonts w:asciiTheme="minorHAnsi" w:eastAsiaTheme="minorEastAsia" w:hAnsiTheme="minorHAnsi" w:cstheme="minorBidi"/>
            <w:smallCaps w:val="0"/>
            <w:noProof/>
            <w:sz w:val="22"/>
            <w:szCs w:val="22"/>
            <w:lang w:val="es-ES" w:eastAsia="es-ES"/>
          </w:rPr>
          <w:tab/>
        </w:r>
        <w:r w:rsidRPr="001D17BD">
          <w:rPr>
            <w:rStyle w:val="Hyperlink"/>
            <w:noProof/>
            <w:lang w:val="es-CO"/>
          </w:rPr>
          <w:t>Reportes</w:t>
        </w:r>
        <w:r>
          <w:rPr>
            <w:noProof/>
            <w:webHidden/>
          </w:rPr>
          <w:tab/>
        </w:r>
        <w:r>
          <w:rPr>
            <w:noProof/>
            <w:webHidden/>
          </w:rPr>
          <w:fldChar w:fldCharType="begin"/>
        </w:r>
        <w:r>
          <w:rPr>
            <w:noProof/>
            <w:webHidden/>
          </w:rPr>
          <w:instrText xml:space="preserve"> PAGEREF _Toc406146327 \h </w:instrText>
        </w:r>
        <w:r>
          <w:rPr>
            <w:noProof/>
            <w:webHidden/>
          </w:rPr>
        </w:r>
        <w:r>
          <w:rPr>
            <w:noProof/>
            <w:webHidden/>
          </w:rPr>
          <w:fldChar w:fldCharType="separate"/>
        </w:r>
        <w:r>
          <w:rPr>
            <w:noProof/>
            <w:webHidden/>
          </w:rPr>
          <w:t>279</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328" w:history="1">
        <w:r w:rsidRPr="001D17BD">
          <w:rPr>
            <w:rStyle w:val="Hyperlink"/>
            <w:noProof/>
            <w:lang w:val="es-CO"/>
          </w:rPr>
          <w:t>I.14.1</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Cargos por Municipios</w:t>
        </w:r>
        <w:r>
          <w:rPr>
            <w:noProof/>
            <w:webHidden/>
          </w:rPr>
          <w:tab/>
        </w:r>
        <w:r>
          <w:rPr>
            <w:noProof/>
            <w:webHidden/>
          </w:rPr>
          <w:fldChar w:fldCharType="begin"/>
        </w:r>
        <w:r>
          <w:rPr>
            <w:noProof/>
            <w:webHidden/>
          </w:rPr>
          <w:instrText xml:space="preserve"> PAGEREF _Toc406146328 \h </w:instrText>
        </w:r>
        <w:r>
          <w:rPr>
            <w:noProof/>
            <w:webHidden/>
          </w:rPr>
        </w:r>
        <w:r>
          <w:rPr>
            <w:noProof/>
            <w:webHidden/>
          </w:rPr>
          <w:fldChar w:fldCharType="separate"/>
        </w:r>
        <w:r>
          <w:rPr>
            <w:noProof/>
            <w:webHidden/>
          </w:rPr>
          <w:t>279</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329" w:history="1">
        <w:r w:rsidRPr="001D17BD">
          <w:rPr>
            <w:rStyle w:val="Hyperlink"/>
            <w:noProof/>
            <w:lang w:val="es-CO"/>
          </w:rPr>
          <w:t>I.14.2</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Solicitudes Pendientes</w:t>
        </w:r>
        <w:r>
          <w:rPr>
            <w:noProof/>
            <w:webHidden/>
          </w:rPr>
          <w:tab/>
        </w:r>
        <w:r>
          <w:rPr>
            <w:noProof/>
            <w:webHidden/>
          </w:rPr>
          <w:fldChar w:fldCharType="begin"/>
        </w:r>
        <w:r>
          <w:rPr>
            <w:noProof/>
            <w:webHidden/>
          </w:rPr>
          <w:instrText xml:space="preserve"> PAGEREF _Toc406146329 \h </w:instrText>
        </w:r>
        <w:r>
          <w:rPr>
            <w:noProof/>
            <w:webHidden/>
          </w:rPr>
        </w:r>
        <w:r>
          <w:rPr>
            <w:noProof/>
            <w:webHidden/>
          </w:rPr>
          <w:fldChar w:fldCharType="separate"/>
        </w:r>
        <w:r>
          <w:rPr>
            <w:noProof/>
            <w:webHidden/>
          </w:rPr>
          <w:t>281</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330" w:history="1">
        <w:r w:rsidRPr="001D17BD">
          <w:rPr>
            <w:rStyle w:val="Hyperlink"/>
            <w:noProof/>
            <w:lang w:val="es-CO"/>
          </w:rPr>
          <w:t>I.14.3</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Solicitudes Aprobadas</w:t>
        </w:r>
        <w:r>
          <w:rPr>
            <w:noProof/>
            <w:webHidden/>
          </w:rPr>
          <w:tab/>
        </w:r>
        <w:r>
          <w:rPr>
            <w:noProof/>
            <w:webHidden/>
          </w:rPr>
          <w:fldChar w:fldCharType="begin"/>
        </w:r>
        <w:r>
          <w:rPr>
            <w:noProof/>
            <w:webHidden/>
          </w:rPr>
          <w:instrText xml:space="preserve"> PAGEREF _Toc406146330 \h </w:instrText>
        </w:r>
        <w:r>
          <w:rPr>
            <w:noProof/>
            <w:webHidden/>
          </w:rPr>
        </w:r>
        <w:r>
          <w:rPr>
            <w:noProof/>
            <w:webHidden/>
          </w:rPr>
          <w:fldChar w:fldCharType="separate"/>
        </w:r>
        <w:r>
          <w:rPr>
            <w:noProof/>
            <w:webHidden/>
          </w:rPr>
          <w:t>283</w:t>
        </w:r>
        <w:r>
          <w:rPr>
            <w:noProof/>
            <w:webHidden/>
          </w:rPr>
          <w:fldChar w:fldCharType="end"/>
        </w:r>
      </w:hyperlink>
    </w:p>
    <w:p w:rsidR="00487205" w:rsidRDefault="00487205">
      <w:pPr>
        <w:pStyle w:val="TOC3"/>
        <w:tabs>
          <w:tab w:val="left" w:pos="1200"/>
          <w:tab w:val="right" w:leader="dot" w:pos="9964"/>
        </w:tabs>
        <w:rPr>
          <w:rFonts w:asciiTheme="minorHAnsi" w:eastAsiaTheme="minorEastAsia" w:hAnsiTheme="minorHAnsi" w:cstheme="minorBidi"/>
          <w:i w:val="0"/>
          <w:iCs w:val="0"/>
          <w:noProof/>
          <w:sz w:val="22"/>
          <w:szCs w:val="22"/>
          <w:lang w:val="es-ES" w:eastAsia="es-ES"/>
        </w:rPr>
      </w:pPr>
      <w:hyperlink w:anchor="_Toc406146331" w:history="1">
        <w:r w:rsidRPr="001D17BD">
          <w:rPr>
            <w:rStyle w:val="Hyperlink"/>
            <w:noProof/>
            <w:lang w:val="es-CO"/>
          </w:rPr>
          <w:t>I.14.4</w:t>
        </w:r>
        <w:r>
          <w:rPr>
            <w:rFonts w:asciiTheme="minorHAnsi" w:eastAsiaTheme="minorEastAsia" w:hAnsiTheme="minorHAnsi" w:cstheme="minorBidi"/>
            <w:i w:val="0"/>
            <w:iCs w:val="0"/>
            <w:noProof/>
            <w:sz w:val="22"/>
            <w:szCs w:val="22"/>
            <w:lang w:val="es-ES" w:eastAsia="es-ES"/>
          </w:rPr>
          <w:tab/>
        </w:r>
        <w:r w:rsidRPr="001D17BD">
          <w:rPr>
            <w:rStyle w:val="Hyperlink"/>
            <w:noProof/>
            <w:lang w:val="es-CO"/>
          </w:rPr>
          <w:t>Vencimientos de Solicitudes</w:t>
        </w:r>
        <w:r>
          <w:rPr>
            <w:noProof/>
            <w:webHidden/>
          </w:rPr>
          <w:tab/>
        </w:r>
        <w:r>
          <w:rPr>
            <w:noProof/>
            <w:webHidden/>
          </w:rPr>
          <w:fldChar w:fldCharType="begin"/>
        </w:r>
        <w:r>
          <w:rPr>
            <w:noProof/>
            <w:webHidden/>
          </w:rPr>
          <w:instrText xml:space="preserve"> PAGEREF _Toc406146331 \h </w:instrText>
        </w:r>
        <w:r>
          <w:rPr>
            <w:noProof/>
            <w:webHidden/>
          </w:rPr>
        </w:r>
        <w:r>
          <w:rPr>
            <w:noProof/>
            <w:webHidden/>
          </w:rPr>
          <w:fldChar w:fldCharType="separate"/>
        </w:r>
        <w:r>
          <w:rPr>
            <w:noProof/>
            <w:webHidden/>
          </w:rPr>
          <w:t>285</w:t>
        </w:r>
        <w:r>
          <w:rPr>
            <w:noProof/>
            <w:webHidden/>
          </w:rPr>
          <w:fldChar w:fldCharType="end"/>
        </w:r>
      </w:hyperlink>
    </w:p>
    <w:p w:rsidR="0077712F" w:rsidRPr="007C723D" w:rsidRDefault="00A3283D" w:rsidP="00336CBD">
      <w:pPr>
        <w:rPr>
          <w:lang w:val="es-CO"/>
        </w:rPr>
      </w:pPr>
      <w:r w:rsidRPr="007C723D">
        <w:rPr>
          <w:lang w:val="es-CO"/>
        </w:rPr>
        <w:fldChar w:fldCharType="end"/>
      </w:r>
    </w:p>
    <w:p w:rsidR="0077712F" w:rsidRPr="007C723D" w:rsidRDefault="0077712F" w:rsidP="00D51894">
      <w:pPr>
        <w:rPr>
          <w:lang w:val="es-CO"/>
        </w:rPr>
        <w:sectPr w:rsidR="0077712F" w:rsidRPr="007C723D" w:rsidSect="00337E27">
          <w:headerReference w:type="default" r:id="rId8"/>
          <w:footerReference w:type="default" r:id="rId9"/>
          <w:pgSz w:w="12242" w:h="15842" w:code="1"/>
          <w:pgMar w:top="1417" w:right="1134" w:bottom="1417" w:left="1134" w:header="709" w:footer="709" w:gutter="0"/>
          <w:cols w:space="708"/>
          <w:docGrid w:linePitch="360"/>
        </w:sectPr>
      </w:pPr>
    </w:p>
    <w:p w:rsidR="009B5A10" w:rsidRPr="007C723D" w:rsidRDefault="00054C61" w:rsidP="009B5A10">
      <w:pPr>
        <w:pStyle w:val="Heading1"/>
        <w:rPr>
          <w:rFonts w:ascii="Times New Roman" w:hAnsi="Times New Roman" w:cs="Times New Roman"/>
          <w:lang w:val="es-CO"/>
        </w:rPr>
      </w:pPr>
      <w:bookmarkStart w:id="1" w:name="_Toc406146207"/>
      <w:r>
        <w:rPr>
          <w:rFonts w:ascii="Times New Roman" w:hAnsi="Times New Roman" w:cs="Times New Roman"/>
          <w:lang w:val="es-CO"/>
        </w:rPr>
        <w:lastRenderedPageBreak/>
        <w:t>Manual de Apligas</w:t>
      </w:r>
      <w:bookmarkEnd w:id="1"/>
    </w:p>
    <w:p w:rsidR="004E1A64" w:rsidRPr="007C723D" w:rsidRDefault="004E1A64">
      <w:pPr>
        <w:spacing w:after="200" w:line="276" w:lineRule="auto"/>
        <w:rPr>
          <w:lang w:val="es-CO"/>
        </w:rPr>
      </w:pPr>
    </w:p>
    <w:p w:rsidR="004E1A64" w:rsidRPr="007C723D" w:rsidRDefault="00054C61" w:rsidP="004E1A64">
      <w:pPr>
        <w:pStyle w:val="Heading2"/>
        <w:rPr>
          <w:rFonts w:hint="eastAsia"/>
          <w:lang w:val="es-CO"/>
        </w:rPr>
      </w:pPr>
      <w:bookmarkStart w:id="2" w:name="_Toc406146208"/>
      <w:r>
        <w:rPr>
          <w:rFonts w:ascii="Times New Roman" w:hAnsi="Times New Roman" w:cs="Times New Roman"/>
          <w:lang w:val="es-CO"/>
        </w:rPr>
        <w:t>Ingreso, autenticación y autorización</w:t>
      </w:r>
      <w:bookmarkEnd w:id="2"/>
    </w:p>
    <w:p w:rsidR="005D60E8" w:rsidRDefault="005D60E8" w:rsidP="005D60E8">
      <w:pPr>
        <w:spacing w:after="200" w:line="276" w:lineRule="auto"/>
        <w:ind w:left="576"/>
        <w:rPr>
          <w:lang w:val="es-CO"/>
        </w:rPr>
      </w:pPr>
    </w:p>
    <w:p w:rsidR="00054C61" w:rsidRDefault="00054C61" w:rsidP="00054C61">
      <w:pPr>
        <w:pStyle w:val="Heading3"/>
        <w:rPr>
          <w:lang w:val="es-CO"/>
        </w:rPr>
      </w:pPr>
      <w:bookmarkStart w:id="3" w:name="_Toc406146209"/>
      <w:r>
        <w:rPr>
          <w:lang w:val="es-CO"/>
        </w:rPr>
        <w:t>Autenticación</w:t>
      </w:r>
      <w:bookmarkEnd w:id="3"/>
    </w:p>
    <w:p w:rsidR="00791AEF" w:rsidRDefault="00791AEF" w:rsidP="00791AEF">
      <w:pPr>
        <w:rPr>
          <w:lang w:val="es-CO"/>
        </w:rPr>
      </w:pPr>
    </w:p>
    <w:p w:rsidR="00791AEF" w:rsidRDefault="00791AEF" w:rsidP="00791AEF">
      <w:pPr>
        <w:rPr>
          <w:lang w:val="es-CO"/>
        </w:rPr>
      </w:pPr>
      <w:r>
        <w:rPr>
          <w:noProof/>
          <w:lang w:val="es-ES" w:eastAsia="es-ES"/>
        </w:rPr>
        <w:drawing>
          <wp:inline distT="0" distB="0" distL="0" distR="0">
            <wp:extent cx="6324600" cy="325755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6324600" cy="3257550"/>
                    </a:xfrm>
                    <a:prstGeom prst="rect">
                      <a:avLst/>
                    </a:prstGeom>
                    <a:noFill/>
                    <a:ln w="9525">
                      <a:noFill/>
                      <a:miter lim="800000"/>
                      <a:headEnd/>
                      <a:tailEnd/>
                    </a:ln>
                  </pic:spPr>
                </pic:pic>
              </a:graphicData>
            </a:graphic>
          </wp:inline>
        </w:drawing>
      </w:r>
    </w:p>
    <w:p w:rsidR="00791AEF" w:rsidRDefault="00791AEF" w:rsidP="00791AEF">
      <w:pPr>
        <w:rPr>
          <w:lang w:val="es-CO"/>
        </w:rPr>
      </w:pPr>
    </w:p>
    <w:p w:rsidR="00791AEF" w:rsidRDefault="00791AEF" w:rsidP="00B72167">
      <w:pPr>
        <w:jc w:val="both"/>
        <w:rPr>
          <w:lang w:val="es-CO"/>
        </w:rPr>
      </w:pPr>
      <w:r>
        <w:rPr>
          <w:lang w:val="es-CO"/>
        </w:rPr>
        <w:t>Se presenta la página de inicio donde se solicita usuario y password, en caso de dar credenciales incorrectas se presenta el siguiente mensaje</w:t>
      </w:r>
    </w:p>
    <w:p w:rsidR="00791AEF" w:rsidRDefault="00791AEF" w:rsidP="00B72167">
      <w:pPr>
        <w:jc w:val="center"/>
        <w:rPr>
          <w:lang w:val="es-CO"/>
        </w:rPr>
      </w:pPr>
      <w:r>
        <w:rPr>
          <w:noProof/>
          <w:lang w:val="es-ES" w:eastAsia="es-ES"/>
        </w:rPr>
        <w:drawing>
          <wp:inline distT="0" distB="0" distL="0" distR="0">
            <wp:extent cx="3467100" cy="112395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a:stretch>
                      <a:fillRect/>
                    </a:stretch>
                  </pic:blipFill>
                  <pic:spPr bwMode="auto">
                    <a:xfrm>
                      <a:off x="0" y="0"/>
                      <a:ext cx="3467100" cy="1123950"/>
                    </a:xfrm>
                    <a:prstGeom prst="rect">
                      <a:avLst/>
                    </a:prstGeom>
                    <a:noFill/>
                    <a:ln w="9525">
                      <a:noFill/>
                      <a:miter lim="800000"/>
                      <a:headEnd/>
                      <a:tailEnd/>
                    </a:ln>
                  </pic:spPr>
                </pic:pic>
              </a:graphicData>
            </a:graphic>
          </wp:inline>
        </w:drawing>
      </w:r>
    </w:p>
    <w:p w:rsidR="00791AEF" w:rsidRDefault="00791AEF" w:rsidP="00B72167">
      <w:pPr>
        <w:jc w:val="both"/>
        <w:rPr>
          <w:lang w:val="es-CO"/>
        </w:rPr>
      </w:pPr>
    </w:p>
    <w:p w:rsidR="00791AEF" w:rsidRPr="00791AEF" w:rsidRDefault="00791AEF" w:rsidP="00B72167">
      <w:pPr>
        <w:jc w:val="both"/>
        <w:rPr>
          <w:lang w:val="es-CO"/>
        </w:rPr>
      </w:pPr>
      <w:r>
        <w:rPr>
          <w:lang w:val="es-CO"/>
        </w:rPr>
        <w:t>En caso de realizar la autenticación correctamente se procede a la página central.</w:t>
      </w:r>
    </w:p>
    <w:p w:rsidR="00054C61" w:rsidRDefault="00054C61">
      <w:pPr>
        <w:spacing w:after="200" w:line="276" w:lineRule="auto"/>
        <w:rPr>
          <w:lang w:val="es-CO"/>
        </w:rPr>
      </w:pPr>
      <w:r>
        <w:rPr>
          <w:lang w:val="es-CO"/>
        </w:rPr>
        <w:br w:type="page"/>
      </w:r>
    </w:p>
    <w:p w:rsidR="00054C61" w:rsidRDefault="00054C61" w:rsidP="00054C61">
      <w:pPr>
        <w:pStyle w:val="Heading3"/>
        <w:rPr>
          <w:lang w:val="es-CO"/>
        </w:rPr>
      </w:pPr>
      <w:bookmarkStart w:id="4" w:name="_Toc406146210"/>
      <w:r>
        <w:rPr>
          <w:lang w:val="es-CO"/>
        </w:rPr>
        <w:lastRenderedPageBreak/>
        <w:t>Componentes visuales</w:t>
      </w:r>
      <w:bookmarkEnd w:id="4"/>
    </w:p>
    <w:p w:rsidR="00791AEF" w:rsidRDefault="00791AEF">
      <w:pPr>
        <w:spacing w:after="200" w:line="276" w:lineRule="auto"/>
        <w:rPr>
          <w:lang w:val="es-CO"/>
        </w:rPr>
      </w:pPr>
    </w:p>
    <w:p w:rsidR="00791AEF" w:rsidRDefault="00791AEF">
      <w:pPr>
        <w:spacing w:after="200" w:line="276" w:lineRule="auto"/>
        <w:rPr>
          <w:lang w:val="es-CO"/>
        </w:rPr>
      </w:pPr>
      <w:r>
        <w:rPr>
          <w:noProof/>
          <w:lang w:val="es-ES" w:eastAsia="es-ES"/>
        </w:rPr>
        <w:drawing>
          <wp:inline distT="0" distB="0" distL="0" distR="0">
            <wp:extent cx="6324600" cy="2324100"/>
            <wp:effectExtent l="1905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srcRect/>
                    <a:stretch>
                      <a:fillRect/>
                    </a:stretch>
                  </pic:blipFill>
                  <pic:spPr bwMode="auto">
                    <a:xfrm>
                      <a:off x="0" y="0"/>
                      <a:ext cx="6324600" cy="2324100"/>
                    </a:xfrm>
                    <a:prstGeom prst="rect">
                      <a:avLst/>
                    </a:prstGeom>
                    <a:noFill/>
                    <a:ln w="9525">
                      <a:noFill/>
                      <a:miter lim="800000"/>
                      <a:headEnd/>
                      <a:tailEnd/>
                    </a:ln>
                  </pic:spPr>
                </pic:pic>
              </a:graphicData>
            </a:graphic>
          </wp:inline>
        </w:drawing>
      </w:r>
    </w:p>
    <w:p w:rsidR="00B72167" w:rsidRDefault="00B72167" w:rsidP="00B72167">
      <w:pPr>
        <w:spacing w:after="200" w:line="276" w:lineRule="auto"/>
        <w:jc w:val="both"/>
        <w:rPr>
          <w:lang w:val="es-CO"/>
        </w:rPr>
      </w:pPr>
      <w:r>
        <w:rPr>
          <w:lang w:val="es-CO"/>
        </w:rPr>
        <w:t xml:space="preserve">El área principal de trabajo </w:t>
      </w:r>
      <w:r w:rsidR="0095432F">
        <w:rPr>
          <w:lang w:val="es-CO"/>
        </w:rPr>
        <w:t>está</w:t>
      </w:r>
      <w:r>
        <w:rPr>
          <w:lang w:val="es-CO"/>
        </w:rPr>
        <w:t xml:space="preserve"> divida en 3 secciones, en la parte superior se encuentran los logos y encabezados de la aplicación, en la parte izquierda se dispone del menú de opciones, en la parte central se encuentra el área de información.</w:t>
      </w:r>
    </w:p>
    <w:p w:rsidR="00B72167" w:rsidRDefault="00B72167" w:rsidP="00B72167">
      <w:pPr>
        <w:pStyle w:val="ListParagraph"/>
        <w:numPr>
          <w:ilvl w:val="0"/>
          <w:numId w:val="26"/>
        </w:numPr>
        <w:jc w:val="both"/>
        <w:rPr>
          <w:lang w:val="es-CO"/>
        </w:rPr>
      </w:pPr>
      <w:r>
        <w:rPr>
          <w:lang w:val="es-CO"/>
        </w:rPr>
        <w:t>Menú, se encuentra dividido en Submenús que se expanden y contraen en varias opciones.</w:t>
      </w:r>
    </w:p>
    <w:p w:rsidR="00B72167" w:rsidRDefault="00B72167" w:rsidP="00B72167">
      <w:pPr>
        <w:pStyle w:val="ListParagraph"/>
        <w:numPr>
          <w:ilvl w:val="0"/>
          <w:numId w:val="26"/>
        </w:numPr>
        <w:jc w:val="both"/>
        <w:rPr>
          <w:lang w:val="es-CO"/>
        </w:rPr>
      </w:pPr>
      <w:r>
        <w:rPr>
          <w:lang w:val="es-CO"/>
        </w:rPr>
        <w:t>Accesos Directos, a medida que se navega entre las opciones, aparece el recorrido de las mismas en forma de links.</w:t>
      </w:r>
    </w:p>
    <w:p w:rsidR="00B72167" w:rsidRDefault="00B72167" w:rsidP="00B72167">
      <w:pPr>
        <w:pStyle w:val="ListParagraph"/>
        <w:numPr>
          <w:ilvl w:val="0"/>
          <w:numId w:val="26"/>
        </w:numPr>
        <w:jc w:val="both"/>
        <w:rPr>
          <w:lang w:val="es-CO"/>
        </w:rPr>
      </w:pPr>
      <w:r>
        <w:rPr>
          <w:lang w:val="es-CO"/>
        </w:rPr>
        <w:t>Buscador, son los filtros de búsqueda de la opción seleccionada con la opción de buscar.</w:t>
      </w:r>
    </w:p>
    <w:p w:rsidR="00B72167" w:rsidRDefault="00B72167" w:rsidP="00B72167">
      <w:pPr>
        <w:pStyle w:val="ListParagraph"/>
        <w:numPr>
          <w:ilvl w:val="0"/>
          <w:numId w:val="26"/>
        </w:numPr>
        <w:jc w:val="both"/>
        <w:rPr>
          <w:lang w:val="es-CO"/>
        </w:rPr>
      </w:pPr>
      <w:r>
        <w:rPr>
          <w:lang w:val="es-CO"/>
        </w:rPr>
        <w:t>Acciones, dependiendo del tipo de pantalla pueden aparecer varios grupos de opciones con imágenes y un texto con la acción a realizar (aparece cuando se posiciona sobre la imagen), normalmente se presentan 2 tipos de pantalla:</w:t>
      </w:r>
    </w:p>
    <w:p w:rsidR="00B72167" w:rsidRDefault="00B72167" w:rsidP="00B72167">
      <w:pPr>
        <w:pStyle w:val="ListParagraph"/>
        <w:numPr>
          <w:ilvl w:val="0"/>
          <w:numId w:val="27"/>
        </w:numPr>
        <w:jc w:val="both"/>
        <w:rPr>
          <w:lang w:val="es-CO"/>
        </w:rPr>
      </w:pPr>
      <w:r>
        <w:rPr>
          <w:lang w:val="es-CO"/>
        </w:rPr>
        <w:t>Listas, es como la ilustrada en la imagen. Las acciones son del registro seleccionado en su orden son:</w:t>
      </w:r>
    </w:p>
    <w:p w:rsidR="00B72167" w:rsidRDefault="00B72167" w:rsidP="00B72167">
      <w:pPr>
        <w:pStyle w:val="ListParagraph"/>
        <w:ind w:left="1080"/>
        <w:jc w:val="both"/>
        <w:rPr>
          <w:lang w:val="es-CO"/>
        </w:rPr>
      </w:pPr>
      <w:r>
        <w:rPr>
          <w:noProof/>
          <w:lang w:val="es-ES" w:eastAsia="es-ES"/>
        </w:rPr>
        <w:drawing>
          <wp:inline distT="0" distB="0" distL="0" distR="0">
            <wp:extent cx="1724025" cy="390525"/>
            <wp:effectExtent l="19050" t="0" r="9525"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1724025" cy="390525"/>
                    </a:xfrm>
                    <a:prstGeom prst="rect">
                      <a:avLst/>
                    </a:prstGeom>
                    <a:noFill/>
                    <a:ln w="9525">
                      <a:noFill/>
                      <a:miter lim="800000"/>
                      <a:headEnd/>
                      <a:tailEnd/>
                    </a:ln>
                  </pic:spPr>
                </pic:pic>
              </a:graphicData>
            </a:graphic>
          </wp:inline>
        </w:drawing>
      </w:r>
    </w:p>
    <w:p w:rsidR="00B72167" w:rsidRDefault="00B72167" w:rsidP="00B72167">
      <w:pPr>
        <w:pStyle w:val="ListParagraph"/>
        <w:ind w:left="1080"/>
        <w:jc w:val="both"/>
        <w:rPr>
          <w:lang w:val="es-CO"/>
        </w:rPr>
      </w:pPr>
      <w:r>
        <w:rPr>
          <w:lang w:val="es-CO"/>
        </w:rPr>
        <w:t>Ver        Nuevo  Editar   Eliminar</w:t>
      </w:r>
    </w:p>
    <w:p w:rsidR="00B72167" w:rsidRDefault="00B72167" w:rsidP="00B72167">
      <w:pPr>
        <w:pStyle w:val="ListParagraph"/>
        <w:numPr>
          <w:ilvl w:val="0"/>
          <w:numId w:val="27"/>
        </w:numPr>
        <w:jc w:val="both"/>
        <w:rPr>
          <w:lang w:val="es-CO"/>
        </w:rPr>
      </w:pPr>
      <w:r>
        <w:rPr>
          <w:lang w:val="es-CO"/>
        </w:rPr>
        <w:t>Formularios, sirven para capturar y mostrar el detalle de un registro, las acciones en su orden son:</w:t>
      </w:r>
    </w:p>
    <w:p w:rsidR="00B72167" w:rsidRDefault="00B72167" w:rsidP="00B72167">
      <w:pPr>
        <w:pStyle w:val="ListParagraph"/>
        <w:ind w:left="1080"/>
        <w:jc w:val="both"/>
        <w:rPr>
          <w:lang w:val="es-CO"/>
        </w:rPr>
      </w:pPr>
      <w:r>
        <w:rPr>
          <w:noProof/>
          <w:lang w:val="es-ES" w:eastAsia="es-ES"/>
        </w:rPr>
        <w:drawing>
          <wp:inline distT="0" distB="0" distL="0" distR="0">
            <wp:extent cx="2190750" cy="428625"/>
            <wp:effectExtent l="1905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srcRect/>
                    <a:stretch>
                      <a:fillRect/>
                    </a:stretch>
                  </pic:blipFill>
                  <pic:spPr bwMode="auto">
                    <a:xfrm>
                      <a:off x="0" y="0"/>
                      <a:ext cx="2190750" cy="428625"/>
                    </a:xfrm>
                    <a:prstGeom prst="rect">
                      <a:avLst/>
                    </a:prstGeom>
                    <a:noFill/>
                    <a:ln w="9525">
                      <a:noFill/>
                      <a:miter lim="800000"/>
                      <a:headEnd/>
                      <a:tailEnd/>
                    </a:ln>
                  </pic:spPr>
                </pic:pic>
              </a:graphicData>
            </a:graphic>
          </wp:inline>
        </w:drawing>
      </w:r>
    </w:p>
    <w:p w:rsidR="00B72167" w:rsidRDefault="00B72167" w:rsidP="00B72167">
      <w:pPr>
        <w:pStyle w:val="ListParagraph"/>
        <w:ind w:left="1080"/>
        <w:jc w:val="both"/>
        <w:rPr>
          <w:lang w:val="es-CO"/>
        </w:rPr>
      </w:pPr>
      <w:r>
        <w:rPr>
          <w:lang w:val="es-CO"/>
        </w:rPr>
        <w:t>Volver   Nuevo  Grabar Expandir Contraer</w:t>
      </w:r>
    </w:p>
    <w:p w:rsidR="00B72167" w:rsidRDefault="00B72167" w:rsidP="00B72167">
      <w:pPr>
        <w:pStyle w:val="ListParagraph"/>
        <w:jc w:val="both"/>
        <w:rPr>
          <w:lang w:val="es-CO"/>
        </w:rPr>
      </w:pPr>
    </w:p>
    <w:p w:rsidR="00B72167" w:rsidRDefault="00B72167" w:rsidP="00B72167">
      <w:pPr>
        <w:pStyle w:val="ListParagraph"/>
        <w:numPr>
          <w:ilvl w:val="0"/>
          <w:numId w:val="26"/>
        </w:numPr>
        <w:jc w:val="both"/>
        <w:rPr>
          <w:lang w:val="es-CO"/>
        </w:rPr>
      </w:pPr>
      <w:r>
        <w:rPr>
          <w:lang w:val="es-CO"/>
        </w:rPr>
        <w:t xml:space="preserve">Los tabs seccionales agrupan la información en secciones, cada tab muestra información diferente y pueden presentarse a varios niveles </w:t>
      </w:r>
      <w:r w:rsidR="004A17D4">
        <w:rPr>
          <w:lang w:val="es-CO"/>
        </w:rPr>
        <w:t>jerárquicos</w:t>
      </w:r>
      <w:r>
        <w:rPr>
          <w:lang w:val="es-CO"/>
        </w:rPr>
        <w:t>.</w:t>
      </w:r>
    </w:p>
    <w:p w:rsidR="00B72167" w:rsidRPr="00B72167" w:rsidRDefault="00B72167" w:rsidP="00B72167">
      <w:pPr>
        <w:pStyle w:val="ListParagraph"/>
        <w:numPr>
          <w:ilvl w:val="0"/>
          <w:numId w:val="26"/>
        </w:numPr>
        <w:jc w:val="both"/>
        <w:rPr>
          <w:lang w:val="es-CO"/>
        </w:rPr>
      </w:pPr>
      <w:r>
        <w:rPr>
          <w:lang w:val="es-CO"/>
        </w:rPr>
        <w:t>Lista de datos, es una grilla donde se presenta la información, dividido en columnas.</w:t>
      </w:r>
    </w:p>
    <w:p w:rsidR="00054C61" w:rsidRDefault="00054C61">
      <w:pPr>
        <w:spacing w:after="200" w:line="276" w:lineRule="auto"/>
        <w:rPr>
          <w:lang w:val="es-CO"/>
        </w:rPr>
      </w:pPr>
      <w:r>
        <w:rPr>
          <w:lang w:val="es-CO"/>
        </w:rPr>
        <w:br w:type="page"/>
      </w:r>
    </w:p>
    <w:p w:rsidR="00054C61" w:rsidRDefault="00054C61" w:rsidP="00054C61">
      <w:pPr>
        <w:pStyle w:val="Heading3"/>
        <w:rPr>
          <w:lang w:val="es-CO"/>
        </w:rPr>
      </w:pPr>
      <w:bookmarkStart w:id="5" w:name="_Toc406146211"/>
      <w:r>
        <w:rPr>
          <w:lang w:val="es-CO"/>
        </w:rPr>
        <w:lastRenderedPageBreak/>
        <w:t>Cambio de contraseña</w:t>
      </w:r>
      <w:bookmarkEnd w:id="5"/>
    </w:p>
    <w:p w:rsidR="00FC08F5" w:rsidRDefault="00FC08F5" w:rsidP="00FC08F5">
      <w:pPr>
        <w:spacing w:after="200" w:line="276" w:lineRule="auto"/>
        <w:jc w:val="both"/>
        <w:rPr>
          <w:lang w:val="es-CO"/>
        </w:rPr>
      </w:pPr>
    </w:p>
    <w:p w:rsidR="00FC08F5" w:rsidRDefault="00FC08F5" w:rsidP="00FC08F5">
      <w:pPr>
        <w:spacing w:after="200" w:line="276" w:lineRule="auto"/>
        <w:jc w:val="both"/>
        <w:rPr>
          <w:lang w:val="es-CO"/>
        </w:rPr>
      </w:pPr>
      <w:r>
        <w:rPr>
          <w:lang w:val="es-CO"/>
        </w:rPr>
        <w:t>Hay 2 maneras para realizar cambio de password, la primera es forzada por la aplicación, ocurre cuando se detecta de ha pasado cierto tiempo sin realizar cambio de contraseña en este caso, al realizar una autenticación correcta se obliga a cambiar en la siguiente pantalla</w:t>
      </w:r>
    </w:p>
    <w:p w:rsidR="00FC08F5" w:rsidRDefault="00FC08F5" w:rsidP="00FC08F5">
      <w:pPr>
        <w:spacing w:after="200" w:line="276" w:lineRule="auto"/>
        <w:jc w:val="center"/>
        <w:rPr>
          <w:lang w:val="es-CO"/>
        </w:rPr>
      </w:pPr>
      <w:r>
        <w:rPr>
          <w:noProof/>
          <w:lang w:val="es-ES" w:eastAsia="es-ES"/>
        </w:rPr>
        <w:drawing>
          <wp:inline distT="0" distB="0" distL="0" distR="0">
            <wp:extent cx="3914775" cy="1390650"/>
            <wp:effectExtent l="19050" t="0" r="9525"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3914775" cy="1390650"/>
                    </a:xfrm>
                    <a:prstGeom prst="rect">
                      <a:avLst/>
                    </a:prstGeom>
                    <a:noFill/>
                    <a:ln w="9525">
                      <a:noFill/>
                      <a:miter lim="800000"/>
                      <a:headEnd/>
                      <a:tailEnd/>
                    </a:ln>
                  </pic:spPr>
                </pic:pic>
              </a:graphicData>
            </a:graphic>
          </wp:inline>
        </w:drawing>
      </w:r>
    </w:p>
    <w:p w:rsidR="00FC08F5" w:rsidRDefault="00FC08F5" w:rsidP="00FC08F5">
      <w:pPr>
        <w:spacing w:after="200" w:line="276" w:lineRule="auto"/>
        <w:jc w:val="both"/>
        <w:rPr>
          <w:lang w:val="es-CO"/>
        </w:rPr>
      </w:pPr>
      <w:r>
        <w:rPr>
          <w:lang w:val="es-CO"/>
        </w:rPr>
        <w:t>La segunda opción es voluntaria y se realiza desde el menú principal sobre el nombre del usuario logueado.</w:t>
      </w:r>
    </w:p>
    <w:p w:rsidR="00FC08F5" w:rsidRDefault="00FC08F5" w:rsidP="00FC08F5">
      <w:pPr>
        <w:spacing w:after="200" w:line="276" w:lineRule="auto"/>
        <w:jc w:val="both"/>
        <w:rPr>
          <w:lang w:val="es-CO"/>
        </w:rPr>
      </w:pPr>
      <w:r>
        <w:rPr>
          <w:noProof/>
          <w:lang w:val="es-ES" w:eastAsia="es-ES"/>
        </w:rPr>
        <w:drawing>
          <wp:inline distT="0" distB="0" distL="0" distR="0">
            <wp:extent cx="6334125" cy="2714625"/>
            <wp:effectExtent l="19050" t="0" r="9525" b="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srcRect/>
                    <a:stretch>
                      <a:fillRect/>
                    </a:stretch>
                  </pic:blipFill>
                  <pic:spPr bwMode="auto">
                    <a:xfrm>
                      <a:off x="0" y="0"/>
                      <a:ext cx="6334125" cy="2714625"/>
                    </a:xfrm>
                    <a:prstGeom prst="rect">
                      <a:avLst/>
                    </a:prstGeom>
                    <a:noFill/>
                    <a:ln w="9525">
                      <a:noFill/>
                      <a:miter lim="800000"/>
                      <a:headEnd/>
                      <a:tailEnd/>
                    </a:ln>
                  </pic:spPr>
                </pic:pic>
              </a:graphicData>
            </a:graphic>
          </wp:inline>
        </w:drawing>
      </w:r>
    </w:p>
    <w:p w:rsidR="00FC08F5" w:rsidRDefault="00FC08F5" w:rsidP="00FC08F5">
      <w:pPr>
        <w:spacing w:after="200" w:line="276" w:lineRule="auto"/>
        <w:jc w:val="both"/>
        <w:rPr>
          <w:lang w:val="es-CO"/>
        </w:rPr>
      </w:pPr>
      <w:r>
        <w:rPr>
          <w:lang w:val="es-CO"/>
        </w:rPr>
        <w:t>Al dar en el icono se prosigue con el cambio, el cual solicita una confirmación de la clave, existen varias reglas para establecer la clave, debe tener Mayúsculas, minúsculas, números, mínimo 8 caracteres y no puede repetirse con claves anteriores, este es un ejemplo del mensaje que sale al fallar.</w:t>
      </w:r>
    </w:p>
    <w:p w:rsidR="00FC08F5" w:rsidRDefault="00FC08F5" w:rsidP="00FC08F5">
      <w:pPr>
        <w:spacing w:after="200" w:line="276" w:lineRule="auto"/>
        <w:jc w:val="center"/>
        <w:rPr>
          <w:lang w:val="es-CO"/>
        </w:rPr>
      </w:pPr>
      <w:r>
        <w:rPr>
          <w:noProof/>
          <w:lang w:val="es-ES" w:eastAsia="es-ES"/>
        </w:rPr>
        <w:drawing>
          <wp:inline distT="0" distB="0" distL="0" distR="0">
            <wp:extent cx="3790950" cy="1266825"/>
            <wp:effectExtent l="19050" t="0" r="0" b="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srcRect/>
                    <a:stretch>
                      <a:fillRect/>
                    </a:stretch>
                  </pic:blipFill>
                  <pic:spPr bwMode="auto">
                    <a:xfrm>
                      <a:off x="0" y="0"/>
                      <a:ext cx="3790950" cy="1266825"/>
                    </a:xfrm>
                    <a:prstGeom prst="rect">
                      <a:avLst/>
                    </a:prstGeom>
                    <a:noFill/>
                    <a:ln w="9525">
                      <a:noFill/>
                      <a:miter lim="800000"/>
                      <a:headEnd/>
                      <a:tailEnd/>
                    </a:ln>
                  </pic:spPr>
                </pic:pic>
              </a:graphicData>
            </a:graphic>
          </wp:inline>
        </w:drawing>
      </w:r>
    </w:p>
    <w:p w:rsidR="00054C61" w:rsidRDefault="00054C61">
      <w:pPr>
        <w:spacing w:after="200" w:line="276" w:lineRule="auto"/>
        <w:rPr>
          <w:lang w:val="es-CO"/>
        </w:rPr>
      </w:pPr>
    </w:p>
    <w:p w:rsidR="00054C61" w:rsidRPr="007C723D" w:rsidRDefault="00054C61" w:rsidP="00054C61">
      <w:pPr>
        <w:pStyle w:val="Heading3"/>
        <w:rPr>
          <w:lang w:val="es-CO"/>
        </w:rPr>
      </w:pPr>
      <w:bookmarkStart w:id="6" w:name="_Toc406146212"/>
      <w:r>
        <w:rPr>
          <w:lang w:val="es-CO"/>
        </w:rPr>
        <w:t>Salida Segura</w:t>
      </w:r>
      <w:bookmarkEnd w:id="6"/>
    </w:p>
    <w:p w:rsidR="00FC08F5" w:rsidRDefault="00FC08F5" w:rsidP="00FC08F5">
      <w:pPr>
        <w:spacing w:after="200" w:line="276" w:lineRule="auto"/>
        <w:jc w:val="both"/>
        <w:rPr>
          <w:lang w:val="es-CO"/>
        </w:rPr>
      </w:pPr>
    </w:p>
    <w:p w:rsidR="00FC08F5" w:rsidRDefault="00FC08F5" w:rsidP="00FC08F5">
      <w:pPr>
        <w:spacing w:after="200" w:line="276" w:lineRule="auto"/>
        <w:rPr>
          <w:lang w:val="es-CO"/>
        </w:rPr>
      </w:pPr>
      <w:r>
        <w:rPr>
          <w:lang w:val="es-CO"/>
        </w:rPr>
        <w:t>Hay 2 formas de salir de la aplicación de manera segura, son 2 botones ubicados a cada extremo de la pantalla principal.</w:t>
      </w:r>
    </w:p>
    <w:p w:rsidR="00FC08F5" w:rsidRDefault="00FC08F5" w:rsidP="00FC08F5">
      <w:pPr>
        <w:spacing w:after="200" w:line="276" w:lineRule="auto"/>
        <w:rPr>
          <w:lang w:val="es-CO"/>
        </w:rPr>
      </w:pPr>
      <w:r>
        <w:rPr>
          <w:noProof/>
          <w:lang w:val="es-ES" w:eastAsia="es-ES"/>
        </w:rPr>
        <w:drawing>
          <wp:inline distT="0" distB="0" distL="0" distR="0">
            <wp:extent cx="6334125" cy="895350"/>
            <wp:effectExtent l="19050" t="0" r="9525"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srcRect/>
                    <a:stretch>
                      <a:fillRect/>
                    </a:stretch>
                  </pic:blipFill>
                  <pic:spPr bwMode="auto">
                    <a:xfrm>
                      <a:off x="0" y="0"/>
                      <a:ext cx="6334125" cy="895350"/>
                    </a:xfrm>
                    <a:prstGeom prst="rect">
                      <a:avLst/>
                    </a:prstGeom>
                    <a:noFill/>
                    <a:ln w="9525">
                      <a:noFill/>
                      <a:miter lim="800000"/>
                      <a:headEnd/>
                      <a:tailEnd/>
                    </a:ln>
                  </pic:spPr>
                </pic:pic>
              </a:graphicData>
            </a:graphic>
          </wp:inline>
        </w:drawing>
      </w:r>
    </w:p>
    <w:p w:rsidR="00A05521" w:rsidRDefault="00FC08F5" w:rsidP="00FC08F5">
      <w:pPr>
        <w:spacing w:after="200" w:line="276" w:lineRule="auto"/>
        <w:rPr>
          <w:lang w:val="es-CO"/>
        </w:rPr>
      </w:pPr>
      <w:r>
        <w:rPr>
          <w:lang w:val="es-CO"/>
        </w:rPr>
        <w:t>Al dar click en cualquiera de ellos</w:t>
      </w:r>
      <w:r w:rsidR="00A05521">
        <w:rPr>
          <w:lang w:val="es-CO"/>
        </w:rPr>
        <w:t xml:space="preserve"> se presenta una pantalla donde se muestra un mensaje informativo del proceso con un conteo regresivo.</w:t>
      </w:r>
    </w:p>
    <w:p w:rsidR="00FC08F5" w:rsidRDefault="00A05521" w:rsidP="00FC08F5">
      <w:pPr>
        <w:spacing w:after="200" w:line="276" w:lineRule="auto"/>
        <w:rPr>
          <w:lang w:val="es-CO"/>
        </w:rPr>
      </w:pPr>
      <w:r>
        <w:rPr>
          <w:noProof/>
          <w:lang w:val="es-ES" w:eastAsia="es-ES"/>
        </w:rPr>
        <w:drawing>
          <wp:inline distT="0" distB="0" distL="0" distR="0">
            <wp:extent cx="6324600" cy="3133725"/>
            <wp:effectExtent l="19050" t="0" r="0" b="0"/>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srcRect/>
                    <a:stretch>
                      <a:fillRect/>
                    </a:stretch>
                  </pic:blipFill>
                  <pic:spPr bwMode="auto">
                    <a:xfrm>
                      <a:off x="0" y="0"/>
                      <a:ext cx="6324600" cy="3133725"/>
                    </a:xfrm>
                    <a:prstGeom prst="rect">
                      <a:avLst/>
                    </a:prstGeom>
                    <a:noFill/>
                    <a:ln w="9525">
                      <a:noFill/>
                      <a:miter lim="800000"/>
                      <a:headEnd/>
                      <a:tailEnd/>
                    </a:ln>
                  </pic:spPr>
                </pic:pic>
              </a:graphicData>
            </a:graphic>
          </wp:inline>
        </w:drawing>
      </w:r>
      <w:r>
        <w:rPr>
          <w:lang w:val="es-CO"/>
        </w:rPr>
        <w:t>Una vez el conteo termine, se presentará la pantalla de login.</w:t>
      </w:r>
      <w:r w:rsidR="00FC08F5">
        <w:rPr>
          <w:lang w:val="es-CO"/>
        </w:rPr>
        <w:t xml:space="preserve"> </w:t>
      </w:r>
    </w:p>
    <w:p w:rsidR="00054C61" w:rsidRDefault="00054C61" w:rsidP="00FC08F5">
      <w:pPr>
        <w:spacing w:after="200" w:line="276" w:lineRule="auto"/>
        <w:rPr>
          <w:lang w:val="es-CO"/>
        </w:rPr>
      </w:pPr>
      <w:r>
        <w:rPr>
          <w:lang w:val="es-CO"/>
        </w:rPr>
        <w:br w:type="page"/>
      </w:r>
    </w:p>
    <w:p w:rsidR="00054C61" w:rsidRDefault="00054C61" w:rsidP="00054C61">
      <w:pPr>
        <w:pStyle w:val="Heading3"/>
        <w:rPr>
          <w:lang w:val="es-CO"/>
        </w:rPr>
      </w:pPr>
      <w:bookmarkStart w:id="7" w:name="_Toc406146213"/>
      <w:r>
        <w:rPr>
          <w:lang w:val="es-CO"/>
        </w:rPr>
        <w:lastRenderedPageBreak/>
        <w:t>Bloqueos y otros procedimientos</w:t>
      </w:r>
      <w:bookmarkEnd w:id="7"/>
    </w:p>
    <w:p w:rsidR="00A05521" w:rsidRDefault="00A05521">
      <w:pPr>
        <w:spacing w:after="200" w:line="276" w:lineRule="auto"/>
        <w:rPr>
          <w:lang w:val="es-CO"/>
        </w:rPr>
      </w:pPr>
    </w:p>
    <w:p w:rsidR="00A05521" w:rsidRDefault="00A05521">
      <w:pPr>
        <w:spacing w:after="200" w:line="276" w:lineRule="auto"/>
        <w:rPr>
          <w:lang w:val="es-CO"/>
        </w:rPr>
      </w:pPr>
      <w:r>
        <w:rPr>
          <w:lang w:val="es-CO"/>
        </w:rPr>
        <w:t>Existe un número límite para los intentos fallidos al dar la clave del usuario (actualmente 5), al llegar al último intento la aplicación muestra la siguiente advertencia.</w:t>
      </w:r>
    </w:p>
    <w:p w:rsidR="00A05521" w:rsidRDefault="00A05521" w:rsidP="00A05521">
      <w:pPr>
        <w:spacing w:after="200" w:line="276" w:lineRule="auto"/>
        <w:jc w:val="center"/>
        <w:rPr>
          <w:lang w:val="es-CO"/>
        </w:rPr>
      </w:pPr>
      <w:r>
        <w:rPr>
          <w:noProof/>
          <w:lang w:val="es-ES" w:eastAsia="es-ES"/>
        </w:rPr>
        <w:drawing>
          <wp:inline distT="0" distB="0" distL="0" distR="0">
            <wp:extent cx="4924425" cy="1162050"/>
            <wp:effectExtent l="19050" t="0" r="9525" b="0"/>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srcRect/>
                    <a:stretch>
                      <a:fillRect/>
                    </a:stretch>
                  </pic:blipFill>
                  <pic:spPr bwMode="auto">
                    <a:xfrm>
                      <a:off x="0" y="0"/>
                      <a:ext cx="4924425" cy="1162050"/>
                    </a:xfrm>
                    <a:prstGeom prst="rect">
                      <a:avLst/>
                    </a:prstGeom>
                    <a:noFill/>
                    <a:ln w="9525">
                      <a:noFill/>
                      <a:miter lim="800000"/>
                      <a:headEnd/>
                      <a:tailEnd/>
                    </a:ln>
                  </pic:spPr>
                </pic:pic>
              </a:graphicData>
            </a:graphic>
          </wp:inline>
        </w:drawing>
      </w:r>
    </w:p>
    <w:p w:rsidR="00A05521" w:rsidRDefault="00A05521" w:rsidP="00A05521">
      <w:pPr>
        <w:spacing w:after="200" w:line="276" w:lineRule="auto"/>
        <w:jc w:val="both"/>
        <w:rPr>
          <w:lang w:val="es-CO"/>
        </w:rPr>
      </w:pPr>
      <w:r>
        <w:rPr>
          <w:lang w:val="es-CO"/>
        </w:rPr>
        <w:t>Al completarse los intentos fallidos se bloquea automáticamente el usuario, mostrando lo siguiente:</w:t>
      </w:r>
    </w:p>
    <w:p w:rsidR="00A05521" w:rsidRDefault="00A05521" w:rsidP="00A05521">
      <w:pPr>
        <w:spacing w:after="200" w:line="276" w:lineRule="auto"/>
        <w:jc w:val="both"/>
        <w:rPr>
          <w:lang w:val="es-CO"/>
        </w:rPr>
      </w:pPr>
      <w:r>
        <w:rPr>
          <w:noProof/>
          <w:lang w:val="es-ES" w:eastAsia="es-ES"/>
        </w:rPr>
        <w:drawing>
          <wp:inline distT="0" distB="0" distL="0" distR="0">
            <wp:extent cx="6334125" cy="1123950"/>
            <wp:effectExtent l="19050" t="0" r="9525" b="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srcRect/>
                    <a:stretch>
                      <a:fillRect/>
                    </a:stretch>
                  </pic:blipFill>
                  <pic:spPr bwMode="auto">
                    <a:xfrm>
                      <a:off x="0" y="0"/>
                      <a:ext cx="6334125" cy="1123950"/>
                    </a:xfrm>
                    <a:prstGeom prst="rect">
                      <a:avLst/>
                    </a:prstGeom>
                    <a:noFill/>
                    <a:ln w="9525">
                      <a:noFill/>
                      <a:miter lim="800000"/>
                      <a:headEnd/>
                      <a:tailEnd/>
                    </a:ln>
                  </pic:spPr>
                </pic:pic>
              </a:graphicData>
            </a:graphic>
          </wp:inline>
        </w:drawing>
      </w:r>
    </w:p>
    <w:p w:rsidR="00A05521" w:rsidRDefault="00A05521" w:rsidP="00A05521">
      <w:pPr>
        <w:spacing w:after="200" w:line="276" w:lineRule="auto"/>
        <w:jc w:val="both"/>
        <w:rPr>
          <w:lang w:val="es-CO"/>
        </w:rPr>
      </w:pPr>
    </w:p>
    <w:p w:rsidR="00A05521" w:rsidRDefault="00A05521" w:rsidP="00A05521">
      <w:pPr>
        <w:spacing w:after="200" w:line="276" w:lineRule="auto"/>
        <w:rPr>
          <w:b/>
          <w:i/>
          <w:lang w:val="es-CO"/>
        </w:rPr>
      </w:pPr>
      <w:r w:rsidRPr="00A05521">
        <w:rPr>
          <w:b/>
          <w:i/>
          <w:lang w:val="es-CO"/>
        </w:rPr>
        <w:t>Tareas del Administrador</w:t>
      </w:r>
    </w:p>
    <w:p w:rsidR="00A05521" w:rsidRDefault="00A05521" w:rsidP="00A05521">
      <w:pPr>
        <w:spacing w:after="200" w:line="276" w:lineRule="auto"/>
        <w:rPr>
          <w:lang w:val="es-CO"/>
        </w:rPr>
      </w:pPr>
      <w:r>
        <w:rPr>
          <w:lang w:val="es-CO"/>
        </w:rPr>
        <w:t>El primer procedimiento es desbloquear un usuario, para ello debe entrar a la aplicación EagAdmin (módulo de seguridad), y allí seleccionar la opción de Mantenimiento de usuarios inactivos del menú de Seguridad.</w:t>
      </w:r>
    </w:p>
    <w:p w:rsidR="00A05521" w:rsidRDefault="00A05521" w:rsidP="00A05521">
      <w:pPr>
        <w:spacing w:after="200" w:line="276" w:lineRule="auto"/>
        <w:rPr>
          <w:lang w:val="es-CO"/>
        </w:rPr>
      </w:pPr>
      <w:r>
        <w:rPr>
          <w:noProof/>
          <w:lang w:val="es-ES" w:eastAsia="es-ES"/>
        </w:rPr>
        <w:drawing>
          <wp:inline distT="0" distB="0" distL="0" distR="0">
            <wp:extent cx="6324600" cy="2181225"/>
            <wp:effectExtent l="19050" t="0" r="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srcRect/>
                    <a:stretch>
                      <a:fillRect/>
                    </a:stretch>
                  </pic:blipFill>
                  <pic:spPr bwMode="auto">
                    <a:xfrm>
                      <a:off x="0" y="0"/>
                      <a:ext cx="6324600" cy="2181225"/>
                    </a:xfrm>
                    <a:prstGeom prst="rect">
                      <a:avLst/>
                    </a:prstGeom>
                    <a:noFill/>
                    <a:ln w="9525">
                      <a:noFill/>
                      <a:miter lim="800000"/>
                      <a:headEnd/>
                      <a:tailEnd/>
                    </a:ln>
                  </pic:spPr>
                </pic:pic>
              </a:graphicData>
            </a:graphic>
          </wp:inline>
        </w:drawing>
      </w:r>
    </w:p>
    <w:p w:rsidR="00A05521" w:rsidRDefault="00A05521" w:rsidP="00A05521">
      <w:pPr>
        <w:spacing w:after="200" w:line="276" w:lineRule="auto"/>
        <w:rPr>
          <w:lang w:val="es-CO"/>
        </w:rPr>
      </w:pPr>
      <w:r>
        <w:rPr>
          <w:lang w:val="es-CO"/>
        </w:rPr>
        <w:lastRenderedPageBreak/>
        <w:t>Allí aparecen los usuarios que se encuentran actualmente inactivos, aparecen sus datos principales y su estado, las acciones siempre se encuentran por la pantalla de edición, el cual muestra la opción para activar el usuario.</w:t>
      </w:r>
    </w:p>
    <w:p w:rsidR="00A05521" w:rsidRDefault="00A05521" w:rsidP="00A05521">
      <w:pPr>
        <w:spacing w:after="200" w:line="276" w:lineRule="auto"/>
        <w:rPr>
          <w:lang w:val="es-CO"/>
        </w:rPr>
      </w:pPr>
      <w:r>
        <w:rPr>
          <w:noProof/>
          <w:lang w:val="es-ES" w:eastAsia="es-ES"/>
        </w:rPr>
        <w:drawing>
          <wp:inline distT="0" distB="0" distL="0" distR="0">
            <wp:extent cx="6324600" cy="2200275"/>
            <wp:effectExtent l="19050" t="0" r="0" b="0"/>
            <wp:docPr id="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srcRect/>
                    <a:stretch>
                      <a:fillRect/>
                    </a:stretch>
                  </pic:blipFill>
                  <pic:spPr bwMode="auto">
                    <a:xfrm>
                      <a:off x="0" y="0"/>
                      <a:ext cx="6324600" cy="2200275"/>
                    </a:xfrm>
                    <a:prstGeom prst="rect">
                      <a:avLst/>
                    </a:prstGeom>
                    <a:noFill/>
                    <a:ln w="9525">
                      <a:noFill/>
                      <a:miter lim="800000"/>
                      <a:headEnd/>
                      <a:tailEnd/>
                    </a:ln>
                  </pic:spPr>
                </pic:pic>
              </a:graphicData>
            </a:graphic>
          </wp:inline>
        </w:drawing>
      </w:r>
    </w:p>
    <w:p w:rsidR="00A05521" w:rsidRDefault="00A05521" w:rsidP="00A05521">
      <w:pPr>
        <w:spacing w:after="200" w:line="276" w:lineRule="auto"/>
        <w:rPr>
          <w:lang w:val="es-CO"/>
        </w:rPr>
      </w:pPr>
      <w:r>
        <w:rPr>
          <w:lang w:val="es-CO"/>
        </w:rPr>
        <w:t>La activación incluye la definición de una nueva contraseña</w:t>
      </w:r>
    </w:p>
    <w:p w:rsidR="00A05521" w:rsidRDefault="00A05521" w:rsidP="00A05521">
      <w:pPr>
        <w:spacing w:after="200" w:line="276" w:lineRule="auto"/>
        <w:jc w:val="center"/>
        <w:rPr>
          <w:lang w:val="es-CO"/>
        </w:rPr>
      </w:pPr>
      <w:r>
        <w:rPr>
          <w:noProof/>
          <w:lang w:val="es-ES" w:eastAsia="es-ES"/>
        </w:rPr>
        <w:drawing>
          <wp:inline distT="0" distB="0" distL="0" distR="0">
            <wp:extent cx="4276725" cy="2562225"/>
            <wp:effectExtent l="19050" t="0" r="9525" b="0"/>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srcRect/>
                    <a:stretch>
                      <a:fillRect/>
                    </a:stretch>
                  </pic:blipFill>
                  <pic:spPr bwMode="auto">
                    <a:xfrm>
                      <a:off x="0" y="0"/>
                      <a:ext cx="4276725" cy="2562225"/>
                    </a:xfrm>
                    <a:prstGeom prst="rect">
                      <a:avLst/>
                    </a:prstGeom>
                    <a:noFill/>
                    <a:ln w="9525">
                      <a:noFill/>
                      <a:miter lim="800000"/>
                      <a:headEnd/>
                      <a:tailEnd/>
                    </a:ln>
                  </pic:spPr>
                </pic:pic>
              </a:graphicData>
            </a:graphic>
          </wp:inline>
        </w:drawing>
      </w:r>
    </w:p>
    <w:p w:rsidR="001D19A2" w:rsidRDefault="001D19A2" w:rsidP="001D19A2">
      <w:pPr>
        <w:spacing w:after="200" w:line="276" w:lineRule="auto"/>
        <w:rPr>
          <w:lang w:val="es-CO"/>
        </w:rPr>
      </w:pPr>
      <w:r>
        <w:rPr>
          <w:lang w:val="es-CO"/>
        </w:rPr>
        <w:t>Se muestra un mensaje del proceso</w:t>
      </w:r>
    </w:p>
    <w:p w:rsidR="001D19A2" w:rsidRDefault="001D19A2" w:rsidP="001D19A2">
      <w:pPr>
        <w:spacing w:after="200" w:line="276" w:lineRule="auto"/>
        <w:jc w:val="center"/>
        <w:rPr>
          <w:lang w:val="es-CO"/>
        </w:rPr>
      </w:pPr>
      <w:r>
        <w:rPr>
          <w:noProof/>
          <w:lang w:val="es-ES" w:eastAsia="es-ES"/>
        </w:rPr>
        <w:drawing>
          <wp:inline distT="0" distB="0" distL="0" distR="0">
            <wp:extent cx="3295650" cy="1758170"/>
            <wp:effectExtent l="19050" t="0" r="0" b="0"/>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srcRect/>
                    <a:stretch>
                      <a:fillRect/>
                    </a:stretch>
                  </pic:blipFill>
                  <pic:spPr bwMode="auto">
                    <a:xfrm>
                      <a:off x="0" y="0"/>
                      <a:ext cx="3295650" cy="1758170"/>
                    </a:xfrm>
                    <a:prstGeom prst="rect">
                      <a:avLst/>
                    </a:prstGeom>
                    <a:noFill/>
                    <a:ln w="9525">
                      <a:noFill/>
                      <a:miter lim="800000"/>
                      <a:headEnd/>
                      <a:tailEnd/>
                    </a:ln>
                  </pic:spPr>
                </pic:pic>
              </a:graphicData>
            </a:graphic>
          </wp:inline>
        </w:drawing>
      </w:r>
    </w:p>
    <w:p w:rsidR="001D19A2" w:rsidRDefault="001D19A2" w:rsidP="001D19A2">
      <w:pPr>
        <w:spacing w:after="200" w:line="276" w:lineRule="auto"/>
        <w:jc w:val="both"/>
        <w:rPr>
          <w:lang w:val="es-CO"/>
        </w:rPr>
      </w:pPr>
      <w:r>
        <w:rPr>
          <w:lang w:val="es-CO"/>
        </w:rPr>
        <w:lastRenderedPageBreak/>
        <w:t>Luego de esto, la aplicación obliga al usuario al cambiar la contraseña luego del primer ingreso</w:t>
      </w:r>
    </w:p>
    <w:p w:rsidR="001D19A2" w:rsidRDefault="001D19A2" w:rsidP="001D19A2">
      <w:pPr>
        <w:spacing w:after="200" w:line="276" w:lineRule="auto"/>
        <w:jc w:val="center"/>
        <w:rPr>
          <w:lang w:val="es-CO"/>
        </w:rPr>
      </w:pPr>
      <w:r>
        <w:rPr>
          <w:noProof/>
          <w:lang w:val="es-ES" w:eastAsia="es-ES"/>
        </w:rPr>
        <w:drawing>
          <wp:inline distT="0" distB="0" distL="0" distR="0">
            <wp:extent cx="3848100" cy="1247775"/>
            <wp:effectExtent l="19050" t="0" r="0" b="0"/>
            <wp:docPr id="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srcRect/>
                    <a:stretch>
                      <a:fillRect/>
                    </a:stretch>
                  </pic:blipFill>
                  <pic:spPr bwMode="auto">
                    <a:xfrm>
                      <a:off x="0" y="0"/>
                      <a:ext cx="3848100" cy="1247775"/>
                    </a:xfrm>
                    <a:prstGeom prst="rect">
                      <a:avLst/>
                    </a:prstGeom>
                    <a:noFill/>
                    <a:ln w="9525">
                      <a:noFill/>
                      <a:miter lim="800000"/>
                      <a:headEnd/>
                      <a:tailEnd/>
                    </a:ln>
                  </pic:spPr>
                </pic:pic>
              </a:graphicData>
            </a:graphic>
          </wp:inline>
        </w:drawing>
      </w:r>
    </w:p>
    <w:p w:rsidR="001973C8" w:rsidRDefault="001973C8" w:rsidP="001D19A2">
      <w:pPr>
        <w:spacing w:after="200" w:line="276" w:lineRule="auto"/>
        <w:jc w:val="both"/>
        <w:rPr>
          <w:lang w:val="es-CO"/>
        </w:rPr>
      </w:pPr>
    </w:p>
    <w:p w:rsidR="001D19A2" w:rsidRDefault="001D19A2" w:rsidP="001D19A2">
      <w:pPr>
        <w:spacing w:after="200" w:line="276" w:lineRule="auto"/>
        <w:jc w:val="both"/>
        <w:rPr>
          <w:lang w:val="es-CO"/>
        </w:rPr>
      </w:pPr>
      <w:r>
        <w:rPr>
          <w:lang w:val="es-CO"/>
        </w:rPr>
        <w:t>Otro procedimiento es el de bloquear un usuario, para ello se ingresa a la opción mantenimiento de usuarios y se escoge el usuario activo que se desea bloquear.</w:t>
      </w:r>
    </w:p>
    <w:p w:rsidR="001D19A2" w:rsidRDefault="001D19A2" w:rsidP="001D19A2">
      <w:pPr>
        <w:spacing w:after="200" w:line="276" w:lineRule="auto"/>
        <w:jc w:val="both"/>
        <w:rPr>
          <w:lang w:val="es-CO"/>
        </w:rPr>
      </w:pPr>
      <w:r>
        <w:rPr>
          <w:noProof/>
          <w:lang w:val="es-ES" w:eastAsia="es-ES"/>
        </w:rPr>
        <w:drawing>
          <wp:inline distT="0" distB="0" distL="0" distR="0">
            <wp:extent cx="6400800" cy="2190750"/>
            <wp:effectExtent l="19050" t="0" r="0" b="0"/>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srcRect/>
                    <a:stretch>
                      <a:fillRect/>
                    </a:stretch>
                  </pic:blipFill>
                  <pic:spPr bwMode="auto">
                    <a:xfrm>
                      <a:off x="0" y="0"/>
                      <a:ext cx="6400800" cy="2190750"/>
                    </a:xfrm>
                    <a:prstGeom prst="rect">
                      <a:avLst/>
                    </a:prstGeom>
                    <a:noFill/>
                    <a:ln w="9525">
                      <a:noFill/>
                      <a:miter lim="800000"/>
                      <a:headEnd/>
                      <a:tailEnd/>
                    </a:ln>
                  </pic:spPr>
                </pic:pic>
              </a:graphicData>
            </a:graphic>
          </wp:inline>
        </w:drawing>
      </w:r>
    </w:p>
    <w:p w:rsidR="001D19A2" w:rsidRDefault="001D19A2" w:rsidP="001D19A2">
      <w:pPr>
        <w:spacing w:after="200" w:line="276" w:lineRule="auto"/>
        <w:jc w:val="both"/>
        <w:rPr>
          <w:lang w:val="es-CO"/>
        </w:rPr>
      </w:pPr>
    </w:p>
    <w:p w:rsidR="001D19A2" w:rsidRDefault="001D19A2" w:rsidP="001D19A2">
      <w:pPr>
        <w:spacing w:after="200" w:line="276" w:lineRule="auto"/>
        <w:jc w:val="both"/>
        <w:rPr>
          <w:lang w:val="es-CO"/>
        </w:rPr>
      </w:pPr>
      <w:r>
        <w:rPr>
          <w:lang w:val="es-CO"/>
        </w:rPr>
        <w:t>Al editar se da en el botón de bloqueo y se ingresa la información requerida</w:t>
      </w:r>
    </w:p>
    <w:p w:rsidR="001D19A2" w:rsidRDefault="001D19A2" w:rsidP="001D19A2">
      <w:pPr>
        <w:spacing w:after="200" w:line="276" w:lineRule="auto"/>
        <w:jc w:val="both"/>
        <w:rPr>
          <w:lang w:val="es-CO"/>
        </w:rPr>
      </w:pPr>
      <w:r>
        <w:rPr>
          <w:noProof/>
          <w:lang w:val="es-ES" w:eastAsia="es-ES"/>
        </w:rPr>
        <w:drawing>
          <wp:inline distT="0" distB="0" distL="0" distR="0">
            <wp:extent cx="6324600" cy="2276475"/>
            <wp:effectExtent l="19050" t="0" r="0" b="0"/>
            <wp:docPr id="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srcRect/>
                    <a:stretch>
                      <a:fillRect/>
                    </a:stretch>
                  </pic:blipFill>
                  <pic:spPr bwMode="auto">
                    <a:xfrm>
                      <a:off x="0" y="0"/>
                      <a:ext cx="6324600" cy="2276475"/>
                    </a:xfrm>
                    <a:prstGeom prst="rect">
                      <a:avLst/>
                    </a:prstGeom>
                    <a:noFill/>
                    <a:ln w="9525">
                      <a:noFill/>
                      <a:miter lim="800000"/>
                      <a:headEnd/>
                      <a:tailEnd/>
                    </a:ln>
                  </pic:spPr>
                </pic:pic>
              </a:graphicData>
            </a:graphic>
          </wp:inline>
        </w:drawing>
      </w:r>
    </w:p>
    <w:p w:rsidR="00054C61" w:rsidRDefault="001D19A2" w:rsidP="001973C8">
      <w:pPr>
        <w:spacing w:after="200" w:line="276" w:lineRule="auto"/>
        <w:jc w:val="both"/>
        <w:rPr>
          <w:lang w:val="es-CO"/>
        </w:rPr>
      </w:pPr>
      <w:r>
        <w:rPr>
          <w:lang w:val="es-CO"/>
        </w:rPr>
        <w:t>Se presenta el mensaje de la operación</w:t>
      </w:r>
      <w:r w:rsidR="00054C61">
        <w:rPr>
          <w:lang w:val="es-CO"/>
        </w:rPr>
        <w:br w:type="page"/>
      </w:r>
    </w:p>
    <w:p w:rsidR="00054C61" w:rsidRPr="007C723D" w:rsidRDefault="00054C61" w:rsidP="00054C61">
      <w:pPr>
        <w:pStyle w:val="Heading2"/>
        <w:rPr>
          <w:rFonts w:hint="eastAsia"/>
          <w:lang w:val="es-CO"/>
        </w:rPr>
      </w:pPr>
      <w:bookmarkStart w:id="8" w:name="_Toc406146214"/>
      <w:r>
        <w:rPr>
          <w:rFonts w:ascii="Times New Roman" w:hAnsi="Times New Roman" w:cs="Times New Roman"/>
          <w:lang w:val="es-CO"/>
        </w:rPr>
        <w:lastRenderedPageBreak/>
        <w:t>Configuración del Sistema</w:t>
      </w:r>
      <w:bookmarkEnd w:id="8"/>
    </w:p>
    <w:p w:rsidR="00054C61" w:rsidRPr="00054C61" w:rsidRDefault="00054C61" w:rsidP="00054C61">
      <w:pPr>
        <w:rPr>
          <w:lang w:val="es-CO"/>
        </w:rPr>
      </w:pPr>
    </w:p>
    <w:p w:rsidR="00054C61" w:rsidRDefault="00054C61" w:rsidP="00054C61">
      <w:pPr>
        <w:pStyle w:val="Heading3"/>
        <w:rPr>
          <w:lang w:val="es-CO"/>
        </w:rPr>
      </w:pPr>
      <w:bookmarkStart w:id="9" w:name="_Toc406146215"/>
      <w:r>
        <w:rPr>
          <w:lang w:val="es-CO"/>
        </w:rPr>
        <w:t>Unidades de Medida</w:t>
      </w:r>
      <w:bookmarkEnd w:id="9"/>
    </w:p>
    <w:p w:rsidR="001D19A2" w:rsidRDefault="001D19A2" w:rsidP="001D19A2">
      <w:pPr>
        <w:spacing w:after="200" w:line="276" w:lineRule="auto"/>
        <w:jc w:val="both"/>
        <w:rPr>
          <w:lang w:val="es-CO"/>
        </w:rPr>
      </w:pPr>
    </w:p>
    <w:p w:rsidR="001D19A2" w:rsidRDefault="001D19A2" w:rsidP="001D19A2">
      <w:pPr>
        <w:spacing w:after="200" w:line="276" w:lineRule="auto"/>
        <w:jc w:val="both"/>
        <w:rPr>
          <w:lang w:val="es-CO"/>
        </w:rPr>
      </w:pPr>
      <w:r>
        <w:rPr>
          <w:noProof/>
          <w:lang w:val="es-ES" w:eastAsia="es-ES"/>
        </w:rPr>
        <w:drawing>
          <wp:anchor distT="0" distB="0" distL="114300" distR="114300" simplePos="0" relativeHeight="251640320" behindDoc="0" locked="0" layoutInCell="1" allowOverlap="1">
            <wp:simplePos x="0" y="0"/>
            <wp:positionH relativeFrom="column">
              <wp:posOffset>22860</wp:posOffset>
            </wp:positionH>
            <wp:positionV relativeFrom="paragraph">
              <wp:posOffset>-3175</wp:posOffset>
            </wp:positionV>
            <wp:extent cx="2333625" cy="1343025"/>
            <wp:effectExtent l="19050" t="0" r="9525" b="0"/>
            <wp:wrapSquare wrapText="bothSides"/>
            <wp:docPr id="2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srcRect/>
                    <a:stretch>
                      <a:fillRect/>
                    </a:stretch>
                  </pic:blipFill>
                  <pic:spPr bwMode="auto">
                    <a:xfrm>
                      <a:off x="0" y="0"/>
                      <a:ext cx="2333625" cy="1343025"/>
                    </a:xfrm>
                    <a:prstGeom prst="rect">
                      <a:avLst/>
                    </a:prstGeom>
                    <a:noFill/>
                    <a:ln w="9525">
                      <a:noFill/>
                      <a:miter lim="800000"/>
                      <a:headEnd/>
                      <a:tailEnd/>
                    </a:ln>
                  </pic:spPr>
                </pic:pic>
              </a:graphicData>
            </a:graphic>
          </wp:anchor>
        </w:drawing>
      </w:r>
      <w:r>
        <w:rPr>
          <w:lang w:val="es-CO"/>
        </w:rPr>
        <w:t>Las unidades de medida corresponden a las posibilidades de medición para las unidades constructivas, la clasificación sirve principalmente para diferenciar los tipos de inversiones dentro de las solicitudes afectando los cálculos del cargo.</w:t>
      </w:r>
    </w:p>
    <w:p w:rsidR="001D19A2" w:rsidRDefault="001D19A2" w:rsidP="001D19A2">
      <w:pPr>
        <w:spacing w:after="200" w:line="276" w:lineRule="auto"/>
        <w:jc w:val="both"/>
        <w:rPr>
          <w:lang w:val="es-CO"/>
        </w:rPr>
      </w:pPr>
    </w:p>
    <w:p w:rsidR="001D19A2" w:rsidRDefault="001D19A2" w:rsidP="001D19A2">
      <w:pPr>
        <w:spacing w:after="200" w:line="276" w:lineRule="auto"/>
        <w:jc w:val="both"/>
        <w:rPr>
          <w:lang w:val="es-CO"/>
        </w:rPr>
      </w:pPr>
    </w:p>
    <w:p w:rsidR="007A2FB1" w:rsidRDefault="007A2FB1" w:rsidP="001D19A2">
      <w:pPr>
        <w:spacing w:after="200" w:line="276" w:lineRule="auto"/>
        <w:jc w:val="both"/>
        <w:rPr>
          <w:lang w:val="es-CO"/>
        </w:rPr>
      </w:pPr>
      <w:r>
        <w:rPr>
          <w:lang w:val="es-CO"/>
        </w:rPr>
        <w:t>El listado contiene el código, el nombre y la sigla de la unidad de medida.</w:t>
      </w:r>
    </w:p>
    <w:p w:rsidR="007A2FB1" w:rsidRDefault="007A2FB1" w:rsidP="001D19A2">
      <w:pPr>
        <w:spacing w:after="200" w:line="276" w:lineRule="auto"/>
        <w:jc w:val="both"/>
        <w:rPr>
          <w:lang w:val="es-CO"/>
        </w:rPr>
      </w:pPr>
      <w:r>
        <w:rPr>
          <w:lang w:val="es-CO"/>
        </w:rPr>
        <w:t>Contiene un buscador por nombre.</w:t>
      </w:r>
    </w:p>
    <w:p w:rsidR="007A2FB1" w:rsidRDefault="007A2FB1" w:rsidP="001D19A2">
      <w:pPr>
        <w:spacing w:after="200" w:line="276" w:lineRule="auto"/>
        <w:jc w:val="both"/>
        <w:rPr>
          <w:lang w:val="es-CO"/>
        </w:rPr>
      </w:pPr>
      <w:r>
        <w:rPr>
          <w:noProof/>
          <w:lang w:val="es-ES" w:eastAsia="es-ES"/>
        </w:rPr>
        <w:drawing>
          <wp:inline distT="0" distB="0" distL="0" distR="0">
            <wp:extent cx="6324600" cy="1981200"/>
            <wp:effectExtent l="19050" t="0" r="0" b="0"/>
            <wp:docPr id="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srcRect/>
                    <a:stretch>
                      <a:fillRect/>
                    </a:stretch>
                  </pic:blipFill>
                  <pic:spPr bwMode="auto">
                    <a:xfrm>
                      <a:off x="0" y="0"/>
                      <a:ext cx="6324600" cy="1981200"/>
                    </a:xfrm>
                    <a:prstGeom prst="rect">
                      <a:avLst/>
                    </a:prstGeom>
                    <a:noFill/>
                    <a:ln w="9525">
                      <a:noFill/>
                      <a:miter lim="800000"/>
                      <a:headEnd/>
                      <a:tailEnd/>
                    </a:ln>
                  </pic:spPr>
                </pic:pic>
              </a:graphicData>
            </a:graphic>
          </wp:inline>
        </w:drawing>
      </w:r>
    </w:p>
    <w:p w:rsidR="007A2FB1" w:rsidRDefault="007A2FB1" w:rsidP="001D19A2">
      <w:pPr>
        <w:spacing w:after="200" w:line="276" w:lineRule="auto"/>
        <w:jc w:val="both"/>
        <w:rPr>
          <w:lang w:val="es-CO"/>
        </w:rPr>
      </w:pPr>
      <w:r>
        <w:rPr>
          <w:lang w:val="es-CO"/>
        </w:rPr>
        <w:t>El formulario de nuevo / edición requiere todos los campos obligatorios</w:t>
      </w:r>
    </w:p>
    <w:p w:rsidR="00C2708C" w:rsidRDefault="00C2708C" w:rsidP="00C2708C">
      <w:pPr>
        <w:pStyle w:val="ListParagraph"/>
        <w:numPr>
          <w:ilvl w:val="0"/>
          <w:numId w:val="27"/>
        </w:numPr>
        <w:jc w:val="both"/>
        <w:rPr>
          <w:lang w:val="es-CO"/>
        </w:rPr>
      </w:pPr>
      <w:r>
        <w:rPr>
          <w:lang w:val="es-CO"/>
        </w:rPr>
        <w:t>Código, es la codificación de la unidad</w:t>
      </w:r>
    </w:p>
    <w:p w:rsidR="00C2708C" w:rsidRDefault="00C2708C" w:rsidP="00C2708C">
      <w:pPr>
        <w:pStyle w:val="ListParagraph"/>
        <w:numPr>
          <w:ilvl w:val="0"/>
          <w:numId w:val="27"/>
        </w:numPr>
        <w:jc w:val="both"/>
        <w:rPr>
          <w:lang w:val="es-CO"/>
        </w:rPr>
      </w:pPr>
      <w:r>
        <w:rPr>
          <w:lang w:val="es-CO"/>
        </w:rPr>
        <w:t>Nombre, descripción de la unidad</w:t>
      </w:r>
    </w:p>
    <w:p w:rsidR="00C2708C" w:rsidRDefault="00C2708C" w:rsidP="00C2708C">
      <w:pPr>
        <w:pStyle w:val="ListParagraph"/>
        <w:numPr>
          <w:ilvl w:val="0"/>
          <w:numId w:val="27"/>
        </w:numPr>
        <w:jc w:val="both"/>
        <w:rPr>
          <w:lang w:val="es-CO"/>
        </w:rPr>
      </w:pPr>
      <w:r>
        <w:rPr>
          <w:lang w:val="es-CO"/>
        </w:rPr>
        <w:t>Sigla, es la abreviatura</w:t>
      </w:r>
    </w:p>
    <w:p w:rsidR="00C2708C" w:rsidRPr="00C2708C" w:rsidRDefault="00C2708C" w:rsidP="00C2708C">
      <w:pPr>
        <w:pStyle w:val="ListParagraph"/>
        <w:numPr>
          <w:ilvl w:val="0"/>
          <w:numId w:val="27"/>
        </w:numPr>
        <w:jc w:val="both"/>
        <w:rPr>
          <w:lang w:val="es-CO"/>
        </w:rPr>
      </w:pPr>
      <w:r>
        <w:rPr>
          <w:lang w:val="es-CO"/>
        </w:rPr>
        <w:t>Estado, contiene valores Activo o Inactivo.</w:t>
      </w:r>
    </w:p>
    <w:p w:rsidR="007A2FB1" w:rsidRDefault="007A2FB1" w:rsidP="001D19A2">
      <w:pPr>
        <w:spacing w:after="200" w:line="276" w:lineRule="auto"/>
        <w:jc w:val="both"/>
        <w:rPr>
          <w:lang w:val="es-CO"/>
        </w:rPr>
      </w:pPr>
      <w:r>
        <w:rPr>
          <w:noProof/>
          <w:lang w:val="es-ES" w:eastAsia="es-ES"/>
        </w:rPr>
        <w:lastRenderedPageBreak/>
        <w:drawing>
          <wp:inline distT="0" distB="0" distL="0" distR="0">
            <wp:extent cx="6305550" cy="2724150"/>
            <wp:effectExtent l="19050" t="0" r="0" b="0"/>
            <wp:docPr id="3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srcRect/>
                    <a:stretch>
                      <a:fillRect/>
                    </a:stretch>
                  </pic:blipFill>
                  <pic:spPr bwMode="auto">
                    <a:xfrm>
                      <a:off x="0" y="0"/>
                      <a:ext cx="6305550" cy="2724150"/>
                    </a:xfrm>
                    <a:prstGeom prst="rect">
                      <a:avLst/>
                    </a:prstGeom>
                    <a:noFill/>
                    <a:ln w="9525">
                      <a:noFill/>
                      <a:miter lim="800000"/>
                      <a:headEnd/>
                      <a:tailEnd/>
                    </a:ln>
                  </pic:spPr>
                </pic:pic>
              </a:graphicData>
            </a:graphic>
          </wp:inline>
        </w:drawing>
      </w:r>
    </w:p>
    <w:p w:rsidR="007A2FB1" w:rsidRDefault="007A2FB1" w:rsidP="001D19A2">
      <w:pPr>
        <w:spacing w:after="200" w:line="276" w:lineRule="auto"/>
        <w:jc w:val="both"/>
        <w:rPr>
          <w:lang w:val="es-CO"/>
        </w:rPr>
      </w:pPr>
      <w:r>
        <w:rPr>
          <w:lang w:val="es-CO"/>
        </w:rPr>
        <w:t>La pantalla de consulta se presenta a continuación.</w:t>
      </w:r>
    </w:p>
    <w:p w:rsidR="007A2FB1" w:rsidRDefault="007A2FB1" w:rsidP="001D19A2">
      <w:pPr>
        <w:spacing w:after="200" w:line="276" w:lineRule="auto"/>
        <w:jc w:val="both"/>
        <w:rPr>
          <w:lang w:val="es-CO"/>
        </w:rPr>
      </w:pPr>
      <w:r>
        <w:rPr>
          <w:noProof/>
          <w:lang w:val="es-ES" w:eastAsia="es-ES"/>
        </w:rPr>
        <w:drawing>
          <wp:inline distT="0" distB="0" distL="0" distR="0">
            <wp:extent cx="5581650" cy="2495550"/>
            <wp:effectExtent l="19050" t="0" r="0" b="0"/>
            <wp:docPr id="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srcRect/>
                    <a:stretch>
                      <a:fillRect/>
                    </a:stretch>
                  </pic:blipFill>
                  <pic:spPr bwMode="auto">
                    <a:xfrm>
                      <a:off x="0" y="0"/>
                      <a:ext cx="5581650" cy="2495550"/>
                    </a:xfrm>
                    <a:prstGeom prst="rect">
                      <a:avLst/>
                    </a:prstGeom>
                    <a:noFill/>
                    <a:ln w="9525">
                      <a:noFill/>
                      <a:miter lim="800000"/>
                      <a:headEnd/>
                      <a:tailEnd/>
                    </a:ln>
                  </pic:spPr>
                </pic:pic>
              </a:graphicData>
            </a:graphic>
          </wp:inline>
        </w:drawing>
      </w:r>
    </w:p>
    <w:p w:rsidR="00054C61" w:rsidRDefault="00054C61">
      <w:pPr>
        <w:spacing w:after="200" w:line="276" w:lineRule="auto"/>
        <w:rPr>
          <w:lang w:val="es-CO"/>
        </w:rPr>
      </w:pPr>
      <w:r>
        <w:rPr>
          <w:lang w:val="es-CO"/>
        </w:rPr>
        <w:br w:type="page"/>
      </w:r>
    </w:p>
    <w:p w:rsidR="00054C61" w:rsidRDefault="00054C61" w:rsidP="00054C61">
      <w:pPr>
        <w:pStyle w:val="Heading3"/>
        <w:rPr>
          <w:lang w:val="es-CO"/>
        </w:rPr>
      </w:pPr>
      <w:bookmarkStart w:id="10" w:name="_Toc406146216"/>
      <w:r>
        <w:rPr>
          <w:lang w:val="es-CO"/>
        </w:rPr>
        <w:lastRenderedPageBreak/>
        <w:t>Tipos de Gas</w:t>
      </w:r>
      <w:bookmarkEnd w:id="10"/>
    </w:p>
    <w:p w:rsidR="005E5C3F" w:rsidRDefault="005E5C3F" w:rsidP="005E5C3F">
      <w:pPr>
        <w:spacing w:after="200" w:line="276" w:lineRule="auto"/>
        <w:jc w:val="both"/>
        <w:rPr>
          <w:lang w:val="es-CO"/>
        </w:rPr>
      </w:pPr>
    </w:p>
    <w:p w:rsidR="005E5C3F" w:rsidRDefault="005E5C3F" w:rsidP="005E5C3F">
      <w:pPr>
        <w:spacing w:after="200" w:line="276" w:lineRule="auto"/>
        <w:jc w:val="both"/>
        <w:rPr>
          <w:lang w:val="es-CO"/>
        </w:rPr>
      </w:pPr>
      <w:r>
        <w:rPr>
          <w:noProof/>
          <w:lang w:val="es-ES" w:eastAsia="es-ES"/>
        </w:rPr>
        <w:drawing>
          <wp:anchor distT="0" distB="0" distL="114300" distR="114300" simplePos="0" relativeHeight="251641344" behindDoc="0" locked="0" layoutInCell="1" allowOverlap="1">
            <wp:simplePos x="0" y="0"/>
            <wp:positionH relativeFrom="column">
              <wp:posOffset>22860</wp:posOffset>
            </wp:positionH>
            <wp:positionV relativeFrom="paragraph">
              <wp:posOffset>-3810</wp:posOffset>
            </wp:positionV>
            <wp:extent cx="2324100" cy="1543050"/>
            <wp:effectExtent l="19050" t="0" r="0" b="0"/>
            <wp:wrapSquare wrapText="bothSides"/>
            <wp:docPr id="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srcRect/>
                    <a:stretch>
                      <a:fillRect/>
                    </a:stretch>
                  </pic:blipFill>
                  <pic:spPr bwMode="auto">
                    <a:xfrm>
                      <a:off x="0" y="0"/>
                      <a:ext cx="2324100" cy="1543050"/>
                    </a:xfrm>
                    <a:prstGeom prst="rect">
                      <a:avLst/>
                    </a:prstGeom>
                    <a:noFill/>
                    <a:ln w="9525">
                      <a:noFill/>
                      <a:miter lim="800000"/>
                      <a:headEnd/>
                      <a:tailEnd/>
                    </a:ln>
                  </pic:spPr>
                </pic:pic>
              </a:graphicData>
            </a:graphic>
          </wp:anchor>
        </w:drawing>
      </w:r>
      <w:r>
        <w:rPr>
          <w:lang w:val="es-CO"/>
        </w:rPr>
        <w:t>Los tipos de gas sirven para identificar en las solicitudes tarifarias el/los tipo(s) de gas que la componen, existen algunos tipos como el GLP que contiene restricciones especiales e incluso pueden variar el valor del cargo.</w:t>
      </w:r>
    </w:p>
    <w:p w:rsidR="005E5C3F" w:rsidRDefault="005E5C3F" w:rsidP="005E5C3F">
      <w:pPr>
        <w:spacing w:after="200" w:line="276" w:lineRule="auto"/>
        <w:jc w:val="both"/>
        <w:rPr>
          <w:lang w:val="es-CO"/>
        </w:rPr>
      </w:pPr>
    </w:p>
    <w:p w:rsidR="005E5C3F" w:rsidRDefault="005E5C3F" w:rsidP="005E5C3F">
      <w:pPr>
        <w:spacing w:after="200" w:line="276" w:lineRule="auto"/>
        <w:jc w:val="both"/>
        <w:rPr>
          <w:lang w:val="es-CO"/>
        </w:rPr>
      </w:pPr>
    </w:p>
    <w:p w:rsidR="005E5C3F" w:rsidRDefault="005E5C3F" w:rsidP="005E5C3F">
      <w:pPr>
        <w:spacing w:after="200" w:line="276" w:lineRule="auto"/>
        <w:jc w:val="both"/>
        <w:rPr>
          <w:lang w:val="es-CO"/>
        </w:rPr>
      </w:pPr>
    </w:p>
    <w:p w:rsidR="005E5C3F" w:rsidRDefault="005E5C3F" w:rsidP="005E5C3F">
      <w:pPr>
        <w:spacing w:after="200" w:line="276" w:lineRule="auto"/>
        <w:jc w:val="both"/>
        <w:rPr>
          <w:lang w:val="es-CO"/>
        </w:rPr>
      </w:pPr>
      <w:r>
        <w:rPr>
          <w:lang w:val="es-CO"/>
        </w:rPr>
        <w:t>El listado contiene el código, el nombre y la sigla del tipo de gas.</w:t>
      </w:r>
    </w:p>
    <w:p w:rsidR="005E5C3F" w:rsidRDefault="005E5C3F" w:rsidP="005E5C3F">
      <w:pPr>
        <w:spacing w:after="200" w:line="276" w:lineRule="auto"/>
        <w:jc w:val="both"/>
        <w:rPr>
          <w:lang w:val="es-CO"/>
        </w:rPr>
      </w:pPr>
      <w:r>
        <w:rPr>
          <w:lang w:val="es-CO"/>
        </w:rPr>
        <w:t>Contiene un buscador por nombre.</w:t>
      </w:r>
    </w:p>
    <w:p w:rsidR="005E5C3F" w:rsidRDefault="005E5C3F" w:rsidP="005E5C3F">
      <w:pPr>
        <w:spacing w:after="200" w:line="276" w:lineRule="auto"/>
        <w:jc w:val="both"/>
        <w:rPr>
          <w:lang w:val="es-CO"/>
        </w:rPr>
      </w:pPr>
      <w:r>
        <w:rPr>
          <w:noProof/>
          <w:lang w:val="es-ES" w:eastAsia="es-ES"/>
        </w:rPr>
        <w:drawing>
          <wp:inline distT="0" distB="0" distL="0" distR="0">
            <wp:extent cx="6324600" cy="1924050"/>
            <wp:effectExtent l="19050" t="0" r="0" b="0"/>
            <wp:docPr id="3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srcRect/>
                    <a:stretch>
                      <a:fillRect/>
                    </a:stretch>
                  </pic:blipFill>
                  <pic:spPr bwMode="auto">
                    <a:xfrm>
                      <a:off x="0" y="0"/>
                      <a:ext cx="6324600" cy="1924050"/>
                    </a:xfrm>
                    <a:prstGeom prst="rect">
                      <a:avLst/>
                    </a:prstGeom>
                    <a:noFill/>
                    <a:ln w="9525">
                      <a:noFill/>
                      <a:miter lim="800000"/>
                      <a:headEnd/>
                      <a:tailEnd/>
                    </a:ln>
                  </pic:spPr>
                </pic:pic>
              </a:graphicData>
            </a:graphic>
          </wp:inline>
        </w:drawing>
      </w:r>
    </w:p>
    <w:p w:rsidR="005E5C3F" w:rsidRDefault="005E5C3F" w:rsidP="005E5C3F">
      <w:pPr>
        <w:spacing w:after="200" w:line="276" w:lineRule="auto"/>
        <w:jc w:val="both"/>
        <w:rPr>
          <w:lang w:val="es-CO"/>
        </w:rPr>
      </w:pPr>
      <w:r>
        <w:rPr>
          <w:lang w:val="es-CO"/>
        </w:rPr>
        <w:t>El formulario de nuevo / edición requiere todos los campos obligatorios</w:t>
      </w:r>
    </w:p>
    <w:p w:rsidR="005E5C3F" w:rsidRDefault="005E5C3F" w:rsidP="005E5C3F">
      <w:pPr>
        <w:pStyle w:val="ListParagraph"/>
        <w:numPr>
          <w:ilvl w:val="0"/>
          <w:numId w:val="27"/>
        </w:numPr>
        <w:jc w:val="both"/>
        <w:rPr>
          <w:lang w:val="es-CO"/>
        </w:rPr>
      </w:pPr>
      <w:r>
        <w:rPr>
          <w:lang w:val="es-CO"/>
        </w:rPr>
        <w:t>Código, es la codificación del tipo de gas</w:t>
      </w:r>
    </w:p>
    <w:p w:rsidR="005E5C3F" w:rsidRDefault="005E5C3F" w:rsidP="005E5C3F">
      <w:pPr>
        <w:pStyle w:val="ListParagraph"/>
        <w:numPr>
          <w:ilvl w:val="0"/>
          <w:numId w:val="27"/>
        </w:numPr>
        <w:jc w:val="both"/>
        <w:rPr>
          <w:lang w:val="es-CO"/>
        </w:rPr>
      </w:pPr>
      <w:r>
        <w:rPr>
          <w:lang w:val="es-CO"/>
        </w:rPr>
        <w:t>Nombre, descripción del tipo de gas</w:t>
      </w:r>
    </w:p>
    <w:p w:rsidR="005E5C3F" w:rsidRDefault="005E5C3F" w:rsidP="005E5C3F">
      <w:pPr>
        <w:pStyle w:val="ListParagraph"/>
        <w:numPr>
          <w:ilvl w:val="0"/>
          <w:numId w:val="27"/>
        </w:numPr>
        <w:jc w:val="both"/>
        <w:rPr>
          <w:lang w:val="es-CO"/>
        </w:rPr>
      </w:pPr>
      <w:r>
        <w:rPr>
          <w:lang w:val="es-CO"/>
        </w:rPr>
        <w:t>Sigla, es la abreviatura</w:t>
      </w:r>
    </w:p>
    <w:p w:rsidR="005E5C3F" w:rsidRPr="00C2708C" w:rsidRDefault="005E5C3F" w:rsidP="005E5C3F">
      <w:pPr>
        <w:pStyle w:val="ListParagraph"/>
        <w:numPr>
          <w:ilvl w:val="0"/>
          <w:numId w:val="27"/>
        </w:numPr>
        <w:jc w:val="both"/>
        <w:rPr>
          <w:lang w:val="es-CO"/>
        </w:rPr>
      </w:pPr>
      <w:r>
        <w:rPr>
          <w:lang w:val="es-CO"/>
        </w:rPr>
        <w:t>Estado, contiene valores Activo o Inactivo.</w:t>
      </w:r>
    </w:p>
    <w:p w:rsidR="005E5C3F" w:rsidRDefault="005E5C3F" w:rsidP="005E5C3F">
      <w:pPr>
        <w:spacing w:after="200" w:line="276" w:lineRule="auto"/>
        <w:jc w:val="both"/>
        <w:rPr>
          <w:lang w:val="es-CO"/>
        </w:rPr>
      </w:pPr>
      <w:r>
        <w:rPr>
          <w:noProof/>
          <w:lang w:val="es-ES" w:eastAsia="es-ES"/>
        </w:rPr>
        <w:lastRenderedPageBreak/>
        <w:drawing>
          <wp:inline distT="0" distB="0" distL="0" distR="0">
            <wp:extent cx="6334125" cy="2447925"/>
            <wp:effectExtent l="19050" t="0" r="9525" b="0"/>
            <wp:docPr id="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srcRect/>
                    <a:stretch>
                      <a:fillRect/>
                    </a:stretch>
                  </pic:blipFill>
                  <pic:spPr bwMode="auto">
                    <a:xfrm>
                      <a:off x="0" y="0"/>
                      <a:ext cx="6334125" cy="2447925"/>
                    </a:xfrm>
                    <a:prstGeom prst="rect">
                      <a:avLst/>
                    </a:prstGeom>
                    <a:noFill/>
                    <a:ln w="9525">
                      <a:noFill/>
                      <a:miter lim="800000"/>
                      <a:headEnd/>
                      <a:tailEnd/>
                    </a:ln>
                  </pic:spPr>
                </pic:pic>
              </a:graphicData>
            </a:graphic>
          </wp:inline>
        </w:drawing>
      </w:r>
    </w:p>
    <w:p w:rsidR="005E5C3F" w:rsidRDefault="005E5C3F" w:rsidP="005E5C3F">
      <w:pPr>
        <w:spacing w:after="200" w:line="276" w:lineRule="auto"/>
        <w:jc w:val="both"/>
        <w:rPr>
          <w:lang w:val="es-CO"/>
        </w:rPr>
      </w:pPr>
      <w:r>
        <w:rPr>
          <w:lang w:val="es-CO"/>
        </w:rPr>
        <w:t>La pantalla de consulta se presenta a continuación.</w:t>
      </w:r>
    </w:p>
    <w:p w:rsidR="005E5C3F" w:rsidRDefault="005E5C3F" w:rsidP="005E5C3F">
      <w:pPr>
        <w:spacing w:after="200" w:line="276" w:lineRule="auto"/>
        <w:jc w:val="both"/>
        <w:rPr>
          <w:lang w:val="es-CO"/>
        </w:rPr>
      </w:pPr>
      <w:r>
        <w:rPr>
          <w:noProof/>
          <w:lang w:val="es-ES" w:eastAsia="es-ES"/>
        </w:rPr>
        <w:drawing>
          <wp:inline distT="0" distB="0" distL="0" distR="0">
            <wp:extent cx="5391150" cy="2428875"/>
            <wp:effectExtent l="19050" t="0" r="0" b="0"/>
            <wp:docPr id="3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srcRect/>
                    <a:stretch>
                      <a:fillRect/>
                    </a:stretch>
                  </pic:blipFill>
                  <pic:spPr bwMode="auto">
                    <a:xfrm>
                      <a:off x="0" y="0"/>
                      <a:ext cx="5391150" cy="2428875"/>
                    </a:xfrm>
                    <a:prstGeom prst="rect">
                      <a:avLst/>
                    </a:prstGeom>
                    <a:noFill/>
                    <a:ln w="9525">
                      <a:noFill/>
                      <a:miter lim="800000"/>
                      <a:headEnd/>
                      <a:tailEnd/>
                    </a:ln>
                  </pic:spPr>
                </pic:pic>
              </a:graphicData>
            </a:graphic>
          </wp:inline>
        </w:drawing>
      </w:r>
    </w:p>
    <w:p w:rsidR="00054C61" w:rsidRDefault="00054C61">
      <w:pPr>
        <w:spacing w:after="200" w:line="276" w:lineRule="auto"/>
        <w:rPr>
          <w:lang w:val="es-CO"/>
        </w:rPr>
      </w:pPr>
    </w:p>
    <w:p w:rsidR="00054C61" w:rsidRDefault="00054C61">
      <w:pPr>
        <w:spacing w:after="200" w:line="276" w:lineRule="auto"/>
        <w:rPr>
          <w:lang w:val="es-CO"/>
        </w:rPr>
      </w:pPr>
      <w:r>
        <w:rPr>
          <w:lang w:val="es-CO"/>
        </w:rPr>
        <w:br w:type="page"/>
      </w:r>
    </w:p>
    <w:p w:rsidR="00054C61" w:rsidRDefault="00054C61" w:rsidP="00054C61">
      <w:pPr>
        <w:pStyle w:val="Heading3"/>
        <w:rPr>
          <w:lang w:val="es-CO"/>
        </w:rPr>
      </w:pPr>
      <w:bookmarkStart w:id="11" w:name="_Toc406146217"/>
      <w:r>
        <w:rPr>
          <w:lang w:val="es-CO"/>
        </w:rPr>
        <w:lastRenderedPageBreak/>
        <w:t>Tasa de Retorno</w:t>
      </w:r>
      <w:bookmarkEnd w:id="11"/>
    </w:p>
    <w:p w:rsidR="005E5C3F" w:rsidRDefault="005E5C3F" w:rsidP="005E5C3F">
      <w:pPr>
        <w:spacing w:after="200" w:line="276" w:lineRule="auto"/>
        <w:jc w:val="both"/>
        <w:rPr>
          <w:lang w:val="es-CO"/>
        </w:rPr>
      </w:pPr>
    </w:p>
    <w:p w:rsidR="005E5C3F" w:rsidRDefault="005E5C3F" w:rsidP="005E5C3F">
      <w:pPr>
        <w:spacing w:after="200" w:line="276" w:lineRule="auto"/>
        <w:jc w:val="both"/>
        <w:rPr>
          <w:lang w:val="es-CO"/>
        </w:rPr>
      </w:pPr>
      <w:r>
        <w:rPr>
          <w:noProof/>
          <w:lang w:val="es-ES" w:eastAsia="es-ES"/>
        </w:rPr>
        <w:drawing>
          <wp:anchor distT="0" distB="0" distL="114300" distR="114300" simplePos="0" relativeHeight="251642368" behindDoc="0" locked="0" layoutInCell="1" allowOverlap="1">
            <wp:simplePos x="0" y="0"/>
            <wp:positionH relativeFrom="column">
              <wp:posOffset>22860</wp:posOffset>
            </wp:positionH>
            <wp:positionV relativeFrom="paragraph">
              <wp:posOffset>-3810</wp:posOffset>
            </wp:positionV>
            <wp:extent cx="2343150" cy="1866900"/>
            <wp:effectExtent l="19050" t="0" r="0" b="0"/>
            <wp:wrapSquare wrapText="bothSides"/>
            <wp:docPr id="4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srcRect/>
                    <a:stretch>
                      <a:fillRect/>
                    </a:stretch>
                  </pic:blipFill>
                  <pic:spPr bwMode="auto">
                    <a:xfrm>
                      <a:off x="0" y="0"/>
                      <a:ext cx="2343150" cy="1866900"/>
                    </a:xfrm>
                    <a:prstGeom prst="rect">
                      <a:avLst/>
                    </a:prstGeom>
                    <a:noFill/>
                    <a:ln w="9525">
                      <a:noFill/>
                      <a:miter lim="800000"/>
                      <a:headEnd/>
                      <a:tailEnd/>
                    </a:ln>
                  </pic:spPr>
                </pic:pic>
              </a:graphicData>
            </a:graphic>
          </wp:anchor>
        </w:drawing>
      </w:r>
      <w:r>
        <w:rPr>
          <w:lang w:val="es-CO"/>
        </w:rPr>
        <w:t>La tasa de retorno sirve para los cálculos de los cargos, para las inversiones</w:t>
      </w:r>
      <w:r w:rsidR="00B75153">
        <w:rPr>
          <w:lang w:val="es-CO"/>
        </w:rPr>
        <w:t>. Se tiene la posibilidad de definir varias tasas a lo largo del tiempo y ser diferentes para distribución y comercialización.</w:t>
      </w:r>
    </w:p>
    <w:p w:rsidR="00B75153" w:rsidRDefault="00B75153" w:rsidP="005E5C3F">
      <w:pPr>
        <w:spacing w:after="200" w:line="276" w:lineRule="auto"/>
        <w:jc w:val="both"/>
        <w:rPr>
          <w:lang w:val="es-CO"/>
        </w:rPr>
      </w:pPr>
    </w:p>
    <w:p w:rsidR="00B75153" w:rsidRDefault="00B75153" w:rsidP="005E5C3F">
      <w:pPr>
        <w:spacing w:after="200" w:line="276" w:lineRule="auto"/>
        <w:jc w:val="both"/>
        <w:rPr>
          <w:lang w:val="es-CO"/>
        </w:rPr>
      </w:pPr>
    </w:p>
    <w:p w:rsidR="00B75153" w:rsidRDefault="00B75153" w:rsidP="005E5C3F">
      <w:pPr>
        <w:spacing w:after="200" w:line="276" w:lineRule="auto"/>
        <w:jc w:val="both"/>
        <w:rPr>
          <w:lang w:val="es-CO"/>
        </w:rPr>
      </w:pPr>
    </w:p>
    <w:p w:rsidR="00B75153" w:rsidRDefault="00B75153" w:rsidP="00B75153">
      <w:pPr>
        <w:spacing w:after="200" w:line="276" w:lineRule="auto"/>
        <w:jc w:val="both"/>
        <w:rPr>
          <w:lang w:val="es-CO"/>
        </w:rPr>
      </w:pPr>
    </w:p>
    <w:p w:rsidR="00B75153" w:rsidRDefault="00B75153" w:rsidP="00B75153">
      <w:pPr>
        <w:spacing w:after="200" w:line="276" w:lineRule="auto"/>
        <w:jc w:val="both"/>
        <w:rPr>
          <w:lang w:val="es-CO"/>
        </w:rPr>
      </w:pPr>
      <w:r>
        <w:rPr>
          <w:lang w:val="es-CO"/>
        </w:rPr>
        <w:t>El listado contiene</w:t>
      </w:r>
      <w:r w:rsidR="005B189B">
        <w:rPr>
          <w:lang w:val="es-CO"/>
        </w:rPr>
        <w:t xml:space="preserve"> la resolución AOM</w:t>
      </w:r>
      <w:r>
        <w:rPr>
          <w:lang w:val="es-CO"/>
        </w:rPr>
        <w:t xml:space="preserve"> los porcentajes de distribución y comercialización, también las fechas de vigencia inicial y final.</w:t>
      </w:r>
    </w:p>
    <w:p w:rsidR="00B75153" w:rsidRDefault="00B75153" w:rsidP="00B75153">
      <w:pPr>
        <w:spacing w:after="200" w:line="276" w:lineRule="auto"/>
        <w:jc w:val="both"/>
        <w:rPr>
          <w:lang w:val="es-CO"/>
        </w:rPr>
      </w:pPr>
      <w:r>
        <w:rPr>
          <w:lang w:val="es-CO"/>
        </w:rPr>
        <w:t xml:space="preserve">Contiene un buscador por </w:t>
      </w:r>
      <w:r w:rsidR="005B189B">
        <w:rPr>
          <w:lang w:val="es-CO"/>
        </w:rPr>
        <w:t xml:space="preserve">Resolución AOM y </w:t>
      </w:r>
      <w:r>
        <w:rPr>
          <w:lang w:val="es-CO"/>
        </w:rPr>
        <w:t>fecha de inicio.</w:t>
      </w:r>
    </w:p>
    <w:p w:rsidR="00B75153" w:rsidRDefault="005B189B" w:rsidP="00B75153">
      <w:pPr>
        <w:spacing w:after="200" w:line="276" w:lineRule="auto"/>
        <w:jc w:val="both"/>
        <w:rPr>
          <w:lang w:val="es-CO"/>
        </w:rPr>
      </w:pPr>
      <w:r>
        <w:rPr>
          <w:noProof/>
          <w:lang w:val="es-ES" w:eastAsia="es-ES"/>
        </w:rPr>
        <w:drawing>
          <wp:inline distT="0" distB="0" distL="0" distR="0">
            <wp:extent cx="6324600" cy="20764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24600" cy="2076450"/>
                    </a:xfrm>
                    <a:prstGeom prst="rect">
                      <a:avLst/>
                    </a:prstGeom>
                    <a:noFill/>
                    <a:ln>
                      <a:noFill/>
                    </a:ln>
                  </pic:spPr>
                </pic:pic>
              </a:graphicData>
            </a:graphic>
          </wp:inline>
        </w:drawing>
      </w:r>
    </w:p>
    <w:p w:rsidR="00B75153" w:rsidRDefault="00B75153" w:rsidP="00B75153">
      <w:pPr>
        <w:spacing w:after="200" w:line="276" w:lineRule="auto"/>
        <w:jc w:val="both"/>
        <w:rPr>
          <w:lang w:val="es-CO"/>
        </w:rPr>
      </w:pPr>
      <w:r>
        <w:rPr>
          <w:lang w:val="es-CO"/>
        </w:rPr>
        <w:t>El formulario de nuevo / edición requiere todos los campos obligatorios</w:t>
      </w:r>
    </w:p>
    <w:p w:rsidR="005B189B" w:rsidRDefault="005B189B" w:rsidP="005B189B">
      <w:pPr>
        <w:pStyle w:val="ListParagraph"/>
        <w:numPr>
          <w:ilvl w:val="0"/>
          <w:numId w:val="27"/>
        </w:numPr>
        <w:jc w:val="both"/>
        <w:rPr>
          <w:lang w:val="es-CO"/>
        </w:rPr>
      </w:pPr>
      <w:r>
        <w:rPr>
          <w:lang w:val="es-CO"/>
        </w:rPr>
        <w:t>Resolución AOM, tiene valores de 202 de 2013 y 11 de 2003.</w:t>
      </w:r>
    </w:p>
    <w:p w:rsidR="00B75153" w:rsidRDefault="00B75153" w:rsidP="00B75153">
      <w:pPr>
        <w:pStyle w:val="ListParagraph"/>
        <w:numPr>
          <w:ilvl w:val="0"/>
          <w:numId w:val="27"/>
        </w:numPr>
        <w:jc w:val="both"/>
        <w:rPr>
          <w:lang w:val="es-CO"/>
        </w:rPr>
      </w:pPr>
      <w:r>
        <w:rPr>
          <w:lang w:val="es-CO"/>
        </w:rPr>
        <w:t>Porc. Distribución, es el valor del porcentaje para distribución.</w:t>
      </w:r>
    </w:p>
    <w:p w:rsidR="00B75153" w:rsidRDefault="00B75153" w:rsidP="00B75153">
      <w:pPr>
        <w:pStyle w:val="ListParagraph"/>
        <w:numPr>
          <w:ilvl w:val="0"/>
          <w:numId w:val="27"/>
        </w:numPr>
        <w:jc w:val="both"/>
        <w:rPr>
          <w:lang w:val="es-CO"/>
        </w:rPr>
      </w:pPr>
      <w:r>
        <w:rPr>
          <w:lang w:val="es-CO"/>
        </w:rPr>
        <w:t xml:space="preserve">Porc. Comercialización, es el valor del porcentaje para comercialización </w:t>
      </w:r>
    </w:p>
    <w:p w:rsidR="00B75153" w:rsidRDefault="00B75153" w:rsidP="00B75153">
      <w:pPr>
        <w:pStyle w:val="ListParagraph"/>
        <w:numPr>
          <w:ilvl w:val="0"/>
          <w:numId w:val="27"/>
        </w:numPr>
        <w:jc w:val="both"/>
        <w:rPr>
          <w:lang w:val="es-CO"/>
        </w:rPr>
      </w:pPr>
      <w:r>
        <w:rPr>
          <w:lang w:val="es-CO"/>
        </w:rPr>
        <w:t>Fecha Inicial, es la fecha de vigencia de inicio</w:t>
      </w:r>
    </w:p>
    <w:p w:rsidR="00B75153" w:rsidRDefault="00B75153" w:rsidP="00B75153">
      <w:pPr>
        <w:pStyle w:val="ListParagraph"/>
        <w:numPr>
          <w:ilvl w:val="0"/>
          <w:numId w:val="27"/>
        </w:numPr>
        <w:jc w:val="both"/>
        <w:rPr>
          <w:lang w:val="es-CO"/>
        </w:rPr>
      </w:pPr>
      <w:r>
        <w:rPr>
          <w:lang w:val="es-CO"/>
        </w:rPr>
        <w:t>Fecha Final, es la fecha de vigencia de culminación.</w:t>
      </w:r>
    </w:p>
    <w:p w:rsidR="00B514B7" w:rsidRPr="00C2708C" w:rsidRDefault="00B514B7" w:rsidP="00B514B7">
      <w:pPr>
        <w:pStyle w:val="ListParagraph"/>
        <w:numPr>
          <w:ilvl w:val="0"/>
          <w:numId w:val="27"/>
        </w:numPr>
        <w:jc w:val="both"/>
        <w:rPr>
          <w:lang w:val="es-CO"/>
        </w:rPr>
      </w:pPr>
      <w:r>
        <w:rPr>
          <w:lang w:val="es-CO"/>
        </w:rPr>
        <w:t>Estado, contiene valores Activo o Inactivo.</w:t>
      </w:r>
    </w:p>
    <w:p w:rsidR="00B75153" w:rsidRDefault="005B189B" w:rsidP="00B75153">
      <w:pPr>
        <w:spacing w:after="200" w:line="276" w:lineRule="auto"/>
        <w:jc w:val="both"/>
        <w:rPr>
          <w:lang w:val="es-CO"/>
        </w:rPr>
      </w:pPr>
      <w:r>
        <w:rPr>
          <w:noProof/>
          <w:lang w:val="es-ES" w:eastAsia="es-ES"/>
        </w:rPr>
        <w:lastRenderedPageBreak/>
        <w:drawing>
          <wp:inline distT="0" distB="0" distL="0" distR="0">
            <wp:extent cx="6309360" cy="19202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09360" cy="1920240"/>
                    </a:xfrm>
                    <a:prstGeom prst="rect">
                      <a:avLst/>
                    </a:prstGeom>
                    <a:noFill/>
                    <a:ln>
                      <a:noFill/>
                    </a:ln>
                  </pic:spPr>
                </pic:pic>
              </a:graphicData>
            </a:graphic>
          </wp:inline>
        </w:drawing>
      </w:r>
    </w:p>
    <w:p w:rsidR="00B75153" w:rsidRDefault="00B75153" w:rsidP="00B75153">
      <w:pPr>
        <w:spacing w:after="200" w:line="276" w:lineRule="auto"/>
        <w:jc w:val="both"/>
        <w:rPr>
          <w:lang w:val="es-CO"/>
        </w:rPr>
      </w:pPr>
      <w:r>
        <w:rPr>
          <w:lang w:val="es-CO"/>
        </w:rPr>
        <w:t>La pantalla de consulta se presenta a continuación.</w:t>
      </w:r>
    </w:p>
    <w:p w:rsidR="00B75153" w:rsidRDefault="00017E79" w:rsidP="00B75153">
      <w:pPr>
        <w:spacing w:after="200" w:line="276" w:lineRule="auto"/>
        <w:jc w:val="both"/>
        <w:rPr>
          <w:lang w:val="es-CO"/>
        </w:rPr>
      </w:pPr>
      <w:r>
        <w:rPr>
          <w:noProof/>
          <w:lang w:val="es-ES" w:eastAsia="es-ES"/>
        </w:rPr>
        <w:drawing>
          <wp:inline distT="0" distB="0" distL="0" distR="0">
            <wp:extent cx="6309360" cy="17373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09360" cy="1737360"/>
                    </a:xfrm>
                    <a:prstGeom prst="rect">
                      <a:avLst/>
                    </a:prstGeom>
                    <a:noFill/>
                    <a:ln>
                      <a:noFill/>
                    </a:ln>
                  </pic:spPr>
                </pic:pic>
              </a:graphicData>
            </a:graphic>
          </wp:inline>
        </w:drawing>
      </w:r>
    </w:p>
    <w:p w:rsidR="00B75153" w:rsidRDefault="00B75153" w:rsidP="00B75153">
      <w:pPr>
        <w:spacing w:after="200" w:line="276" w:lineRule="auto"/>
        <w:rPr>
          <w:lang w:val="es-CO"/>
        </w:rPr>
      </w:pPr>
    </w:p>
    <w:p w:rsidR="00054C61" w:rsidRDefault="00054C61">
      <w:pPr>
        <w:spacing w:after="200" w:line="276" w:lineRule="auto"/>
        <w:rPr>
          <w:lang w:val="es-CO"/>
        </w:rPr>
      </w:pPr>
      <w:r>
        <w:rPr>
          <w:lang w:val="es-CO"/>
        </w:rPr>
        <w:br w:type="page"/>
      </w:r>
    </w:p>
    <w:p w:rsidR="00054C61" w:rsidRDefault="00054C61" w:rsidP="00054C61">
      <w:pPr>
        <w:pStyle w:val="Heading3"/>
        <w:rPr>
          <w:lang w:val="es-CO"/>
        </w:rPr>
      </w:pPr>
      <w:bookmarkStart w:id="12" w:name="_Toc406146218"/>
      <w:r>
        <w:rPr>
          <w:lang w:val="es-CO"/>
        </w:rPr>
        <w:lastRenderedPageBreak/>
        <w:t>Cuentas de Gastos</w:t>
      </w:r>
      <w:bookmarkEnd w:id="12"/>
    </w:p>
    <w:p w:rsidR="00B75153" w:rsidRDefault="00B75153" w:rsidP="00B75153">
      <w:pPr>
        <w:spacing w:after="200" w:line="276" w:lineRule="auto"/>
        <w:jc w:val="both"/>
        <w:rPr>
          <w:lang w:val="es-CO"/>
        </w:rPr>
      </w:pPr>
    </w:p>
    <w:p w:rsidR="00B75153" w:rsidRDefault="00B75153" w:rsidP="00B75153">
      <w:pPr>
        <w:spacing w:after="200" w:line="276" w:lineRule="auto"/>
        <w:jc w:val="both"/>
        <w:rPr>
          <w:lang w:val="es-CO"/>
        </w:rPr>
      </w:pPr>
      <w:r>
        <w:rPr>
          <w:noProof/>
          <w:lang w:val="es-ES" w:eastAsia="es-ES"/>
        </w:rPr>
        <w:drawing>
          <wp:anchor distT="0" distB="0" distL="114300" distR="114300" simplePos="0" relativeHeight="251643392" behindDoc="0" locked="0" layoutInCell="1" allowOverlap="1">
            <wp:simplePos x="0" y="0"/>
            <wp:positionH relativeFrom="column">
              <wp:posOffset>22860</wp:posOffset>
            </wp:positionH>
            <wp:positionV relativeFrom="paragraph">
              <wp:posOffset>-3810</wp:posOffset>
            </wp:positionV>
            <wp:extent cx="2343150" cy="1876425"/>
            <wp:effectExtent l="19050" t="0" r="0" b="0"/>
            <wp:wrapSquare wrapText="bothSides"/>
            <wp:docPr id="4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a:srcRect/>
                    <a:stretch>
                      <a:fillRect/>
                    </a:stretch>
                  </pic:blipFill>
                  <pic:spPr bwMode="auto">
                    <a:xfrm>
                      <a:off x="0" y="0"/>
                      <a:ext cx="2343150" cy="1876425"/>
                    </a:xfrm>
                    <a:prstGeom prst="rect">
                      <a:avLst/>
                    </a:prstGeom>
                    <a:noFill/>
                    <a:ln w="9525">
                      <a:noFill/>
                      <a:miter lim="800000"/>
                      <a:headEnd/>
                      <a:tailEnd/>
                    </a:ln>
                  </pic:spPr>
                </pic:pic>
              </a:graphicData>
            </a:graphic>
          </wp:anchor>
        </w:drawing>
      </w:r>
      <w:r>
        <w:rPr>
          <w:lang w:val="es-CO"/>
        </w:rPr>
        <w:t>Las cuentas de gastos de AOM sirven para clasificar los gastos que reportan las empresas en las solicitudes tarifarias, las cuentas están clasificadas en gastos y otros gastos.</w:t>
      </w:r>
    </w:p>
    <w:p w:rsidR="00B75153" w:rsidRDefault="00B75153">
      <w:pPr>
        <w:spacing w:after="200" w:line="276" w:lineRule="auto"/>
        <w:rPr>
          <w:lang w:val="es-CO"/>
        </w:rPr>
      </w:pPr>
    </w:p>
    <w:p w:rsidR="00B75153" w:rsidRDefault="00B75153">
      <w:pPr>
        <w:spacing w:after="200" w:line="276" w:lineRule="auto"/>
        <w:rPr>
          <w:lang w:val="es-CO"/>
        </w:rPr>
      </w:pPr>
    </w:p>
    <w:p w:rsidR="00B75153" w:rsidRDefault="00B75153">
      <w:pPr>
        <w:spacing w:after="200" w:line="276" w:lineRule="auto"/>
        <w:rPr>
          <w:lang w:val="es-CO"/>
        </w:rPr>
      </w:pPr>
    </w:p>
    <w:p w:rsidR="00B75153" w:rsidRDefault="00B75153">
      <w:pPr>
        <w:spacing w:after="200" w:line="276" w:lineRule="auto"/>
        <w:rPr>
          <w:lang w:val="es-CO"/>
        </w:rPr>
      </w:pPr>
    </w:p>
    <w:p w:rsidR="00B75153" w:rsidRDefault="00B75153">
      <w:pPr>
        <w:spacing w:after="200" w:line="276" w:lineRule="auto"/>
        <w:rPr>
          <w:lang w:val="es-CO"/>
        </w:rPr>
      </w:pPr>
    </w:p>
    <w:p w:rsidR="00B75153" w:rsidRDefault="00B75153" w:rsidP="00B75153">
      <w:pPr>
        <w:spacing w:after="200" w:line="276" w:lineRule="auto"/>
        <w:jc w:val="both"/>
        <w:rPr>
          <w:lang w:val="es-CO"/>
        </w:rPr>
      </w:pPr>
      <w:r>
        <w:rPr>
          <w:lang w:val="es-CO"/>
        </w:rPr>
        <w:t>El listado contiene el número de cuenta, la descripción</w:t>
      </w:r>
      <w:r w:rsidR="00454B8B">
        <w:rPr>
          <w:lang w:val="es-CO"/>
        </w:rPr>
        <w:t>,</w:t>
      </w:r>
      <w:r>
        <w:rPr>
          <w:lang w:val="es-CO"/>
        </w:rPr>
        <w:t xml:space="preserve"> el tipo</w:t>
      </w:r>
      <w:r w:rsidR="00454B8B">
        <w:rPr>
          <w:lang w:val="es-CO"/>
        </w:rPr>
        <w:t xml:space="preserve"> y la resolución a la que aplica</w:t>
      </w:r>
      <w:r>
        <w:rPr>
          <w:lang w:val="es-CO"/>
        </w:rPr>
        <w:t>.</w:t>
      </w:r>
    </w:p>
    <w:p w:rsidR="00B75153" w:rsidRDefault="00B75153" w:rsidP="00B75153">
      <w:pPr>
        <w:spacing w:after="200" w:line="276" w:lineRule="auto"/>
        <w:jc w:val="both"/>
        <w:rPr>
          <w:lang w:val="es-CO"/>
        </w:rPr>
      </w:pPr>
      <w:r>
        <w:rPr>
          <w:lang w:val="es-CO"/>
        </w:rPr>
        <w:t>Contiene un buscador por descripción</w:t>
      </w:r>
      <w:r w:rsidR="00454B8B">
        <w:rPr>
          <w:lang w:val="es-CO"/>
        </w:rPr>
        <w:t xml:space="preserve"> y resolución</w:t>
      </w:r>
      <w:r>
        <w:rPr>
          <w:lang w:val="es-CO"/>
        </w:rPr>
        <w:t>.</w:t>
      </w:r>
    </w:p>
    <w:p w:rsidR="00B75153" w:rsidRDefault="00454B8B" w:rsidP="00B75153">
      <w:pPr>
        <w:spacing w:after="200" w:line="276" w:lineRule="auto"/>
        <w:jc w:val="both"/>
        <w:rPr>
          <w:lang w:val="es-CO"/>
        </w:rPr>
      </w:pPr>
      <w:r>
        <w:rPr>
          <w:noProof/>
          <w:lang w:val="es-ES" w:eastAsia="es-ES"/>
        </w:rPr>
        <w:drawing>
          <wp:inline distT="0" distB="0" distL="0" distR="0">
            <wp:extent cx="6309360" cy="347472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09360" cy="3474720"/>
                    </a:xfrm>
                    <a:prstGeom prst="rect">
                      <a:avLst/>
                    </a:prstGeom>
                    <a:noFill/>
                    <a:ln>
                      <a:noFill/>
                    </a:ln>
                  </pic:spPr>
                </pic:pic>
              </a:graphicData>
            </a:graphic>
          </wp:inline>
        </w:drawing>
      </w:r>
    </w:p>
    <w:p w:rsidR="00B75153" w:rsidRDefault="00B75153" w:rsidP="00B75153">
      <w:pPr>
        <w:spacing w:after="200" w:line="276" w:lineRule="auto"/>
        <w:jc w:val="both"/>
        <w:rPr>
          <w:lang w:val="es-CO"/>
        </w:rPr>
      </w:pPr>
      <w:r>
        <w:rPr>
          <w:lang w:val="es-CO"/>
        </w:rPr>
        <w:t>El formulario de nuevo / edición requiere todos los campos obligatorios</w:t>
      </w:r>
    </w:p>
    <w:p w:rsidR="00454B8B" w:rsidRDefault="00454B8B" w:rsidP="00454B8B">
      <w:pPr>
        <w:pStyle w:val="ListParagraph"/>
        <w:numPr>
          <w:ilvl w:val="0"/>
          <w:numId w:val="27"/>
        </w:numPr>
        <w:jc w:val="both"/>
        <w:rPr>
          <w:lang w:val="es-CO"/>
        </w:rPr>
      </w:pPr>
      <w:r>
        <w:rPr>
          <w:lang w:val="es-CO"/>
        </w:rPr>
        <w:t>Resolución AOM, tiene valores de 202 de 2013 y 11 de 2003.</w:t>
      </w:r>
    </w:p>
    <w:p w:rsidR="00B75153" w:rsidRDefault="00B514B7" w:rsidP="00B75153">
      <w:pPr>
        <w:pStyle w:val="ListParagraph"/>
        <w:numPr>
          <w:ilvl w:val="0"/>
          <w:numId w:val="27"/>
        </w:numPr>
        <w:jc w:val="both"/>
        <w:rPr>
          <w:lang w:val="es-CO"/>
        </w:rPr>
      </w:pPr>
      <w:r>
        <w:rPr>
          <w:lang w:val="es-CO"/>
        </w:rPr>
        <w:t>Cuenta</w:t>
      </w:r>
      <w:r w:rsidR="00B75153">
        <w:rPr>
          <w:lang w:val="es-CO"/>
        </w:rPr>
        <w:t xml:space="preserve">, es el </w:t>
      </w:r>
      <w:r>
        <w:rPr>
          <w:lang w:val="es-CO"/>
        </w:rPr>
        <w:t>número de la cuenta contable</w:t>
      </w:r>
      <w:r w:rsidR="00B75153">
        <w:rPr>
          <w:lang w:val="es-CO"/>
        </w:rPr>
        <w:t>.</w:t>
      </w:r>
    </w:p>
    <w:p w:rsidR="00B75153" w:rsidRDefault="00B514B7" w:rsidP="00B75153">
      <w:pPr>
        <w:pStyle w:val="ListParagraph"/>
        <w:numPr>
          <w:ilvl w:val="0"/>
          <w:numId w:val="27"/>
        </w:numPr>
        <w:jc w:val="both"/>
        <w:rPr>
          <w:lang w:val="es-CO"/>
        </w:rPr>
      </w:pPr>
      <w:r>
        <w:rPr>
          <w:lang w:val="es-CO"/>
        </w:rPr>
        <w:t>Descripción</w:t>
      </w:r>
      <w:r w:rsidR="00B75153">
        <w:rPr>
          <w:lang w:val="es-CO"/>
        </w:rPr>
        <w:t xml:space="preserve">, es </w:t>
      </w:r>
      <w:r>
        <w:rPr>
          <w:lang w:val="es-CO"/>
        </w:rPr>
        <w:t>la descripción de la cuenta AOM.</w:t>
      </w:r>
    </w:p>
    <w:p w:rsidR="00B75153" w:rsidRDefault="00B514B7" w:rsidP="00B75153">
      <w:pPr>
        <w:pStyle w:val="ListParagraph"/>
        <w:numPr>
          <w:ilvl w:val="0"/>
          <w:numId w:val="27"/>
        </w:numPr>
        <w:jc w:val="both"/>
        <w:rPr>
          <w:lang w:val="es-CO"/>
        </w:rPr>
      </w:pPr>
      <w:r>
        <w:rPr>
          <w:lang w:val="es-CO"/>
        </w:rPr>
        <w:lastRenderedPageBreak/>
        <w:t>Tipo</w:t>
      </w:r>
      <w:r w:rsidR="00B75153">
        <w:rPr>
          <w:lang w:val="es-CO"/>
        </w:rPr>
        <w:t xml:space="preserve">, es la </w:t>
      </w:r>
      <w:r>
        <w:rPr>
          <w:lang w:val="es-CO"/>
        </w:rPr>
        <w:t>tipo del cargo, tiene valores de gastos y otros gastos.</w:t>
      </w:r>
    </w:p>
    <w:p w:rsidR="00454B8B" w:rsidRDefault="00454B8B" w:rsidP="00B75153">
      <w:pPr>
        <w:pStyle w:val="ListParagraph"/>
        <w:numPr>
          <w:ilvl w:val="0"/>
          <w:numId w:val="27"/>
        </w:numPr>
        <w:jc w:val="both"/>
        <w:rPr>
          <w:lang w:val="es-CO"/>
        </w:rPr>
      </w:pPr>
      <w:r>
        <w:rPr>
          <w:lang w:val="es-CO"/>
        </w:rPr>
        <w:t>Operación, indica si el valor suma o resta.</w:t>
      </w:r>
    </w:p>
    <w:p w:rsidR="00B514B7" w:rsidRPr="00C2708C" w:rsidRDefault="00B514B7" w:rsidP="00B514B7">
      <w:pPr>
        <w:pStyle w:val="ListParagraph"/>
        <w:numPr>
          <w:ilvl w:val="0"/>
          <w:numId w:val="27"/>
        </w:numPr>
        <w:jc w:val="both"/>
        <w:rPr>
          <w:lang w:val="es-CO"/>
        </w:rPr>
      </w:pPr>
      <w:r>
        <w:rPr>
          <w:lang w:val="es-CO"/>
        </w:rPr>
        <w:t>Estado, contiene valores Activo o Inactivo.</w:t>
      </w:r>
    </w:p>
    <w:p w:rsidR="00B75153" w:rsidRDefault="00454B8B" w:rsidP="00B75153">
      <w:pPr>
        <w:spacing w:after="200" w:line="276" w:lineRule="auto"/>
        <w:jc w:val="both"/>
        <w:rPr>
          <w:lang w:val="es-CO"/>
        </w:rPr>
      </w:pPr>
      <w:r>
        <w:rPr>
          <w:noProof/>
          <w:lang w:val="es-ES" w:eastAsia="es-ES"/>
        </w:rPr>
        <w:drawing>
          <wp:inline distT="0" distB="0" distL="0" distR="0">
            <wp:extent cx="6309360" cy="219456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09360" cy="2194560"/>
                    </a:xfrm>
                    <a:prstGeom prst="rect">
                      <a:avLst/>
                    </a:prstGeom>
                    <a:noFill/>
                    <a:ln>
                      <a:noFill/>
                    </a:ln>
                  </pic:spPr>
                </pic:pic>
              </a:graphicData>
            </a:graphic>
          </wp:inline>
        </w:drawing>
      </w:r>
    </w:p>
    <w:p w:rsidR="00B75153" w:rsidRDefault="00B75153" w:rsidP="00B75153">
      <w:pPr>
        <w:spacing w:after="200" w:line="276" w:lineRule="auto"/>
        <w:jc w:val="both"/>
        <w:rPr>
          <w:lang w:val="es-CO"/>
        </w:rPr>
      </w:pPr>
      <w:r>
        <w:rPr>
          <w:lang w:val="es-CO"/>
        </w:rPr>
        <w:t>La pantalla de consulta se presenta a continuación.</w:t>
      </w:r>
    </w:p>
    <w:p w:rsidR="00B75153" w:rsidRDefault="00454B8B" w:rsidP="00B75153">
      <w:pPr>
        <w:spacing w:after="200" w:line="276" w:lineRule="auto"/>
        <w:jc w:val="both"/>
        <w:rPr>
          <w:lang w:val="es-CO"/>
        </w:rPr>
      </w:pPr>
      <w:r>
        <w:rPr>
          <w:noProof/>
          <w:lang w:val="es-ES" w:eastAsia="es-ES"/>
        </w:rPr>
        <w:drawing>
          <wp:inline distT="0" distB="0" distL="0" distR="0">
            <wp:extent cx="6324600" cy="180975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24600" cy="1809750"/>
                    </a:xfrm>
                    <a:prstGeom prst="rect">
                      <a:avLst/>
                    </a:prstGeom>
                    <a:noFill/>
                    <a:ln>
                      <a:noFill/>
                    </a:ln>
                  </pic:spPr>
                </pic:pic>
              </a:graphicData>
            </a:graphic>
          </wp:inline>
        </w:drawing>
      </w:r>
    </w:p>
    <w:p w:rsidR="00B75153" w:rsidRDefault="00B75153" w:rsidP="00B75153">
      <w:pPr>
        <w:spacing w:after="200" w:line="276" w:lineRule="auto"/>
        <w:rPr>
          <w:lang w:val="es-CO"/>
        </w:rPr>
      </w:pPr>
    </w:p>
    <w:p w:rsidR="00054C61" w:rsidRDefault="00054C61">
      <w:pPr>
        <w:spacing w:after="200" w:line="276" w:lineRule="auto"/>
        <w:rPr>
          <w:lang w:val="es-CO"/>
        </w:rPr>
      </w:pPr>
      <w:r>
        <w:rPr>
          <w:lang w:val="es-CO"/>
        </w:rPr>
        <w:br w:type="page"/>
      </w:r>
    </w:p>
    <w:p w:rsidR="00054C61" w:rsidRDefault="00054C61" w:rsidP="00054C61">
      <w:pPr>
        <w:pStyle w:val="Heading3"/>
        <w:rPr>
          <w:lang w:val="es-CO"/>
        </w:rPr>
      </w:pPr>
      <w:bookmarkStart w:id="13" w:name="_Toc406146219"/>
      <w:r>
        <w:rPr>
          <w:lang w:val="es-CO"/>
        </w:rPr>
        <w:lastRenderedPageBreak/>
        <w:t>Procedencias de Recursos</w:t>
      </w:r>
      <w:bookmarkEnd w:id="13"/>
    </w:p>
    <w:p w:rsidR="006918A5" w:rsidRDefault="006918A5" w:rsidP="006918A5">
      <w:pPr>
        <w:spacing w:after="200" w:line="276" w:lineRule="auto"/>
        <w:jc w:val="both"/>
        <w:rPr>
          <w:lang w:val="es-CO"/>
        </w:rPr>
      </w:pPr>
    </w:p>
    <w:p w:rsidR="006918A5" w:rsidRDefault="006918A5" w:rsidP="006918A5">
      <w:pPr>
        <w:spacing w:after="200" w:line="276" w:lineRule="auto"/>
        <w:jc w:val="both"/>
        <w:rPr>
          <w:lang w:val="es-CO"/>
        </w:rPr>
      </w:pPr>
      <w:r>
        <w:rPr>
          <w:noProof/>
          <w:lang w:val="es-ES" w:eastAsia="es-ES"/>
        </w:rPr>
        <w:drawing>
          <wp:anchor distT="0" distB="0" distL="114300" distR="114300" simplePos="0" relativeHeight="251644416" behindDoc="0" locked="0" layoutInCell="1" allowOverlap="1">
            <wp:simplePos x="0" y="0"/>
            <wp:positionH relativeFrom="column">
              <wp:posOffset>22860</wp:posOffset>
            </wp:positionH>
            <wp:positionV relativeFrom="paragraph">
              <wp:posOffset>-3810</wp:posOffset>
            </wp:positionV>
            <wp:extent cx="2352675" cy="2286000"/>
            <wp:effectExtent l="19050" t="0" r="9525" b="0"/>
            <wp:wrapSquare wrapText="bothSides"/>
            <wp:docPr id="5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a:srcRect/>
                    <a:stretch>
                      <a:fillRect/>
                    </a:stretch>
                  </pic:blipFill>
                  <pic:spPr bwMode="auto">
                    <a:xfrm>
                      <a:off x="0" y="0"/>
                      <a:ext cx="2352675" cy="2286000"/>
                    </a:xfrm>
                    <a:prstGeom prst="rect">
                      <a:avLst/>
                    </a:prstGeom>
                    <a:noFill/>
                    <a:ln w="9525">
                      <a:noFill/>
                      <a:miter lim="800000"/>
                      <a:headEnd/>
                      <a:tailEnd/>
                    </a:ln>
                  </pic:spPr>
                </pic:pic>
              </a:graphicData>
            </a:graphic>
          </wp:anchor>
        </w:drawing>
      </w:r>
    </w:p>
    <w:p w:rsidR="006918A5" w:rsidRDefault="006918A5">
      <w:pPr>
        <w:spacing w:after="200" w:line="276" w:lineRule="auto"/>
        <w:rPr>
          <w:lang w:val="es-CO"/>
        </w:rPr>
      </w:pPr>
      <w:r>
        <w:rPr>
          <w:lang w:val="es-CO"/>
        </w:rPr>
        <w:t>Las procedencias son las posibles fuentes de los dineros en recursos públicos para las solicitudes tarifarias.</w:t>
      </w:r>
    </w:p>
    <w:p w:rsidR="006918A5" w:rsidRDefault="006918A5">
      <w:pPr>
        <w:spacing w:after="200" w:line="276" w:lineRule="auto"/>
        <w:rPr>
          <w:lang w:val="es-CO"/>
        </w:rPr>
      </w:pPr>
    </w:p>
    <w:p w:rsidR="006918A5" w:rsidRDefault="006918A5">
      <w:pPr>
        <w:spacing w:after="200" w:line="276" w:lineRule="auto"/>
        <w:rPr>
          <w:lang w:val="es-CO"/>
        </w:rPr>
      </w:pPr>
    </w:p>
    <w:p w:rsidR="006918A5" w:rsidRDefault="006918A5">
      <w:pPr>
        <w:spacing w:after="200" w:line="276" w:lineRule="auto"/>
        <w:rPr>
          <w:lang w:val="es-CO"/>
        </w:rPr>
      </w:pPr>
    </w:p>
    <w:p w:rsidR="006918A5" w:rsidRDefault="006918A5">
      <w:pPr>
        <w:spacing w:after="200" w:line="276" w:lineRule="auto"/>
        <w:rPr>
          <w:lang w:val="es-CO"/>
        </w:rPr>
      </w:pPr>
    </w:p>
    <w:p w:rsidR="006918A5" w:rsidRDefault="006918A5">
      <w:pPr>
        <w:spacing w:after="200" w:line="276" w:lineRule="auto"/>
        <w:rPr>
          <w:lang w:val="es-CO"/>
        </w:rPr>
      </w:pPr>
    </w:p>
    <w:p w:rsidR="006918A5" w:rsidRDefault="006918A5" w:rsidP="006918A5">
      <w:pPr>
        <w:spacing w:after="200" w:line="276" w:lineRule="auto"/>
        <w:rPr>
          <w:lang w:val="es-CO"/>
        </w:rPr>
      </w:pPr>
    </w:p>
    <w:p w:rsidR="006918A5" w:rsidRDefault="006918A5" w:rsidP="006918A5">
      <w:pPr>
        <w:spacing w:after="200" w:line="276" w:lineRule="auto"/>
        <w:jc w:val="both"/>
        <w:rPr>
          <w:lang w:val="es-CO"/>
        </w:rPr>
      </w:pPr>
      <w:r>
        <w:rPr>
          <w:lang w:val="es-CO"/>
        </w:rPr>
        <w:t>El listado contiene el código y la descripción.</w:t>
      </w:r>
    </w:p>
    <w:p w:rsidR="006918A5" w:rsidRDefault="006918A5" w:rsidP="006918A5">
      <w:pPr>
        <w:spacing w:after="200" w:line="276" w:lineRule="auto"/>
        <w:jc w:val="both"/>
        <w:rPr>
          <w:lang w:val="es-CO"/>
        </w:rPr>
      </w:pPr>
      <w:r>
        <w:rPr>
          <w:lang w:val="es-CO"/>
        </w:rPr>
        <w:t>Contiene un buscador por descripción.</w:t>
      </w:r>
    </w:p>
    <w:p w:rsidR="006918A5" w:rsidRDefault="006918A5" w:rsidP="006918A5">
      <w:pPr>
        <w:spacing w:after="200" w:line="276" w:lineRule="auto"/>
        <w:jc w:val="both"/>
        <w:rPr>
          <w:lang w:val="es-CO"/>
        </w:rPr>
      </w:pPr>
      <w:r>
        <w:rPr>
          <w:noProof/>
          <w:lang w:val="es-ES" w:eastAsia="es-ES"/>
        </w:rPr>
        <w:drawing>
          <wp:inline distT="0" distB="0" distL="0" distR="0">
            <wp:extent cx="6324600" cy="2057400"/>
            <wp:effectExtent l="19050" t="0" r="0" b="0"/>
            <wp:docPr id="5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a:srcRect/>
                    <a:stretch>
                      <a:fillRect/>
                    </a:stretch>
                  </pic:blipFill>
                  <pic:spPr bwMode="auto">
                    <a:xfrm>
                      <a:off x="0" y="0"/>
                      <a:ext cx="6324600" cy="2057400"/>
                    </a:xfrm>
                    <a:prstGeom prst="rect">
                      <a:avLst/>
                    </a:prstGeom>
                    <a:noFill/>
                    <a:ln w="9525">
                      <a:noFill/>
                      <a:miter lim="800000"/>
                      <a:headEnd/>
                      <a:tailEnd/>
                    </a:ln>
                  </pic:spPr>
                </pic:pic>
              </a:graphicData>
            </a:graphic>
          </wp:inline>
        </w:drawing>
      </w:r>
    </w:p>
    <w:p w:rsidR="006918A5" w:rsidRDefault="006918A5" w:rsidP="006918A5">
      <w:pPr>
        <w:spacing w:after="200" w:line="276" w:lineRule="auto"/>
        <w:jc w:val="both"/>
        <w:rPr>
          <w:lang w:val="es-CO"/>
        </w:rPr>
      </w:pPr>
      <w:r>
        <w:rPr>
          <w:lang w:val="es-CO"/>
        </w:rPr>
        <w:t>El formulario de nuevo / edición requiere todos los campos obligatorios</w:t>
      </w:r>
    </w:p>
    <w:p w:rsidR="006918A5" w:rsidRDefault="006918A5" w:rsidP="006918A5">
      <w:pPr>
        <w:pStyle w:val="ListParagraph"/>
        <w:numPr>
          <w:ilvl w:val="0"/>
          <w:numId w:val="27"/>
        </w:numPr>
        <w:jc w:val="both"/>
        <w:rPr>
          <w:lang w:val="es-CO"/>
        </w:rPr>
      </w:pPr>
      <w:r>
        <w:rPr>
          <w:lang w:val="es-CO"/>
        </w:rPr>
        <w:t>Código, es la codificación de la procedencia.</w:t>
      </w:r>
    </w:p>
    <w:p w:rsidR="006918A5" w:rsidRDefault="006918A5" w:rsidP="006918A5">
      <w:pPr>
        <w:pStyle w:val="ListParagraph"/>
        <w:numPr>
          <w:ilvl w:val="0"/>
          <w:numId w:val="27"/>
        </w:numPr>
        <w:jc w:val="both"/>
        <w:rPr>
          <w:lang w:val="es-CO"/>
        </w:rPr>
      </w:pPr>
      <w:r>
        <w:rPr>
          <w:lang w:val="es-CO"/>
        </w:rPr>
        <w:t>Descripción, es la descripción de la procedencia.</w:t>
      </w:r>
    </w:p>
    <w:p w:rsidR="006918A5" w:rsidRPr="00C2708C" w:rsidRDefault="006918A5" w:rsidP="006918A5">
      <w:pPr>
        <w:pStyle w:val="ListParagraph"/>
        <w:numPr>
          <w:ilvl w:val="0"/>
          <w:numId w:val="27"/>
        </w:numPr>
        <w:jc w:val="both"/>
        <w:rPr>
          <w:lang w:val="es-CO"/>
        </w:rPr>
      </w:pPr>
      <w:r>
        <w:rPr>
          <w:lang w:val="es-CO"/>
        </w:rPr>
        <w:t>Estado, contiene valores Activo o Inactivo.</w:t>
      </w:r>
    </w:p>
    <w:p w:rsidR="006918A5" w:rsidRDefault="006918A5" w:rsidP="006918A5">
      <w:pPr>
        <w:spacing w:after="200" w:line="276" w:lineRule="auto"/>
        <w:jc w:val="both"/>
        <w:rPr>
          <w:lang w:val="es-CO"/>
        </w:rPr>
      </w:pPr>
      <w:r>
        <w:rPr>
          <w:noProof/>
          <w:lang w:val="es-ES" w:eastAsia="es-ES"/>
        </w:rPr>
        <w:lastRenderedPageBreak/>
        <w:drawing>
          <wp:inline distT="0" distB="0" distL="0" distR="0">
            <wp:extent cx="6324600" cy="2209800"/>
            <wp:effectExtent l="19050" t="0" r="0" b="0"/>
            <wp:docPr id="6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a:srcRect/>
                    <a:stretch>
                      <a:fillRect/>
                    </a:stretch>
                  </pic:blipFill>
                  <pic:spPr bwMode="auto">
                    <a:xfrm>
                      <a:off x="0" y="0"/>
                      <a:ext cx="6324600" cy="2209800"/>
                    </a:xfrm>
                    <a:prstGeom prst="rect">
                      <a:avLst/>
                    </a:prstGeom>
                    <a:noFill/>
                    <a:ln w="9525">
                      <a:noFill/>
                      <a:miter lim="800000"/>
                      <a:headEnd/>
                      <a:tailEnd/>
                    </a:ln>
                  </pic:spPr>
                </pic:pic>
              </a:graphicData>
            </a:graphic>
          </wp:inline>
        </w:drawing>
      </w:r>
    </w:p>
    <w:p w:rsidR="006918A5" w:rsidRDefault="006918A5" w:rsidP="006918A5">
      <w:pPr>
        <w:spacing w:after="200" w:line="276" w:lineRule="auto"/>
        <w:jc w:val="both"/>
        <w:rPr>
          <w:lang w:val="es-CO"/>
        </w:rPr>
      </w:pPr>
      <w:r>
        <w:rPr>
          <w:lang w:val="es-CO"/>
        </w:rPr>
        <w:t>La pantalla de consulta se presenta a continuación.</w:t>
      </w:r>
    </w:p>
    <w:p w:rsidR="006918A5" w:rsidRDefault="006918A5" w:rsidP="006918A5">
      <w:pPr>
        <w:spacing w:after="200" w:line="276" w:lineRule="auto"/>
        <w:jc w:val="both"/>
        <w:rPr>
          <w:lang w:val="es-CO"/>
        </w:rPr>
      </w:pPr>
      <w:r>
        <w:rPr>
          <w:noProof/>
          <w:lang w:val="es-ES" w:eastAsia="es-ES"/>
        </w:rPr>
        <w:drawing>
          <wp:inline distT="0" distB="0" distL="0" distR="0">
            <wp:extent cx="5848350" cy="2209800"/>
            <wp:effectExtent l="19050" t="0" r="0" b="0"/>
            <wp:docPr id="6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8"/>
                    <a:srcRect/>
                    <a:stretch>
                      <a:fillRect/>
                    </a:stretch>
                  </pic:blipFill>
                  <pic:spPr bwMode="auto">
                    <a:xfrm>
                      <a:off x="0" y="0"/>
                      <a:ext cx="5848350" cy="2209800"/>
                    </a:xfrm>
                    <a:prstGeom prst="rect">
                      <a:avLst/>
                    </a:prstGeom>
                    <a:noFill/>
                    <a:ln w="9525">
                      <a:noFill/>
                      <a:miter lim="800000"/>
                      <a:headEnd/>
                      <a:tailEnd/>
                    </a:ln>
                  </pic:spPr>
                </pic:pic>
              </a:graphicData>
            </a:graphic>
          </wp:inline>
        </w:drawing>
      </w:r>
    </w:p>
    <w:p w:rsidR="006918A5" w:rsidRDefault="006918A5" w:rsidP="006918A5">
      <w:pPr>
        <w:spacing w:after="200" w:line="276" w:lineRule="auto"/>
        <w:rPr>
          <w:lang w:val="es-CO"/>
        </w:rPr>
      </w:pPr>
    </w:p>
    <w:p w:rsidR="00054C61" w:rsidRDefault="00054C61">
      <w:pPr>
        <w:spacing w:after="200" w:line="276" w:lineRule="auto"/>
        <w:rPr>
          <w:lang w:val="es-CO"/>
        </w:rPr>
      </w:pPr>
      <w:r>
        <w:rPr>
          <w:lang w:val="es-CO"/>
        </w:rPr>
        <w:br w:type="page"/>
      </w:r>
    </w:p>
    <w:p w:rsidR="00054C61" w:rsidRDefault="00054C61" w:rsidP="00054C61">
      <w:pPr>
        <w:pStyle w:val="Heading3"/>
        <w:rPr>
          <w:lang w:val="es-CO"/>
        </w:rPr>
      </w:pPr>
      <w:bookmarkStart w:id="14" w:name="_Toc406146220"/>
      <w:r>
        <w:rPr>
          <w:lang w:val="es-CO"/>
        </w:rPr>
        <w:lastRenderedPageBreak/>
        <w:t>Grupos Geográficos</w:t>
      </w:r>
      <w:bookmarkEnd w:id="14"/>
    </w:p>
    <w:p w:rsidR="000B13FB" w:rsidRDefault="000B13FB" w:rsidP="000B13FB">
      <w:pPr>
        <w:spacing w:after="200" w:line="276" w:lineRule="auto"/>
        <w:jc w:val="both"/>
        <w:rPr>
          <w:lang w:val="es-CO"/>
        </w:rPr>
      </w:pPr>
    </w:p>
    <w:p w:rsidR="000B13FB" w:rsidRDefault="000B13FB" w:rsidP="000B13FB">
      <w:pPr>
        <w:spacing w:after="200" w:line="276" w:lineRule="auto"/>
        <w:jc w:val="both"/>
        <w:rPr>
          <w:lang w:val="es-CO"/>
        </w:rPr>
      </w:pPr>
      <w:r>
        <w:rPr>
          <w:noProof/>
          <w:lang w:val="es-ES" w:eastAsia="es-ES"/>
        </w:rPr>
        <w:drawing>
          <wp:anchor distT="0" distB="0" distL="114300" distR="114300" simplePos="0" relativeHeight="251645440" behindDoc="0" locked="0" layoutInCell="1" allowOverlap="1">
            <wp:simplePos x="0" y="0"/>
            <wp:positionH relativeFrom="column">
              <wp:posOffset>22860</wp:posOffset>
            </wp:positionH>
            <wp:positionV relativeFrom="paragraph">
              <wp:posOffset>-3810</wp:posOffset>
            </wp:positionV>
            <wp:extent cx="2324100" cy="2466975"/>
            <wp:effectExtent l="19050" t="0" r="0" b="0"/>
            <wp:wrapSquare wrapText="bothSides"/>
            <wp:docPr id="7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9"/>
                    <a:srcRect/>
                    <a:stretch>
                      <a:fillRect/>
                    </a:stretch>
                  </pic:blipFill>
                  <pic:spPr bwMode="auto">
                    <a:xfrm>
                      <a:off x="0" y="0"/>
                      <a:ext cx="2324100" cy="2466975"/>
                    </a:xfrm>
                    <a:prstGeom prst="rect">
                      <a:avLst/>
                    </a:prstGeom>
                    <a:noFill/>
                    <a:ln w="9525">
                      <a:noFill/>
                      <a:miter lim="800000"/>
                      <a:headEnd/>
                      <a:tailEnd/>
                    </a:ln>
                  </pic:spPr>
                </pic:pic>
              </a:graphicData>
            </a:graphic>
          </wp:anchor>
        </w:drawing>
      </w:r>
    </w:p>
    <w:p w:rsidR="000B13FB" w:rsidRDefault="000B13FB" w:rsidP="000B13FB">
      <w:pPr>
        <w:spacing w:after="200" w:line="276" w:lineRule="auto"/>
        <w:jc w:val="both"/>
        <w:rPr>
          <w:lang w:val="es-CO"/>
        </w:rPr>
      </w:pPr>
      <w:r>
        <w:rPr>
          <w:lang w:val="es-CO"/>
        </w:rPr>
        <w:t xml:space="preserve">Los grupos </w:t>
      </w:r>
      <w:r w:rsidR="00CA2ABB">
        <w:rPr>
          <w:lang w:val="es-CO"/>
        </w:rPr>
        <w:t>geográficos son conglomerados de municipios que sirven para asociar a los costos unitarios de las unidades constructivas para definir aplicabilidad, con esto, al definir un mercado relevante en una solicitud tarifaria puede variar los costos de las inversiones.</w:t>
      </w:r>
    </w:p>
    <w:p w:rsidR="000B13FB" w:rsidRDefault="000B13FB" w:rsidP="000B13FB">
      <w:pPr>
        <w:spacing w:after="200" w:line="276" w:lineRule="auto"/>
        <w:jc w:val="both"/>
        <w:rPr>
          <w:lang w:val="es-CO"/>
        </w:rPr>
      </w:pPr>
    </w:p>
    <w:p w:rsidR="00CA2ABB" w:rsidRDefault="00CA2ABB" w:rsidP="00CA2ABB">
      <w:pPr>
        <w:spacing w:after="200" w:line="276" w:lineRule="auto"/>
        <w:jc w:val="both"/>
        <w:rPr>
          <w:lang w:val="es-CO"/>
        </w:rPr>
      </w:pPr>
      <w:r>
        <w:rPr>
          <w:lang w:val="es-CO"/>
        </w:rPr>
        <w:t>Contiene el tab de Grupos y Municipios.</w:t>
      </w:r>
    </w:p>
    <w:p w:rsidR="000B13FB" w:rsidRDefault="000B13FB" w:rsidP="000B13FB">
      <w:pPr>
        <w:spacing w:after="200" w:line="276" w:lineRule="auto"/>
        <w:jc w:val="both"/>
        <w:rPr>
          <w:lang w:val="es-CO"/>
        </w:rPr>
      </w:pPr>
    </w:p>
    <w:p w:rsidR="000B13FB" w:rsidRDefault="000B13FB" w:rsidP="000B13FB">
      <w:pPr>
        <w:spacing w:after="200" w:line="276" w:lineRule="auto"/>
        <w:jc w:val="both"/>
        <w:rPr>
          <w:lang w:val="es-CO"/>
        </w:rPr>
      </w:pPr>
    </w:p>
    <w:p w:rsidR="000B13FB" w:rsidRDefault="000B13FB" w:rsidP="000B13FB">
      <w:pPr>
        <w:spacing w:after="200" w:line="276" w:lineRule="auto"/>
        <w:jc w:val="both"/>
        <w:rPr>
          <w:lang w:val="es-CO"/>
        </w:rPr>
      </w:pPr>
    </w:p>
    <w:p w:rsidR="00CA2ABB" w:rsidRDefault="00CA2ABB" w:rsidP="00CA2ABB">
      <w:pPr>
        <w:spacing w:after="200" w:line="276" w:lineRule="auto"/>
        <w:jc w:val="both"/>
        <w:rPr>
          <w:lang w:val="es-CO"/>
        </w:rPr>
      </w:pPr>
      <w:r>
        <w:rPr>
          <w:lang w:val="es-CO"/>
        </w:rPr>
        <w:t>El listado contiene el código y el nombre.</w:t>
      </w:r>
    </w:p>
    <w:p w:rsidR="00CA2ABB" w:rsidRDefault="00CA2ABB" w:rsidP="00CA2ABB">
      <w:pPr>
        <w:spacing w:after="200" w:line="276" w:lineRule="auto"/>
        <w:jc w:val="both"/>
        <w:rPr>
          <w:lang w:val="es-CO"/>
        </w:rPr>
      </w:pPr>
      <w:r>
        <w:rPr>
          <w:lang w:val="es-CO"/>
        </w:rPr>
        <w:t>Contiene un buscador por código y nombre.</w:t>
      </w:r>
    </w:p>
    <w:p w:rsidR="00CA2ABB" w:rsidRDefault="00CA2ABB" w:rsidP="00CA2ABB">
      <w:pPr>
        <w:spacing w:after="200" w:line="276" w:lineRule="auto"/>
        <w:jc w:val="both"/>
        <w:rPr>
          <w:lang w:val="es-CO"/>
        </w:rPr>
      </w:pPr>
      <w:r>
        <w:rPr>
          <w:noProof/>
          <w:lang w:val="es-ES" w:eastAsia="es-ES"/>
        </w:rPr>
        <w:drawing>
          <wp:inline distT="0" distB="0" distL="0" distR="0">
            <wp:extent cx="6324600" cy="2066925"/>
            <wp:effectExtent l="19050" t="0" r="0" b="0"/>
            <wp:docPr id="7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0"/>
                    <a:srcRect/>
                    <a:stretch>
                      <a:fillRect/>
                    </a:stretch>
                  </pic:blipFill>
                  <pic:spPr bwMode="auto">
                    <a:xfrm>
                      <a:off x="0" y="0"/>
                      <a:ext cx="6324600" cy="2066925"/>
                    </a:xfrm>
                    <a:prstGeom prst="rect">
                      <a:avLst/>
                    </a:prstGeom>
                    <a:noFill/>
                    <a:ln w="9525">
                      <a:noFill/>
                      <a:miter lim="800000"/>
                      <a:headEnd/>
                      <a:tailEnd/>
                    </a:ln>
                  </pic:spPr>
                </pic:pic>
              </a:graphicData>
            </a:graphic>
          </wp:inline>
        </w:drawing>
      </w:r>
    </w:p>
    <w:p w:rsidR="00CA2ABB" w:rsidRDefault="00CA2ABB" w:rsidP="00CA2ABB">
      <w:pPr>
        <w:spacing w:after="200" w:line="276" w:lineRule="auto"/>
        <w:jc w:val="both"/>
        <w:rPr>
          <w:lang w:val="es-CO"/>
        </w:rPr>
      </w:pPr>
      <w:r>
        <w:rPr>
          <w:lang w:val="es-CO"/>
        </w:rPr>
        <w:t>El formulario de nuevo / edición requiere todos los campos obligatorios</w:t>
      </w:r>
    </w:p>
    <w:p w:rsidR="00CA2ABB" w:rsidRDefault="00CA2ABB" w:rsidP="00CA2ABB">
      <w:pPr>
        <w:pStyle w:val="ListParagraph"/>
        <w:numPr>
          <w:ilvl w:val="0"/>
          <w:numId w:val="27"/>
        </w:numPr>
        <w:jc w:val="both"/>
        <w:rPr>
          <w:lang w:val="es-CO"/>
        </w:rPr>
      </w:pPr>
      <w:r>
        <w:rPr>
          <w:lang w:val="es-CO"/>
        </w:rPr>
        <w:t>Código, es la codificación del grupo geográfico.</w:t>
      </w:r>
    </w:p>
    <w:p w:rsidR="00CA2ABB" w:rsidRDefault="00CA2ABB" w:rsidP="00CA2ABB">
      <w:pPr>
        <w:pStyle w:val="ListParagraph"/>
        <w:numPr>
          <w:ilvl w:val="0"/>
          <w:numId w:val="27"/>
        </w:numPr>
        <w:jc w:val="both"/>
        <w:rPr>
          <w:lang w:val="es-CO"/>
        </w:rPr>
      </w:pPr>
      <w:r w:rsidRPr="00CA2ABB">
        <w:rPr>
          <w:lang w:val="es-CO"/>
        </w:rPr>
        <w:t xml:space="preserve">Nombre, es la descripción </w:t>
      </w:r>
      <w:r>
        <w:rPr>
          <w:lang w:val="es-CO"/>
        </w:rPr>
        <w:t>del grupo geográfico.</w:t>
      </w:r>
    </w:p>
    <w:p w:rsidR="00CA2ABB" w:rsidRPr="00CA2ABB" w:rsidRDefault="00CA2ABB" w:rsidP="00CA2ABB">
      <w:pPr>
        <w:pStyle w:val="ListParagraph"/>
        <w:numPr>
          <w:ilvl w:val="0"/>
          <w:numId w:val="27"/>
        </w:numPr>
        <w:jc w:val="both"/>
        <w:rPr>
          <w:lang w:val="es-CO"/>
        </w:rPr>
      </w:pPr>
      <w:r w:rsidRPr="00CA2ABB">
        <w:rPr>
          <w:lang w:val="es-CO"/>
        </w:rPr>
        <w:t>Estado, contiene valores Activo o Inactivo.</w:t>
      </w:r>
    </w:p>
    <w:p w:rsidR="000B13FB" w:rsidRDefault="00CA2ABB" w:rsidP="000B13FB">
      <w:pPr>
        <w:spacing w:after="200" w:line="276" w:lineRule="auto"/>
        <w:jc w:val="both"/>
        <w:rPr>
          <w:lang w:val="es-CO"/>
        </w:rPr>
      </w:pPr>
      <w:r>
        <w:rPr>
          <w:noProof/>
          <w:lang w:val="es-ES" w:eastAsia="es-ES"/>
        </w:rPr>
        <w:lastRenderedPageBreak/>
        <w:drawing>
          <wp:inline distT="0" distB="0" distL="0" distR="0">
            <wp:extent cx="6324600" cy="1457325"/>
            <wp:effectExtent l="19050" t="0" r="0" b="0"/>
            <wp:docPr id="8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1"/>
                    <a:srcRect/>
                    <a:stretch>
                      <a:fillRect/>
                    </a:stretch>
                  </pic:blipFill>
                  <pic:spPr bwMode="auto">
                    <a:xfrm>
                      <a:off x="0" y="0"/>
                      <a:ext cx="6324600" cy="1457325"/>
                    </a:xfrm>
                    <a:prstGeom prst="rect">
                      <a:avLst/>
                    </a:prstGeom>
                    <a:noFill/>
                    <a:ln w="9525">
                      <a:noFill/>
                      <a:miter lim="800000"/>
                      <a:headEnd/>
                      <a:tailEnd/>
                    </a:ln>
                  </pic:spPr>
                </pic:pic>
              </a:graphicData>
            </a:graphic>
          </wp:inline>
        </w:drawing>
      </w:r>
    </w:p>
    <w:p w:rsidR="00CA2ABB" w:rsidRDefault="00CA2ABB" w:rsidP="000B13FB">
      <w:pPr>
        <w:spacing w:after="200" w:line="276" w:lineRule="auto"/>
        <w:jc w:val="both"/>
        <w:rPr>
          <w:lang w:val="es-CO"/>
        </w:rPr>
      </w:pPr>
    </w:p>
    <w:p w:rsidR="000B13FB" w:rsidRDefault="00CA2ABB" w:rsidP="000B13FB">
      <w:pPr>
        <w:spacing w:after="200" w:line="276" w:lineRule="auto"/>
        <w:jc w:val="both"/>
        <w:rPr>
          <w:lang w:val="es-CO"/>
        </w:rPr>
      </w:pPr>
      <w:r>
        <w:rPr>
          <w:lang w:val="es-CO"/>
        </w:rPr>
        <w:t>La pantalla de consulta se presenta a continuación.</w:t>
      </w:r>
    </w:p>
    <w:p w:rsidR="000B13FB" w:rsidRDefault="00CA2ABB" w:rsidP="000B13FB">
      <w:pPr>
        <w:spacing w:after="200" w:line="276" w:lineRule="auto"/>
        <w:jc w:val="both"/>
        <w:rPr>
          <w:lang w:val="es-CO"/>
        </w:rPr>
      </w:pPr>
      <w:r>
        <w:rPr>
          <w:noProof/>
          <w:lang w:val="es-ES" w:eastAsia="es-ES"/>
        </w:rPr>
        <w:drawing>
          <wp:inline distT="0" distB="0" distL="0" distR="0">
            <wp:extent cx="6324600" cy="1333500"/>
            <wp:effectExtent l="19050" t="0" r="0" b="0"/>
            <wp:docPr id="8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2"/>
                    <a:srcRect/>
                    <a:stretch>
                      <a:fillRect/>
                    </a:stretch>
                  </pic:blipFill>
                  <pic:spPr bwMode="auto">
                    <a:xfrm>
                      <a:off x="0" y="0"/>
                      <a:ext cx="6324600" cy="1333500"/>
                    </a:xfrm>
                    <a:prstGeom prst="rect">
                      <a:avLst/>
                    </a:prstGeom>
                    <a:noFill/>
                    <a:ln w="9525">
                      <a:noFill/>
                      <a:miter lim="800000"/>
                      <a:headEnd/>
                      <a:tailEnd/>
                    </a:ln>
                  </pic:spPr>
                </pic:pic>
              </a:graphicData>
            </a:graphic>
          </wp:inline>
        </w:drawing>
      </w:r>
    </w:p>
    <w:p w:rsidR="00CA2ABB" w:rsidRDefault="00CA2ABB" w:rsidP="000B13FB">
      <w:pPr>
        <w:spacing w:after="200" w:line="276" w:lineRule="auto"/>
        <w:jc w:val="both"/>
        <w:rPr>
          <w:lang w:val="es-CO"/>
        </w:rPr>
      </w:pPr>
    </w:p>
    <w:p w:rsidR="00CA2ABB" w:rsidRPr="00DB774D" w:rsidRDefault="00CA2ABB" w:rsidP="00CA2ABB">
      <w:pPr>
        <w:spacing w:after="200" w:line="276" w:lineRule="auto"/>
        <w:rPr>
          <w:b/>
          <w:i/>
          <w:lang w:val="es-CO"/>
        </w:rPr>
      </w:pPr>
      <w:r>
        <w:rPr>
          <w:b/>
          <w:i/>
          <w:lang w:val="es-CO"/>
        </w:rPr>
        <w:t>Grupos y Municipios</w:t>
      </w:r>
    </w:p>
    <w:p w:rsidR="00CA2ABB" w:rsidRDefault="00CA2ABB" w:rsidP="00CA2ABB">
      <w:pPr>
        <w:spacing w:after="200" w:line="276" w:lineRule="auto"/>
        <w:rPr>
          <w:lang w:val="es-CO"/>
        </w:rPr>
      </w:pPr>
    </w:p>
    <w:p w:rsidR="00CA2ABB" w:rsidRDefault="00CA2ABB" w:rsidP="00CA2ABB">
      <w:pPr>
        <w:spacing w:after="200" w:line="276" w:lineRule="auto"/>
        <w:rPr>
          <w:lang w:val="es-CO"/>
        </w:rPr>
      </w:pPr>
      <w:r>
        <w:rPr>
          <w:lang w:val="es-CO"/>
        </w:rPr>
        <w:t>Definen los municipios que conforman los grupos geográficos, en caso de que el municipio no se pertenezca a un costo especial, se asume que pertenece al grupo A - General.</w:t>
      </w:r>
    </w:p>
    <w:p w:rsidR="00CA2ABB" w:rsidRDefault="00CA2ABB" w:rsidP="00CA2ABB">
      <w:pPr>
        <w:spacing w:after="200" w:line="276" w:lineRule="auto"/>
        <w:jc w:val="both"/>
        <w:rPr>
          <w:lang w:val="es-CO"/>
        </w:rPr>
      </w:pPr>
      <w:r>
        <w:rPr>
          <w:lang w:val="es-CO"/>
        </w:rPr>
        <w:t>El listado contiene el departamento, municipio y centro poblado.</w:t>
      </w:r>
    </w:p>
    <w:p w:rsidR="00CA2ABB" w:rsidRDefault="00CA2ABB" w:rsidP="00CA2ABB">
      <w:pPr>
        <w:spacing w:after="200" w:line="276" w:lineRule="auto"/>
        <w:rPr>
          <w:lang w:val="es-CO"/>
        </w:rPr>
      </w:pPr>
      <w:r>
        <w:rPr>
          <w:lang w:val="es-CO"/>
        </w:rPr>
        <w:t>La lista incluye buscador por departamento y municipio</w:t>
      </w:r>
    </w:p>
    <w:p w:rsidR="00CA2ABB" w:rsidRDefault="00CA2ABB" w:rsidP="00CA2ABB">
      <w:pPr>
        <w:spacing w:after="200" w:line="276" w:lineRule="auto"/>
        <w:rPr>
          <w:lang w:val="es-CO"/>
        </w:rPr>
      </w:pPr>
      <w:r>
        <w:rPr>
          <w:noProof/>
          <w:lang w:val="es-ES" w:eastAsia="es-ES"/>
        </w:rPr>
        <w:drawing>
          <wp:inline distT="0" distB="0" distL="0" distR="0">
            <wp:extent cx="6324600" cy="2257425"/>
            <wp:effectExtent l="19050" t="0" r="0" b="0"/>
            <wp:docPr id="8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3"/>
                    <a:srcRect/>
                    <a:stretch>
                      <a:fillRect/>
                    </a:stretch>
                  </pic:blipFill>
                  <pic:spPr bwMode="auto">
                    <a:xfrm>
                      <a:off x="0" y="0"/>
                      <a:ext cx="6324600" cy="2257425"/>
                    </a:xfrm>
                    <a:prstGeom prst="rect">
                      <a:avLst/>
                    </a:prstGeom>
                    <a:noFill/>
                    <a:ln w="9525">
                      <a:noFill/>
                      <a:miter lim="800000"/>
                      <a:headEnd/>
                      <a:tailEnd/>
                    </a:ln>
                  </pic:spPr>
                </pic:pic>
              </a:graphicData>
            </a:graphic>
          </wp:inline>
        </w:drawing>
      </w:r>
    </w:p>
    <w:p w:rsidR="00CA2ABB" w:rsidRDefault="00CA2ABB" w:rsidP="00CA2ABB">
      <w:pPr>
        <w:spacing w:after="200" w:line="276" w:lineRule="auto"/>
        <w:rPr>
          <w:lang w:val="es-CO"/>
        </w:rPr>
      </w:pPr>
    </w:p>
    <w:p w:rsidR="00CA2ABB" w:rsidRDefault="00CA2ABB" w:rsidP="00CA2ABB">
      <w:pPr>
        <w:spacing w:after="200" w:line="276" w:lineRule="auto"/>
        <w:jc w:val="both"/>
        <w:rPr>
          <w:lang w:val="es-CO"/>
        </w:rPr>
      </w:pPr>
      <w:r>
        <w:rPr>
          <w:lang w:val="es-CO"/>
        </w:rPr>
        <w:t xml:space="preserve">El formulario de nuevo / edición requiere todos los campos obligatorios, salvo </w:t>
      </w:r>
      <w:r w:rsidR="00810DE4">
        <w:rPr>
          <w:lang w:val="es-CO"/>
        </w:rPr>
        <w:t>el centro poblado</w:t>
      </w:r>
    </w:p>
    <w:p w:rsidR="00CA2ABB" w:rsidRDefault="00810DE4" w:rsidP="00CA2ABB">
      <w:pPr>
        <w:pStyle w:val="ListParagraph"/>
        <w:numPr>
          <w:ilvl w:val="0"/>
          <w:numId w:val="27"/>
        </w:numPr>
        <w:jc w:val="both"/>
        <w:rPr>
          <w:lang w:val="es-CO"/>
        </w:rPr>
      </w:pPr>
      <w:r>
        <w:rPr>
          <w:lang w:val="es-CO"/>
        </w:rPr>
        <w:t>Departamento</w:t>
      </w:r>
      <w:r w:rsidR="00CA2ABB">
        <w:rPr>
          <w:lang w:val="es-CO"/>
        </w:rPr>
        <w:t xml:space="preserve">, </w:t>
      </w:r>
      <w:r>
        <w:rPr>
          <w:lang w:val="es-CO"/>
        </w:rPr>
        <w:t>división política de departamentos</w:t>
      </w:r>
      <w:r w:rsidR="00CA2ABB">
        <w:rPr>
          <w:lang w:val="es-CO"/>
        </w:rPr>
        <w:t>.</w:t>
      </w:r>
    </w:p>
    <w:p w:rsidR="00CA2ABB" w:rsidRDefault="00810DE4" w:rsidP="00CA2ABB">
      <w:pPr>
        <w:pStyle w:val="ListParagraph"/>
        <w:numPr>
          <w:ilvl w:val="0"/>
          <w:numId w:val="27"/>
        </w:numPr>
        <w:jc w:val="both"/>
        <w:rPr>
          <w:lang w:val="es-CO"/>
        </w:rPr>
      </w:pPr>
      <w:r>
        <w:rPr>
          <w:lang w:val="es-CO"/>
        </w:rPr>
        <w:t>Municipio</w:t>
      </w:r>
      <w:r w:rsidR="00CA2ABB">
        <w:rPr>
          <w:lang w:val="es-CO"/>
        </w:rPr>
        <w:t xml:space="preserve">, </w:t>
      </w:r>
      <w:r>
        <w:rPr>
          <w:lang w:val="es-CO"/>
        </w:rPr>
        <w:t>corresponden a las capitales ciudades y municipios</w:t>
      </w:r>
      <w:r w:rsidR="00CA2ABB">
        <w:rPr>
          <w:lang w:val="es-CO"/>
        </w:rPr>
        <w:t>.</w:t>
      </w:r>
    </w:p>
    <w:p w:rsidR="00CA2ABB" w:rsidRDefault="00810DE4" w:rsidP="00CA2ABB">
      <w:pPr>
        <w:pStyle w:val="ListParagraph"/>
        <w:numPr>
          <w:ilvl w:val="0"/>
          <w:numId w:val="27"/>
        </w:numPr>
        <w:jc w:val="both"/>
        <w:rPr>
          <w:lang w:val="es-CO"/>
        </w:rPr>
      </w:pPr>
      <w:r>
        <w:rPr>
          <w:lang w:val="es-CO"/>
        </w:rPr>
        <w:t>Centro Poblado, son los corregimientos, estaciones de policías, etc</w:t>
      </w:r>
      <w:r w:rsidR="00CA2ABB">
        <w:rPr>
          <w:lang w:val="es-CO"/>
        </w:rPr>
        <w:t>.</w:t>
      </w:r>
    </w:p>
    <w:p w:rsidR="00CA2ABB" w:rsidRPr="00C2708C" w:rsidRDefault="00CA2ABB" w:rsidP="00CA2ABB">
      <w:pPr>
        <w:pStyle w:val="ListParagraph"/>
        <w:numPr>
          <w:ilvl w:val="0"/>
          <w:numId w:val="27"/>
        </w:numPr>
        <w:jc w:val="both"/>
        <w:rPr>
          <w:lang w:val="es-CO"/>
        </w:rPr>
      </w:pPr>
      <w:r>
        <w:rPr>
          <w:lang w:val="es-CO"/>
        </w:rPr>
        <w:t>Estado, contiene valores Activo o Inactivo.</w:t>
      </w:r>
    </w:p>
    <w:p w:rsidR="00CA2ABB" w:rsidRDefault="00CA2ABB" w:rsidP="00CA2ABB">
      <w:pPr>
        <w:spacing w:after="200" w:line="276" w:lineRule="auto"/>
        <w:rPr>
          <w:lang w:val="es-CO"/>
        </w:rPr>
      </w:pPr>
    </w:p>
    <w:p w:rsidR="00CA2ABB" w:rsidRDefault="00810DE4" w:rsidP="00CA2ABB">
      <w:pPr>
        <w:spacing w:after="200" w:line="276" w:lineRule="auto"/>
        <w:rPr>
          <w:lang w:val="es-CO"/>
        </w:rPr>
      </w:pPr>
      <w:r>
        <w:rPr>
          <w:noProof/>
          <w:lang w:val="es-ES" w:eastAsia="es-ES"/>
        </w:rPr>
        <w:drawing>
          <wp:inline distT="0" distB="0" distL="0" distR="0">
            <wp:extent cx="6334125" cy="2895600"/>
            <wp:effectExtent l="19050" t="0" r="9525" b="0"/>
            <wp:docPr id="8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4"/>
                    <a:srcRect/>
                    <a:stretch>
                      <a:fillRect/>
                    </a:stretch>
                  </pic:blipFill>
                  <pic:spPr bwMode="auto">
                    <a:xfrm>
                      <a:off x="0" y="0"/>
                      <a:ext cx="6334125" cy="2895600"/>
                    </a:xfrm>
                    <a:prstGeom prst="rect">
                      <a:avLst/>
                    </a:prstGeom>
                    <a:noFill/>
                    <a:ln w="9525">
                      <a:noFill/>
                      <a:miter lim="800000"/>
                      <a:headEnd/>
                      <a:tailEnd/>
                    </a:ln>
                  </pic:spPr>
                </pic:pic>
              </a:graphicData>
            </a:graphic>
          </wp:inline>
        </w:drawing>
      </w:r>
    </w:p>
    <w:p w:rsidR="00CA2ABB" w:rsidRDefault="00CA2ABB" w:rsidP="00CA2ABB">
      <w:pPr>
        <w:spacing w:after="200" w:line="276" w:lineRule="auto"/>
        <w:jc w:val="both"/>
        <w:rPr>
          <w:lang w:val="es-CO"/>
        </w:rPr>
      </w:pPr>
      <w:r>
        <w:rPr>
          <w:lang w:val="es-CO"/>
        </w:rPr>
        <w:t>La pantalla de consulta se presenta a continuación.</w:t>
      </w:r>
    </w:p>
    <w:p w:rsidR="00CA2ABB" w:rsidRDefault="00810DE4" w:rsidP="00CA2ABB">
      <w:pPr>
        <w:spacing w:after="200" w:line="276" w:lineRule="auto"/>
        <w:rPr>
          <w:lang w:val="es-CO"/>
        </w:rPr>
      </w:pPr>
      <w:r>
        <w:rPr>
          <w:noProof/>
          <w:lang w:val="es-ES" w:eastAsia="es-ES"/>
        </w:rPr>
        <w:drawing>
          <wp:inline distT="0" distB="0" distL="0" distR="0">
            <wp:extent cx="6324600" cy="2590800"/>
            <wp:effectExtent l="19050" t="0" r="0" b="0"/>
            <wp:docPr id="8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5"/>
                    <a:srcRect/>
                    <a:stretch>
                      <a:fillRect/>
                    </a:stretch>
                  </pic:blipFill>
                  <pic:spPr bwMode="auto">
                    <a:xfrm>
                      <a:off x="0" y="0"/>
                      <a:ext cx="6324600" cy="2590800"/>
                    </a:xfrm>
                    <a:prstGeom prst="rect">
                      <a:avLst/>
                    </a:prstGeom>
                    <a:noFill/>
                    <a:ln w="9525">
                      <a:noFill/>
                      <a:miter lim="800000"/>
                      <a:headEnd/>
                      <a:tailEnd/>
                    </a:ln>
                  </pic:spPr>
                </pic:pic>
              </a:graphicData>
            </a:graphic>
          </wp:inline>
        </w:drawing>
      </w:r>
    </w:p>
    <w:p w:rsidR="00054C61" w:rsidRDefault="00054C61">
      <w:pPr>
        <w:spacing w:after="200" w:line="276" w:lineRule="auto"/>
        <w:rPr>
          <w:lang w:val="es-CO"/>
        </w:rPr>
      </w:pPr>
      <w:r>
        <w:rPr>
          <w:lang w:val="es-CO"/>
        </w:rPr>
        <w:br w:type="page"/>
      </w:r>
    </w:p>
    <w:p w:rsidR="00054C61" w:rsidRDefault="00054C61" w:rsidP="00054C61">
      <w:pPr>
        <w:pStyle w:val="Heading3"/>
        <w:rPr>
          <w:lang w:val="es-CO"/>
        </w:rPr>
      </w:pPr>
      <w:bookmarkStart w:id="15" w:name="_Toc406146221"/>
      <w:r>
        <w:rPr>
          <w:lang w:val="es-CO"/>
        </w:rPr>
        <w:lastRenderedPageBreak/>
        <w:t>Usuarios por Municipios</w:t>
      </w:r>
      <w:bookmarkEnd w:id="15"/>
    </w:p>
    <w:p w:rsidR="00810DE4" w:rsidRDefault="00810DE4" w:rsidP="00810DE4">
      <w:pPr>
        <w:spacing w:after="200" w:line="276" w:lineRule="auto"/>
        <w:jc w:val="both"/>
        <w:rPr>
          <w:lang w:val="es-CO"/>
        </w:rPr>
      </w:pPr>
    </w:p>
    <w:p w:rsidR="00810DE4" w:rsidRDefault="00810DE4" w:rsidP="00810DE4">
      <w:pPr>
        <w:spacing w:after="200" w:line="276" w:lineRule="auto"/>
        <w:jc w:val="both"/>
        <w:rPr>
          <w:lang w:val="es-CO"/>
        </w:rPr>
      </w:pPr>
      <w:r>
        <w:rPr>
          <w:noProof/>
          <w:lang w:val="es-ES" w:eastAsia="es-ES"/>
        </w:rPr>
        <w:drawing>
          <wp:anchor distT="0" distB="0" distL="114300" distR="114300" simplePos="0" relativeHeight="251647488" behindDoc="0" locked="0" layoutInCell="1" allowOverlap="1">
            <wp:simplePos x="0" y="0"/>
            <wp:positionH relativeFrom="column">
              <wp:posOffset>22860</wp:posOffset>
            </wp:positionH>
            <wp:positionV relativeFrom="paragraph">
              <wp:posOffset>-3810</wp:posOffset>
            </wp:positionV>
            <wp:extent cx="2333625" cy="2200275"/>
            <wp:effectExtent l="19050" t="0" r="9525" b="0"/>
            <wp:wrapSquare wrapText="bothSides"/>
            <wp:docPr id="8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6"/>
                    <a:srcRect/>
                    <a:stretch>
                      <a:fillRect/>
                    </a:stretch>
                  </pic:blipFill>
                  <pic:spPr bwMode="auto">
                    <a:xfrm>
                      <a:off x="0" y="0"/>
                      <a:ext cx="2333625" cy="2200275"/>
                    </a:xfrm>
                    <a:prstGeom prst="rect">
                      <a:avLst/>
                    </a:prstGeom>
                    <a:noFill/>
                    <a:ln w="9525">
                      <a:noFill/>
                      <a:miter lim="800000"/>
                      <a:headEnd/>
                      <a:tailEnd/>
                    </a:ln>
                  </pic:spPr>
                </pic:pic>
              </a:graphicData>
            </a:graphic>
          </wp:anchor>
        </w:drawing>
      </w:r>
    </w:p>
    <w:p w:rsidR="00810DE4" w:rsidRDefault="00810DE4" w:rsidP="00810DE4">
      <w:pPr>
        <w:spacing w:after="200" w:line="276" w:lineRule="auto"/>
        <w:jc w:val="both"/>
        <w:rPr>
          <w:lang w:val="es-CO"/>
        </w:rPr>
      </w:pPr>
      <w:r>
        <w:rPr>
          <w:lang w:val="es-CO"/>
        </w:rPr>
        <w:t>Los usuarios por municipios indican la cantidad de usuarios que existen en la cabecera municipal y en el resto del municipio a una fecha determinada.</w:t>
      </w:r>
    </w:p>
    <w:p w:rsidR="00810DE4" w:rsidRDefault="00810DE4" w:rsidP="00810DE4">
      <w:pPr>
        <w:spacing w:after="200" w:line="276" w:lineRule="auto"/>
        <w:jc w:val="both"/>
        <w:rPr>
          <w:lang w:val="es-CO"/>
        </w:rPr>
      </w:pPr>
    </w:p>
    <w:p w:rsidR="00810DE4" w:rsidRDefault="00810DE4" w:rsidP="00810DE4">
      <w:pPr>
        <w:spacing w:after="200" w:line="276" w:lineRule="auto"/>
        <w:jc w:val="both"/>
        <w:rPr>
          <w:lang w:val="es-CO"/>
        </w:rPr>
      </w:pPr>
    </w:p>
    <w:p w:rsidR="00810DE4" w:rsidRDefault="00810DE4" w:rsidP="00810DE4">
      <w:pPr>
        <w:spacing w:after="200" w:line="276" w:lineRule="auto"/>
        <w:jc w:val="both"/>
        <w:rPr>
          <w:lang w:val="es-CO"/>
        </w:rPr>
      </w:pPr>
    </w:p>
    <w:p w:rsidR="00810DE4" w:rsidRDefault="00810DE4" w:rsidP="00810DE4">
      <w:pPr>
        <w:spacing w:after="200" w:line="276" w:lineRule="auto"/>
        <w:jc w:val="both"/>
        <w:rPr>
          <w:lang w:val="es-CO"/>
        </w:rPr>
      </w:pPr>
    </w:p>
    <w:p w:rsidR="00810DE4" w:rsidRDefault="00810DE4" w:rsidP="00810DE4">
      <w:pPr>
        <w:spacing w:after="200" w:line="276" w:lineRule="auto"/>
        <w:jc w:val="both"/>
        <w:rPr>
          <w:lang w:val="es-CO"/>
        </w:rPr>
      </w:pPr>
    </w:p>
    <w:p w:rsidR="00810DE4" w:rsidRDefault="00810DE4" w:rsidP="00810DE4">
      <w:pPr>
        <w:spacing w:after="200" w:line="276" w:lineRule="auto"/>
        <w:jc w:val="both"/>
        <w:rPr>
          <w:lang w:val="es-CO"/>
        </w:rPr>
      </w:pPr>
      <w:r>
        <w:rPr>
          <w:lang w:val="es-CO"/>
        </w:rPr>
        <w:t>El listado contiene el departamento, municipio, centro poblado, fecha inicial, fecha final, usuarios por cabecera y usuarios del resto.</w:t>
      </w:r>
    </w:p>
    <w:p w:rsidR="00810DE4" w:rsidRDefault="00810DE4" w:rsidP="00810DE4">
      <w:pPr>
        <w:spacing w:after="200" w:line="276" w:lineRule="auto"/>
        <w:rPr>
          <w:lang w:val="es-CO"/>
        </w:rPr>
      </w:pPr>
      <w:r>
        <w:rPr>
          <w:lang w:val="es-CO"/>
        </w:rPr>
        <w:t>La lista incluye buscador por departamento y municipio</w:t>
      </w:r>
    </w:p>
    <w:p w:rsidR="00810DE4" w:rsidRDefault="00810DE4" w:rsidP="00810DE4">
      <w:pPr>
        <w:spacing w:after="200" w:line="276" w:lineRule="auto"/>
        <w:rPr>
          <w:lang w:val="es-CO"/>
        </w:rPr>
      </w:pPr>
      <w:r>
        <w:rPr>
          <w:noProof/>
          <w:lang w:val="es-ES" w:eastAsia="es-ES"/>
        </w:rPr>
        <w:drawing>
          <wp:inline distT="0" distB="0" distL="0" distR="0">
            <wp:extent cx="6324600" cy="2124075"/>
            <wp:effectExtent l="19050" t="0" r="0" b="0"/>
            <wp:docPr id="9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7"/>
                    <a:srcRect/>
                    <a:stretch>
                      <a:fillRect/>
                    </a:stretch>
                  </pic:blipFill>
                  <pic:spPr bwMode="auto">
                    <a:xfrm>
                      <a:off x="0" y="0"/>
                      <a:ext cx="6324600" cy="2124075"/>
                    </a:xfrm>
                    <a:prstGeom prst="rect">
                      <a:avLst/>
                    </a:prstGeom>
                    <a:noFill/>
                    <a:ln w="9525">
                      <a:noFill/>
                      <a:miter lim="800000"/>
                      <a:headEnd/>
                      <a:tailEnd/>
                    </a:ln>
                  </pic:spPr>
                </pic:pic>
              </a:graphicData>
            </a:graphic>
          </wp:inline>
        </w:drawing>
      </w:r>
    </w:p>
    <w:p w:rsidR="00810DE4" w:rsidRDefault="00810DE4" w:rsidP="00810DE4">
      <w:pPr>
        <w:spacing w:after="200" w:line="276" w:lineRule="auto"/>
        <w:rPr>
          <w:lang w:val="es-CO"/>
        </w:rPr>
      </w:pPr>
    </w:p>
    <w:p w:rsidR="00810DE4" w:rsidRDefault="00810DE4" w:rsidP="00810DE4">
      <w:pPr>
        <w:spacing w:after="200" w:line="276" w:lineRule="auto"/>
        <w:jc w:val="both"/>
        <w:rPr>
          <w:lang w:val="es-CO"/>
        </w:rPr>
      </w:pPr>
      <w:r>
        <w:rPr>
          <w:lang w:val="es-CO"/>
        </w:rPr>
        <w:t>El formulario de nuevo / edición requiere todos los campos obligatorios, salvo el centro poblado y la cantidad de usuarios</w:t>
      </w:r>
    </w:p>
    <w:p w:rsidR="00810DE4" w:rsidRDefault="00810DE4" w:rsidP="00810DE4">
      <w:pPr>
        <w:pStyle w:val="ListParagraph"/>
        <w:numPr>
          <w:ilvl w:val="0"/>
          <w:numId w:val="27"/>
        </w:numPr>
        <w:jc w:val="both"/>
        <w:rPr>
          <w:lang w:val="es-CO"/>
        </w:rPr>
      </w:pPr>
      <w:r>
        <w:rPr>
          <w:lang w:val="es-CO"/>
        </w:rPr>
        <w:t>Departamento, división política de departamentos.</w:t>
      </w:r>
    </w:p>
    <w:p w:rsidR="00810DE4" w:rsidRDefault="00810DE4" w:rsidP="00810DE4">
      <w:pPr>
        <w:pStyle w:val="ListParagraph"/>
        <w:numPr>
          <w:ilvl w:val="0"/>
          <w:numId w:val="27"/>
        </w:numPr>
        <w:jc w:val="both"/>
        <w:rPr>
          <w:lang w:val="es-CO"/>
        </w:rPr>
      </w:pPr>
      <w:r>
        <w:rPr>
          <w:lang w:val="es-CO"/>
        </w:rPr>
        <w:t>Municipio, corresponden a las capitales ciudades y municipios.</w:t>
      </w:r>
    </w:p>
    <w:p w:rsidR="00810DE4" w:rsidRDefault="00810DE4" w:rsidP="00810DE4">
      <w:pPr>
        <w:pStyle w:val="ListParagraph"/>
        <w:numPr>
          <w:ilvl w:val="0"/>
          <w:numId w:val="27"/>
        </w:numPr>
        <w:jc w:val="both"/>
        <w:rPr>
          <w:lang w:val="es-CO"/>
        </w:rPr>
      </w:pPr>
      <w:r>
        <w:rPr>
          <w:lang w:val="es-CO"/>
        </w:rPr>
        <w:t>Centro Poblado, son los corregimientos, estaciones de policías, etc.</w:t>
      </w:r>
    </w:p>
    <w:p w:rsidR="00810DE4" w:rsidRDefault="00810DE4" w:rsidP="00810DE4">
      <w:pPr>
        <w:pStyle w:val="ListParagraph"/>
        <w:numPr>
          <w:ilvl w:val="0"/>
          <w:numId w:val="27"/>
        </w:numPr>
        <w:jc w:val="both"/>
        <w:rPr>
          <w:lang w:val="es-CO"/>
        </w:rPr>
      </w:pPr>
      <w:r>
        <w:rPr>
          <w:lang w:val="es-CO"/>
        </w:rPr>
        <w:t>Fecha Inicial, es la fecha de vigencia de inicio.</w:t>
      </w:r>
    </w:p>
    <w:p w:rsidR="00810DE4" w:rsidRDefault="00810DE4" w:rsidP="00810DE4">
      <w:pPr>
        <w:pStyle w:val="ListParagraph"/>
        <w:numPr>
          <w:ilvl w:val="0"/>
          <w:numId w:val="27"/>
        </w:numPr>
        <w:jc w:val="both"/>
        <w:rPr>
          <w:lang w:val="es-CO"/>
        </w:rPr>
      </w:pPr>
      <w:r>
        <w:rPr>
          <w:lang w:val="es-CO"/>
        </w:rPr>
        <w:lastRenderedPageBreak/>
        <w:t>Fecha Final, es la fecha de vigencia de culminación.</w:t>
      </w:r>
    </w:p>
    <w:p w:rsidR="00810DE4" w:rsidRDefault="00810DE4" w:rsidP="00810DE4">
      <w:pPr>
        <w:pStyle w:val="ListParagraph"/>
        <w:numPr>
          <w:ilvl w:val="0"/>
          <w:numId w:val="27"/>
        </w:numPr>
        <w:jc w:val="both"/>
        <w:rPr>
          <w:lang w:val="es-CO"/>
        </w:rPr>
      </w:pPr>
      <w:r>
        <w:rPr>
          <w:lang w:val="es-CO"/>
        </w:rPr>
        <w:t>Usuarios en la cabecera, la cantidad de usuarios existentes.</w:t>
      </w:r>
    </w:p>
    <w:p w:rsidR="00810DE4" w:rsidRDefault="00810DE4" w:rsidP="00810DE4">
      <w:pPr>
        <w:pStyle w:val="ListParagraph"/>
        <w:numPr>
          <w:ilvl w:val="0"/>
          <w:numId w:val="27"/>
        </w:numPr>
        <w:jc w:val="both"/>
        <w:rPr>
          <w:lang w:val="es-CO"/>
        </w:rPr>
      </w:pPr>
      <w:r>
        <w:rPr>
          <w:lang w:val="es-CO"/>
        </w:rPr>
        <w:t>Usuarios en el resto, la cantidad de usuarios existentes.</w:t>
      </w:r>
    </w:p>
    <w:p w:rsidR="00810DE4" w:rsidRPr="00C2708C" w:rsidRDefault="00810DE4" w:rsidP="00810DE4">
      <w:pPr>
        <w:pStyle w:val="ListParagraph"/>
        <w:numPr>
          <w:ilvl w:val="0"/>
          <w:numId w:val="27"/>
        </w:numPr>
        <w:jc w:val="both"/>
        <w:rPr>
          <w:lang w:val="es-CO"/>
        </w:rPr>
      </w:pPr>
      <w:r>
        <w:rPr>
          <w:lang w:val="es-CO"/>
        </w:rPr>
        <w:t>Estado, contiene valores Activo o Inactivo.</w:t>
      </w:r>
    </w:p>
    <w:p w:rsidR="00810DE4" w:rsidRDefault="00810DE4" w:rsidP="00810DE4">
      <w:pPr>
        <w:spacing w:after="200" w:line="276" w:lineRule="auto"/>
        <w:rPr>
          <w:lang w:val="es-CO"/>
        </w:rPr>
      </w:pPr>
    </w:p>
    <w:p w:rsidR="00810DE4" w:rsidRPr="00A5005D" w:rsidRDefault="00A5005D" w:rsidP="00810DE4">
      <w:pPr>
        <w:spacing w:after="200" w:line="276" w:lineRule="auto"/>
        <w:rPr>
          <w:lang w:val="es-CO"/>
        </w:rPr>
      </w:pPr>
      <w:r>
        <w:rPr>
          <w:noProof/>
          <w:lang w:val="es-ES" w:eastAsia="es-ES"/>
        </w:rPr>
        <w:drawing>
          <wp:inline distT="0" distB="0" distL="0" distR="0">
            <wp:extent cx="6334125" cy="2295525"/>
            <wp:effectExtent l="19050" t="0" r="9525" b="0"/>
            <wp:docPr id="9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8"/>
                    <a:srcRect/>
                    <a:stretch>
                      <a:fillRect/>
                    </a:stretch>
                  </pic:blipFill>
                  <pic:spPr bwMode="auto">
                    <a:xfrm>
                      <a:off x="0" y="0"/>
                      <a:ext cx="6334125" cy="2295525"/>
                    </a:xfrm>
                    <a:prstGeom prst="rect">
                      <a:avLst/>
                    </a:prstGeom>
                    <a:noFill/>
                    <a:ln w="9525">
                      <a:noFill/>
                      <a:miter lim="800000"/>
                      <a:headEnd/>
                      <a:tailEnd/>
                    </a:ln>
                  </pic:spPr>
                </pic:pic>
              </a:graphicData>
            </a:graphic>
          </wp:inline>
        </w:drawing>
      </w:r>
    </w:p>
    <w:p w:rsidR="00810DE4" w:rsidRDefault="00810DE4" w:rsidP="00810DE4">
      <w:pPr>
        <w:spacing w:after="200" w:line="276" w:lineRule="auto"/>
        <w:jc w:val="both"/>
        <w:rPr>
          <w:lang w:val="es-CO"/>
        </w:rPr>
      </w:pPr>
    </w:p>
    <w:p w:rsidR="00810DE4" w:rsidRDefault="00810DE4" w:rsidP="00810DE4">
      <w:pPr>
        <w:spacing w:after="200" w:line="276" w:lineRule="auto"/>
        <w:jc w:val="both"/>
        <w:rPr>
          <w:lang w:val="es-CO"/>
        </w:rPr>
      </w:pPr>
      <w:r>
        <w:rPr>
          <w:lang w:val="es-CO"/>
        </w:rPr>
        <w:t>La pantalla de consulta se presenta a continuación.</w:t>
      </w:r>
    </w:p>
    <w:p w:rsidR="00810DE4" w:rsidRDefault="00A5005D" w:rsidP="00810DE4">
      <w:pPr>
        <w:spacing w:after="200" w:line="276" w:lineRule="auto"/>
        <w:rPr>
          <w:lang w:val="es-CO"/>
        </w:rPr>
      </w:pPr>
      <w:r>
        <w:rPr>
          <w:noProof/>
          <w:lang w:val="es-ES" w:eastAsia="es-ES"/>
        </w:rPr>
        <w:drawing>
          <wp:inline distT="0" distB="0" distL="0" distR="0">
            <wp:extent cx="6324600" cy="2066925"/>
            <wp:effectExtent l="19050" t="0" r="0" b="0"/>
            <wp:docPr id="9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9"/>
                    <a:srcRect/>
                    <a:stretch>
                      <a:fillRect/>
                    </a:stretch>
                  </pic:blipFill>
                  <pic:spPr bwMode="auto">
                    <a:xfrm>
                      <a:off x="0" y="0"/>
                      <a:ext cx="6324600" cy="2066925"/>
                    </a:xfrm>
                    <a:prstGeom prst="rect">
                      <a:avLst/>
                    </a:prstGeom>
                    <a:noFill/>
                    <a:ln w="9525">
                      <a:noFill/>
                      <a:miter lim="800000"/>
                      <a:headEnd/>
                      <a:tailEnd/>
                    </a:ln>
                  </pic:spPr>
                </pic:pic>
              </a:graphicData>
            </a:graphic>
          </wp:inline>
        </w:drawing>
      </w:r>
    </w:p>
    <w:p w:rsidR="00054C61" w:rsidRDefault="00054C61">
      <w:pPr>
        <w:spacing w:after="200" w:line="276" w:lineRule="auto"/>
        <w:rPr>
          <w:lang w:val="es-CO"/>
        </w:rPr>
      </w:pPr>
      <w:r>
        <w:rPr>
          <w:lang w:val="es-CO"/>
        </w:rPr>
        <w:br w:type="page"/>
      </w:r>
    </w:p>
    <w:p w:rsidR="005E1F32" w:rsidRDefault="005E1F32" w:rsidP="005E1F32">
      <w:pPr>
        <w:pStyle w:val="Heading3"/>
        <w:rPr>
          <w:lang w:val="es-CO"/>
        </w:rPr>
      </w:pPr>
      <w:bookmarkStart w:id="16" w:name="_Toc406146222"/>
      <w:r>
        <w:rPr>
          <w:lang w:val="es-CO"/>
        </w:rPr>
        <w:lastRenderedPageBreak/>
        <w:t>Tasa Representativa TRM</w:t>
      </w:r>
      <w:bookmarkEnd w:id="16"/>
    </w:p>
    <w:p w:rsidR="005E1F32" w:rsidRDefault="005E1F32" w:rsidP="005E1F32">
      <w:pPr>
        <w:spacing w:after="200" w:line="276" w:lineRule="auto"/>
        <w:jc w:val="both"/>
        <w:rPr>
          <w:lang w:val="es-CO"/>
        </w:rPr>
      </w:pPr>
    </w:p>
    <w:p w:rsidR="005E1F32" w:rsidRDefault="005E1F32" w:rsidP="005E1F32">
      <w:pPr>
        <w:spacing w:after="200" w:line="276" w:lineRule="auto"/>
        <w:jc w:val="both"/>
        <w:rPr>
          <w:lang w:val="es-CO"/>
        </w:rPr>
      </w:pPr>
      <w:r>
        <w:rPr>
          <w:noProof/>
          <w:lang w:val="es-ES" w:eastAsia="es-ES"/>
        </w:rPr>
        <w:drawing>
          <wp:anchor distT="0" distB="0" distL="114300" distR="114300" simplePos="0" relativeHeight="251663872" behindDoc="0" locked="0" layoutInCell="1" allowOverlap="1">
            <wp:simplePos x="723900" y="1466850"/>
            <wp:positionH relativeFrom="column">
              <wp:align>left</wp:align>
            </wp:positionH>
            <wp:positionV relativeFrom="paragraph">
              <wp:align>top</wp:align>
            </wp:positionV>
            <wp:extent cx="2305050" cy="1981200"/>
            <wp:effectExtent l="0" t="0" r="0" b="0"/>
            <wp:wrapSquare wrapText="bothSides"/>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05050" cy="1981200"/>
                    </a:xfrm>
                    <a:prstGeom prst="rect">
                      <a:avLst/>
                    </a:prstGeom>
                    <a:noFill/>
                    <a:ln>
                      <a:noFill/>
                    </a:ln>
                  </pic:spPr>
                </pic:pic>
              </a:graphicData>
            </a:graphic>
          </wp:anchor>
        </w:drawing>
      </w:r>
    </w:p>
    <w:p w:rsidR="005E1F32" w:rsidRDefault="005E1F32" w:rsidP="005E1F32">
      <w:pPr>
        <w:spacing w:after="200" w:line="276" w:lineRule="auto"/>
        <w:jc w:val="both"/>
        <w:rPr>
          <w:lang w:val="es-CO"/>
        </w:rPr>
      </w:pPr>
      <w:r>
        <w:rPr>
          <w:lang w:val="es-CO"/>
        </w:rPr>
        <w:t>Indica el valor de la tasa representativa del mercado en determinada fecha.</w:t>
      </w:r>
    </w:p>
    <w:p w:rsidR="005E1F32" w:rsidRDefault="005E1F32" w:rsidP="005E1F32">
      <w:pPr>
        <w:spacing w:after="200" w:line="276" w:lineRule="auto"/>
        <w:jc w:val="both"/>
        <w:rPr>
          <w:lang w:val="es-CO"/>
        </w:rPr>
      </w:pPr>
      <w:r>
        <w:rPr>
          <w:lang w:val="es-CO"/>
        </w:rPr>
        <w:br w:type="textWrapping" w:clear="all"/>
      </w:r>
    </w:p>
    <w:p w:rsidR="005E1F32" w:rsidRDefault="005E1F32" w:rsidP="005E1F32">
      <w:pPr>
        <w:spacing w:after="200" w:line="276" w:lineRule="auto"/>
        <w:jc w:val="both"/>
        <w:rPr>
          <w:lang w:val="es-CO"/>
        </w:rPr>
      </w:pPr>
      <w:r>
        <w:rPr>
          <w:lang w:val="es-CO"/>
        </w:rPr>
        <w:t>El listado contiene la fecha de corte, el valor y el estado.</w:t>
      </w:r>
    </w:p>
    <w:p w:rsidR="005E1F32" w:rsidRDefault="005E1F32" w:rsidP="005E1F32">
      <w:pPr>
        <w:spacing w:after="200" w:line="276" w:lineRule="auto"/>
        <w:rPr>
          <w:lang w:val="es-CO"/>
        </w:rPr>
      </w:pPr>
      <w:r>
        <w:rPr>
          <w:lang w:val="es-CO"/>
        </w:rPr>
        <w:t>La lista incluye buscador por fecha</w:t>
      </w:r>
    </w:p>
    <w:p w:rsidR="005E1F32" w:rsidRDefault="005E1F32" w:rsidP="005E1F32">
      <w:pPr>
        <w:spacing w:after="200" w:line="276" w:lineRule="auto"/>
        <w:rPr>
          <w:lang w:val="es-CO"/>
        </w:rPr>
      </w:pPr>
      <w:r>
        <w:rPr>
          <w:noProof/>
          <w:lang w:val="es-ES" w:eastAsia="es-ES"/>
        </w:rPr>
        <w:drawing>
          <wp:inline distT="0" distB="0" distL="0" distR="0">
            <wp:extent cx="6324600" cy="329565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24600" cy="3295650"/>
                    </a:xfrm>
                    <a:prstGeom prst="rect">
                      <a:avLst/>
                    </a:prstGeom>
                    <a:noFill/>
                    <a:ln>
                      <a:noFill/>
                    </a:ln>
                  </pic:spPr>
                </pic:pic>
              </a:graphicData>
            </a:graphic>
          </wp:inline>
        </w:drawing>
      </w:r>
    </w:p>
    <w:p w:rsidR="005E1F32" w:rsidRDefault="005E1F32" w:rsidP="005E1F32">
      <w:pPr>
        <w:spacing w:after="200" w:line="276" w:lineRule="auto"/>
        <w:rPr>
          <w:lang w:val="es-CO"/>
        </w:rPr>
      </w:pPr>
    </w:p>
    <w:p w:rsidR="005E1F32" w:rsidRDefault="005E1F32" w:rsidP="005E1F32">
      <w:pPr>
        <w:spacing w:after="200" w:line="276" w:lineRule="auto"/>
        <w:jc w:val="both"/>
        <w:rPr>
          <w:lang w:val="es-CO"/>
        </w:rPr>
      </w:pPr>
      <w:r>
        <w:rPr>
          <w:lang w:val="es-CO"/>
        </w:rPr>
        <w:t>El formulario de nuevo / edición requiere todos los campos obligatorios.</w:t>
      </w:r>
    </w:p>
    <w:p w:rsidR="005E1F32" w:rsidRDefault="005E1F32" w:rsidP="005E1F32">
      <w:pPr>
        <w:pStyle w:val="ListParagraph"/>
        <w:numPr>
          <w:ilvl w:val="0"/>
          <w:numId w:val="27"/>
        </w:numPr>
        <w:jc w:val="both"/>
        <w:rPr>
          <w:lang w:val="es-CO"/>
        </w:rPr>
      </w:pPr>
      <w:r>
        <w:rPr>
          <w:lang w:val="es-CO"/>
        </w:rPr>
        <w:t>Fecha de Corte, fecha en la que aplica el valor.</w:t>
      </w:r>
    </w:p>
    <w:p w:rsidR="005E1F32" w:rsidRDefault="005E1F32" w:rsidP="005E1F32">
      <w:pPr>
        <w:pStyle w:val="ListParagraph"/>
        <w:numPr>
          <w:ilvl w:val="0"/>
          <w:numId w:val="27"/>
        </w:numPr>
        <w:jc w:val="both"/>
        <w:rPr>
          <w:lang w:val="es-CO"/>
        </w:rPr>
      </w:pPr>
      <w:r>
        <w:rPr>
          <w:lang w:val="es-CO"/>
        </w:rPr>
        <w:t>Valor, el valor de la tasa representativa.</w:t>
      </w:r>
    </w:p>
    <w:p w:rsidR="005E1F32" w:rsidRPr="00C2708C" w:rsidRDefault="005E1F32" w:rsidP="005E1F32">
      <w:pPr>
        <w:pStyle w:val="ListParagraph"/>
        <w:numPr>
          <w:ilvl w:val="0"/>
          <w:numId w:val="27"/>
        </w:numPr>
        <w:jc w:val="both"/>
        <w:rPr>
          <w:lang w:val="es-CO"/>
        </w:rPr>
      </w:pPr>
      <w:r>
        <w:rPr>
          <w:lang w:val="es-CO"/>
        </w:rPr>
        <w:t>Estado, contiene valores Activo o Inactivo.</w:t>
      </w:r>
    </w:p>
    <w:p w:rsidR="005E1F32" w:rsidRDefault="005E1F32" w:rsidP="005E1F32">
      <w:pPr>
        <w:spacing w:after="200" w:line="276" w:lineRule="auto"/>
        <w:rPr>
          <w:lang w:val="es-CO"/>
        </w:rPr>
      </w:pPr>
    </w:p>
    <w:p w:rsidR="005E1F32" w:rsidRPr="00A5005D" w:rsidRDefault="005E1F32" w:rsidP="005E1F32">
      <w:pPr>
        <w:spacing w:after="200" w:line="276" w:lineRule="auto"/>
        <w:rPr>
          <w:lang w:val="es-CO"/>
        </w:rPr>
      </w:pPr>
      <w:r>
        <w:rPr>
          <w:noProof/>
          <w:lang w:val="es-ES" w:eastAsia="es-ES"/>
        </w:rPr>
        <w:drawing>
          <wp:inline distT="0" distB="0" distL="0" distR="0">
            <wp:extent cx="6324600" cy="192405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24600" cy="1924050"/>
                    </a:xfrm>
                    <a:prstGeom prst="rect">
                      <a:avLst/>
                    </a:prstGeom>
                    <a:noFill/>
                    <a:ln>
                      <a:noFill/>
                    </a:ln>
                  </pic:spPr>
                </pic:pic>
              </a:graphicData>
            </a:graphic>
          </wp:inline>
        </w:drawing>
      </w:r>
    </w:p>
    <w:p w:rsidR="005E1F32" w:rsidRDefault="005E1F32" w:rsidP="005E1F32">
      <w:pPr>
        <w:spacing w:after="200" w:line="276" w:lineRule="auto"/>
        <w:jc w:val="both"/>
        <w:rPr>
          <w:lang w:val="es-CO"/>
        </w:rPr>
      </w:pPr>
    </w:p>
    <w:p w:rsidR="005E1F32" w:rsidRDefault="005E1F32" w:rsidP="005E1F32">
      <w:pPr>
        <w:spacing w:after="200" w:line="276" w:lineRule="auto"/>
        <w:jc w:val="both"/>
        <w:rPr>
          <w:lang w:val="es-CO"/>
        </w:rPr>
      </w:pPr>
      <w:r>
        <w:rPr>
          <w:lang w:val="es-CO"/>
        </w:rPr>
        <w:t>La pantalla de consulta se presenta a continuación.</w:t>
      </w:r>
    </w:p>
    <w:p w:rsidR="005E1F32" w:rsidRDefault="005E1F32" w:rsidP="005E1F32">
      <w:pPr>
        <w:spacing w:after="200" w:line="276" w:lineRule="auto"/>
        <w:rPr>
          <w:lang w:val="es-CO"/>
        </w:rPr>
      </w:pPr>
      <w:r>
        <w:rPr>
          <w:noProof/>
          <w:lang w:val="es-ES" w:eastAsia="es-ES"/>
        </w:rPr>
        <w:drawing>
          <wp:inline distT="0" distB="0" distL="0" distR="0">
            <wp:extent cx="6324600" cy="180022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24600" cy="1800225"/>
                    </a:xfrm>
                    <a:prstGeom prst="rect">
                      <a:avLst/>
                    </a:prstGeom>
                    <a:noFill/>
                    <a:ln>
                      <a:noFill/>
                    </a:ln>
                  </pic:spPr>
                </pic:pic>
              </a:graphicData>
            </a:graphic>
          </wp:inline>
        </w:drawing>
      </w:r>
    </w:p>
    <w:p w:rsidR="005E1F32" w:rsidRDefault="005E1F32" w:rsidP="005E1F32">
      <w:pPr>
        <w:spacing w:after="200" w:line="276" w:lineRule="auto"/>
        <w:rPr>
          <w:lang w:val="es-CO"/>
        </w:rPr>
      </w:pPr>
      <w:r>
        <w:rPr>
          <w:lang w:val="es-CO"/>
        </w:rPr>
        <w:br w:type="page"/>
      </w:r>
    </w:p>
    <w:p w:rsidR="005E1F32" w:rsidRDefault="005E1F32" w:rsidP="005E1F32">
      <w:pPr>
        <w:pStyle w:val="Heading3"/>
        <w:rPr>
          <w:lang w:val="es-CO"/>
        </w:rPr>
      </w:pPr>
      <w:r>
        <w:rPr>
          <w:lang w:val="es-CO"/>
        </w:rPr>
        <w:lastRenderedPageBreak/>
        <w:t xml:space="preserve"> </w:t>
      </w:r>
      <w:bookmarkStart w:id="17" w:name="_Toc406146223"/>
      <w:r w:rsidR="004A17D4">
        <w:rPr>
          <w:lang w:val="es-CO"/>
        </w:rPr>
        <w:t>Índice</w:t>
      </w:r>
      <w:r>
        <w:rPr>
          <w:lang w:val="es-CO"/>
        </w:rPr>
        <w:t xml:space="preserve"> PPI</w:t>
      </w:r>
      <w:bookmarkEnd w:id="17"/>
    </w:p>
    <w:p w:rsidR="005E1F32" w:rsidRDefault="005E1F32" w:rsidP="005E1F32">
      <w:pPr>
        <w:spacing w:after="200" w:line="276" w:lineRule="auto"/>
        <w:jc w:val="both"/>
        <w:rPr>
          <w:lang w:val="es-CO"/>
        </w:rPr>
      </w:pPr>
    </w:p>
    <w:p w:rsidR="005E1F32" w:rsidRDefault="005E1F32" w:rsidP="005E1F32">
      <w:pPr>
        <w:spacing w:after="200" w:line="276" w:lineRule="auto"/>
        <w:jc w:val="both"/>
        <w:rPr>
          <w:lang w:val="es-CO"/>
        </w:rPr>
      </w:pPr>
      <w:r>
        <w:rPr>
          <w:noProof/>
          <w:lang w:val="es-ES" w:eastAsia="es-ES"/>
        </w:rPr>
        <w:drawing>
          <wp:anchor distT="0" distB="0" distL="114300" distR="114300" simplePos="0" relativeHeight="251664896" behindDoc="0" locked="0" layoutInCell="1" allowOverlap="1">
            <wp:simplePos x="723900" y="1466850"/>
            <wp:positionH relativeFrom="column">
              <wp:align>left</wp:align>
            </wp:positionH>
            <wp:positionV relativeFrom="paragraph">
              <wp:align>top</wp:align>
            </wp:positionV>
            <wp:extent cx="2314575" cy="2724150"/>
            <wp:effectExtent l="0" t="0" r="0" b="0"/>
            <wp:wrapSquare wrapText="bothSides"/>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14575" cy="2724150"/>
                    </a:xfrm>
                    <a:prstGeom prst="rect">
                      <a:avLst/>
                    </a:prstGeom>
                    <a:noFill/>
                    <a:ln>
                      <a:noFill/>
                    </a:ln>
                  </pic:spPr>
                </pic:pic>
              </a:graphicData>
            </a:graphic>
          </wp:anchor>
        </w:drawing>
      </w:r>
    </w:p>
    <w:p w:rsidR="005E1F32" w:rsidRPr="005E1F32" w:rsidRDefault="005E1F32" w:rsidP="005E1F32">
      <w:pPr>
        <w:rPr>
          <w:lang w:val="es-CO"/>
        </w:rPr>
      </w:pPr>
    </w:p>
    <w:p w:rsidR="005E1F32" w:rsidRDefault="005E1F32" w:rsidP="005E1F32">
      <w:pPr>
        <w:spacing w:after="200" w:line="276" w:lineRule="auto"/>
        <w:jc w:val="both"/>
        <w:rPr>
          <w:lang w:val="es-CO"/>
        </w:rPr>
      </w:pPr>
      <w:r>
        <w:rPr>
          <w:lang w:val="es-CO"/>
        </w:rPr>
        <w:t>Indica el valor de la tasa PPI en determinada fecha.</w:t>
      </w:r>
    </w:p>
    <w:p w:rsidR="005E1F32" w:rsidRDefault="005E1F32" w:rsidP="005E1F32">
      <w:pPr>
        <w:spacing w:after="200" w:line="276" w:lineRule="auto"/>
        <w:jc w:val="both"/>
        <w:rPr>
          <w:lang w:val="es-CO"/>
        </w:rPr>
      </w:pPr>
    </w:p>
    <w:p w:rsidR="005E1F32" w:rsidRDefault="005E1F32" w:rsidP="005E1F32">
      <w:pPr>
        <w:spacing w:after="200" w:line="276" w:lineRule="auto"/>
        <w:jc w:val="both"/>
        <w:rPr>
          <w:lang w:val="es-CO"/>
        </w:rPr>
      </w:pPr>
      <w:r>
        <w:rPr>
          <w:lang w:val="es-CO"/>
        </w:rPr>
        <w:br w:type="textWrapping" w:clear="all"/>
      </w:r>
    </w:p>
    <w:p w:rsidR="005E1F32" w:rsidRDefault="005E1F32" w:rsidP="005E1F32">
      <w:pPr>
        <w:spacing w:after="200" w:line="276" w:lineRule="auto"/>
        <w:jc w:val="both"/>
        <w:rPr>
          <w:lang w:val="es-CO"/>
        </w:rPr>
      </w:pPr>
      <w:r>
        <w:rPr>
          <w:lang w:val="es-CO"/>
        </w:rPr>
        <w:t>El listado contiene la fecha de corte, el valor y el estado.</w:t>
      </w:r>
    </w:p>
    <w:p w:rsidR="005E1F32" w:rsidRDefault="005E1F32" w:rsidP="005E1F32">
      <w:pPr>
        <w:spacing w:after="200" w:line="276" w:lineRule="auto"/>
        <w:rPr>
          <w:lang w:val="es-CO"/>
        </w:rPr>
      </w:pPr>
      <w:r>
        <w:rPr>
          <w:lang w:val="es-CO"/>
        </w:rPr>
        <w:t>La lista incluye buscador por fecha</w:t>
      </w:r>
    </w:p>
    <w:p w:rsidR="005E1F32" w:rsidRDefault="005E1F32" w:rsidP="005E1F32">
      <w:pPr>
        <w:spacing w:after="200" w:line="276" w:lineRule="auto"/>
        <w:rPr>
          <w:lang w:val="es-CO"/>
        </w:rPr>
      </w:pPr>
      <w:r>
        <w:rPr>
          <w:noProof/>
          <w:lang w:val="es-ES" w:eastAsia="es-ES"/>
        </w:rPr>
        <w:drawing>
          <wp:inline distT="0" distB="0" distL="0" distR="0">
            <wp:extent cx="6324600" cy="331470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24600" cy="3314700"/>
                    </a:xfrm>
                    <a:prstGeom prst="rect">
                      <a:avLst/>
                    </a:prstGeom>
                    <a:noFill/>
                    <a:ln>
                      <a:noFill/>
                    </a:ln>
                  </pic:spPr>
                </pic:pic>
              </a:graphicData>
            </a:graphic>
          </wp:inline>
        </w:drawing>
      </w:r>
    </w:p>
    <w:p w:rsidR="005E1F32" w:rsidRDefault="005E1F32" w:rsidP="005E1F32">
      <w:pPr>
        <w:spacing w:after="200" w:line="276" w:lineRule="auto"/>
        <w:rPr>
          <w:lang w:val="es-CO"/>
        </w:rPr>
      </w:pPr>
    </w:p>
    <w:p w:rsidR="005E1F32" w:rsidRDefault="005E1F32" w:rsidP="005E1F32">
      <w:pPr>
        <w:spacing w:after="200" w:line="276" w:lineRule="auto"/>
        <w:jc w:val="both"/>
        <w:rPr>
          <w:lang w:val="es-CO"/>
        </w:rPr>
      </w:pPr>
      <w:r>
        <w:rPr>
          <w:lang w:val="es-CO"/>
        </w:rPr>
        <w:t>El formulario de nuevo / edición requiere todos los campos obligatorios.</w:t>
      </w:r>
    </w:p>
    <w:p w:rsidR="005E1F32" w:rsidRDefault="005E1F32" w:rsidP="005E1F32">
      <w:pPr>
        <w:pStyle w:val="ListParagraph"/>
        <w:numPr>
          <w:ilvl w:val="0"/>
          <w:numId w:val="27"/>
        </w:numPr>
        <w:jc w:val="both"/>
        <w:rPr>
          <w:lang w:val="es-CO"/>
        </w:rPr>
      </w:pPr>
      <w:r>
        <w:rPr>
          <w:lang w:val="es-CO"/>
        </w:rPr>
        <w:lastRenderedPageBreak/>
        <w:t>Fecha de Corte, fecha en la que aplica el valor.</w:t>
      </w:r>
    </w:p>
    <w:p w:rsidR="005E1F32" w:rsidRDefault="005E1F32" w:rsidP="005E1F32">
      <w:pPr>
        <w:pStyle w:val="ListParagraph"/>
        <w:numPr>
          <w:ilvl w:val="0"/>
          <w:numId w:val="27"/>
        </w:numPr>
        <w:jc w:val="both"/>
        <w:rPr>
          <w:lang w:val="es-CO"/>
        </w:rPr>
      </w:pPr>
      <w:r>
        <w:rPr>
          <w:lang w:val="es-CO"/>
        </w:rPr>
        <w:t xml:space="preserve">Valor, el valor de la </w:t>
      </w:r>
      <w:r w:rsidR="006B3D5D">
        <w:rPr>
          <w:lang w:val="es-CO"/>
        </w:rPr>
        <w:t>índice PPI</w:t>
      </w:r>
      <w:r>
        <w:rPr>
          <w:lang w:val="es-CO"/>
        </w:rPr>
        <w:t>.</w:t>
      </w:r>
    </w:p>
    <w:p w:rsidR="005E1F32" w:rsidRPr="00C2708C" w:rsidRDefault="005E1F32" w:rsidP="005E1F32">
      <w:pPr>
        <w:pStyle w:val="ListParagraph"/>
        <w:numPr>
          <w:ilvl w:val="0"/>
          <w:numId w:val="27"/>
        </w:numPr>
        <w:jc w:val="both"/>
        <w:rPr>
          <w:lang w:val="es-CO"/>
        </w:rPr>
      </w:pPr>
      <w:r>
        <w:rPr>
          <w:lang w:val="es-CO"/>
        </w:rPr>
        <w:t>Estado, contiene valores Activo o Inactivo.</w:t>
      </w:r>
    </w:p>
    <w:p w:rsidR="005E1F32" w:rsidRDefault="005E1F32" w:rsidP="005E1F32">
      <w:pPr>
        <w:spacing w:after="200" w:line="276" w:lineRule="auto"/>
        <w:rPr>
          <w:lang w:val="es-CO"/>
        </w:rPr>
      </w:pPr>
    </w:p>
    <w:p w:rsidR="005E1F32" w:rsidRPr="00A5005D" w:rsidRDefault="005E1F32" w:rsidP="005E1F32">
      <w:pPr>
        <w:spacing w:after="200" w:line="276" w:lineRule="auto"/>
        <w:rPr>
          <w:lang w:val="es-CO"/>
        </w:rPr>
      </w:pPr>
      <w:r>
        <w:rPr>
          <w:noProof/>
          <w:lang w:val="es-ES" w:eastAsia="es-ES"/>
        </w:rPr>
        <w:drawing>
          <wp:inline distT="0" distB="0" distL="0" distR="0">
            <wp:extent cx="6324600" cy="198120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24600" cy="1981200"/>
                    </a:xfrm>
                    <a:prstGeom prst="rect">
                      <a:avLst/>
                    </a:prstGeom>
                    <a:noFill/>
                    <a:ln>
                      <a:noFill/>
                    </a:ln>
                  </pic:spPr>
                </pic:pic>
              </a:graphicData>
            </a:graphic>
          </wp:inline>
        </w:drawing>
      </w:r>
    </w:p>
    <w:p w:rsidR="005E1F32" w:rsidRDefault="005E1F32" w:rsidP="005E1F32">
      <w:pPr>
        <w:spacing w:after="200" w:line="276" w:lineRule="auto"/>
        <w:jc w:val="both"/>
        <w:rPr>
          <w:lang w:val="es-CO"/>
        </w:rPr>
      </w:pPr>
    </w:p>
    <w:p w:rsidR="005E1F32" w:rsidRDefault="005E1F32" w:rsidP="005E1F32">
      <w:pPr>
        <w:spacing w:after="200" w:line="276" w:lineRule="auto"/>
        <w:jc w:val="both"/>
        <w:rPr>
          <w:lang w:val="es-CO"/>
        </w:rPr>
      </w:pPr>
      <w:r>
        <w:rPr>
          <w:lang w:val="es-CO"/>
        </w:rPr>
        <w:t>La pantalla de consulta se presenta a continuación.</w:t>
      </w:r>
    </w:p>
    <w:p w:rsidR="005E1F32" w:rsidRDefault="005E1F32" w:rsidP="005E1F32">
      <w:pPr>
        <w:spacing w:after="200" w:line="276" w:lineRule="auto"/>
        <w:rPr>
          <w:lang w:val="es-CO"/>
        </w:rPr>
      </w:pPr>
      <w:r>
        <w:rPr>
          <w:noProof/>
          <w:lang w:val="es-ES" w:eastAsia="es-ES"/>
        </w:rPr>
        <w:drawing>
          <wp:inline distT="0" distB="0" distL="0" distR="0">
            <wp:extent cx="6324600" cy="1800225"/>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24600" cy="1800225"/>
                    </a:xfrm>
                    <a:prstGeom prst="rect">
                      <a:avLst/>
                    </a:prstGeom>
                    <a:noFill/>
                    <a:ln>
                      <a:noFill/>
                    </a:ln>
                  </pic:spPr>
                </pic:pic>
              </a:graphicData>
            </a:graphic>
          </wp:inline>
        </w:drawing>
      </w:r>
    </w:p>
    <w:p w:rsidR="005E1F32" w:rsidRDefault="005E1F32" w:rsidP="005E1F32">
      <w:pPr>
        <w:spacing w:after="200" w:line="276" w:lineRule="auto"/>
        <w:rPr>
          <w:lang w:val="es-CO"/>
        </w:rPr>
      </w:pPr>
      <w:r>
        <w:rPr>
          <w:lang w:val="es-CO"/>
        </w:rPr>
        <w:br w:type="page"/>
      </w:r>
    </w:p>
    <w:p w:rsidR="006B3D5D" w:rsidRDefault="006B3D5D" w:rsidP="006B3D5D">
      <w:pPr>
        <w:pStyle w:val="Heading3"/>
        <w:rPr>
          <w:lang w:val="es-CO"/>
        </w:rPr>
      </w:pPr>
      <w:r>
        <w:rPr>
          <w:lang w:val="es-CO"/>
        </w:rPr>
        <w:lastRenderedPageBreak/>
        <w:t xml:space="preserve"> </w:t>
      </w:r>
      <w:bookmarkStart w:id="18" w:name="_Toc406146224"/>
      <w:r>
        <w:rPr>
          <w:lang w:val="es-CO"/>
        </w:rPr>
        <w:t>Distancia de Municipios</w:t>
      </w:r>
      <w:bookmarkEnd w:id="18"/>
    </w:p>
    <w:p w:rsidR="006B3D5D" w:rsidRDefault="006B3D5D" w:rsidP="006B3D5D">
      <w:pPr>
        <w:spacing w:after="200" w:line="276" w:lineRule="auto"/>
        <w:jc w:val="both"/>
        <w:rPr>
          <w:lang w:val="es-CO"/>
        </w:rPr>
      </w:pPr>
    </w:p>
    <w:p w:rsidR="006B3D5D" w:rsidRDefault="006B3D5D" w:rsidP="006B3D5D">
      <w:pPr>
        <w:spacing w:after="200" w:line="276" w:lineRule="auto"/>
        <w:jc w:val="both"/>
        <w:rPr>
          <w:lang w:val="es-CO"/>
        </w:rPr>
      </w:pPr>
      <w:r>
        <w:rPr>
          <w:noProof/>
          <w:lang w:val="es-ES" w:eastAsia="es-ES"/>
        </w:rPr>
        <w:drawing>
          <wp:anchor distT="0" distB="0" distL="114300" distR="114300" simplePos="0" relativeHeight="251665920" behindDoc="0" locked="0" layoutInCell="1" allowOverlap="1">
            <wp:simplePos x="723900" y="1466850"/>
            <wp:positionH relativeFrom="column">
              <wp:align>left</wp:align>
            </wp:positionH>
            <wp:positionV relativeFrom="paragraph">
              <wp:align>top</wp:align>
            </wp:positionV>
            <wp:extent cx="2276475" cy="3200400"/>
            <wp:effectExtent l="0" t="0" r="0" b="0"/>
            <wp:wrapSquare wrapText="bothSides"/>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76475" cy="3200400"/>
                    </a:xfrm>
                    <a:prstGeom prst="rect">
                      <a:avLst/>
                    </a:prstGeom>
                    <a:noFill/>
                    <a:ln>
                      <a:noFill/>
                    </a:ln>
                  </pic:spPr>
                </pic:pic>
              </a:graphicData>
            </a:graphic>
          </wp:anchor>
        </w:drawing>
      </w:r>
    </w:p>
    <w:p w:rsidR="006B3D5D" w:rsidRPr="006B3D5D" w:rsidRDefault="006B3D5D" w:rsidP="006B3D5D">
      <w:pPr>
        <w:rPr>
          <w:lang w:val="es-CO"/>
        </w:rPr>
      </w:pPr>
    </w:p>
    <w:p w:rsidR="006B3D5D" w:rsidRDefault="006B3D5D" w:rsidP="006B3D5D">
      <w:pPr>
        <w:spacing w:after="200" w:line="276" w:lineRule="auto"/>
        <w:jc w:val="both"/>
        <w:rPr>
          <w:lang w:val="es-CO"/>
        </w:rPr>
      </w:pPr>
      <w:r>
        <w:rPr>
          <w:lang w:val="es-CO"/>
        </w:rPr>
        <w:t>Las distancias por municipios indican la distancia existente entre un municipio y otro.</w:t>
      </w:r>
    </w:p>
    <w:p w:rsidR="006B3D5D" w:rsidRDefault="006B3D5D" w:rsidP="006B3D5D">
      <w:pPr>
        <w:spacing w:after="200" w:line="276" w:lineRule="auto"/>
        <w:jc w:val="both"/>
        <w:rPr>
          <w:lang w:val="es-CO"/>
        </w:rPr>
      </w:pPr>
      <w:r>
        <w:rPr>
          <w:lang w:val="es-CO"/>
        </w:rPr>
        <w:br w:type="textWrapping" w:clear="all"/>
      </w:r>
    </w:p>
    <w:p w:rsidR="006B3D5D" w:rsidRDefault="006B3D5D" w:rsidP="006B3D5D">
      <w:pPr>
        <w:spacing w:after="200" w:line="276" w:lineRule="auto"/>
        <w:jc w:val="both"/>
        <w:rPr>
          <w:lang w:val="es-CO"/>
        </w:rPr>
      </w:pPr>
      <w:r>
        <w:rPr>
          <w:lang w:val="es-CO"/>
        </w:rPr>
        <w:t>El listado contiene el departamento, municipio, tanto de origen como destino y distancia.</w:t>
      </w:r>
    </w:p>
    <w:p w:rsidR="006B3D5D" w:rsidRDefault="006B3D5D" w:rsidP="006B3D5D">
      <w:pPr>
        <w:spacing w:after="200" w:line="276" w:lineRule="auto"/>
        <w:rPr>
          <w:lang w:val="es-CO"/>
        </w:rPr>
      </w:pPr>
      <w:r>
        <w:rPr>
          <w:lang w:val="es-CO"/>
        </w:rPr>
        <w:t>La lista incluye buscador por departamento y municipio</w:t>
      </w:r>
    </w:p>
    <w:p w:rsidR="006B3D5D" w:rsidRDefault="006B3D5D" w:rsidP="006B3D5D">
      <w:pPr>
        <w:spacing w:after="200" w:line="276" w:lineRule="auto"/>
        <w:rPr>
          <w:lang w:val="es-CO"/>
        </w:rPr>
      </w:pPr>
      <w:r>
        <w:rPr>
          <w:noProof/>
          <w:lang w:val="es-ES" w:eastAsia="es-ES"/>
        </w:rPr>
        <w:drawing>
          <wp:inline distT="0" distB="0" distL="0" distR="0">
            <wp:extent cx="6324600" cy="3343275"/>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24600" cy="3343275"/>
                    </a:xfrm>
                    <a:prstGeom prst="rect">
                      <a:avLst/>
                    </a:prstGeom>
                    <a:noFill/>
                    <a:ln>
                      <a:noFill/>
                    </a:ln>
                  </pic:spPr>
                </pic:pic>
              </a:graphicData>
            </a:graphic>
          </wp:inline>
        </w:drawing>
      </w:r>
    </w:p>
    <w:p w:rsidR="006B3D5D" w:rsidRDefault="006B3D5D" w:rsidP="006B3D5D">
      <w:pPr>
        <w:spacing w:after="200" w:line="276" w:lineRule="auto"/>
        <w:rPr>
          <w:lang w:val="es-CO"/>
        </w:rPr>
      </w:pPr>
    </w:p>
    <w:p w:rsidR="006B3D5D" w:rsidRDefault="006B3D5D" w:rsidP="006B3D5D">
      <w:pPr>
        <w:spacing w:after="200" w:line="276" w:lineRule="auto"/>
        <w:jc w:val="both"/>
        <w:rPr>
          <w:lang w:val="es-CO"/>
        </w:rPr>
      </w:pPr>
      <w:r>
        <w:rPr>
          <w:lang w:val="es-CO"/>
        </w:rPr>
        <w:t>El formulario de nuevo / edición requiere todos los campos obligatorios, salvo los centros poblados</w:t>
      </w:r>
    </w:p>
    <w:p w:rsidR="006B3D5D" w:rsidRDefault="006B3D5D" w:rsidP="006B3D5D">
      <w:pPr>
        <w:pStyle w:val="ListParagraph"/>
        <w:numPr>
          <w:ilvl w:val="0"/>
          <w:numId w:val="27"/>
        </w:numPr>
        <w:jc w:val="both"/>
        <w:rPr>
          <w:lang w:val="es-CO"/>
        </w:rPr>
      </w:pPr>
      <w:r>
        <w:rPr>
          <w:lang w:val="es-CO"/>
        </w:rPr>
        <w:t>Departamento (Origen), división política de departamentos.</w:t>
      </w:r>
    </w:p>
    <w:p w:rsidR="006B3D5D" w:rsidRDefault="006B3D5D" w:rsidP="006B3D5D">
      <w:pPr>
        <w:pStyle w:val="ListParagraph"/>
        <w:numPr>
          <w:ilvl w:val="0"/>
          <w:numId w:val="27"/>
        </w:numPr>
        <w:jc w:val="both"/>
        <w:rPr>
          <w:lang w:val="es-CO"/>
        </w:rPr>
      </w:pPr>
      <w:r>
        <w:rPr>
          <w:lang w:val="es-CO"/>
        </w:rPr>
        <w:t>Municipio (Origen), corresponden a las capitales ciudades y municipios.</w:t>
      </w:r>
    </w:p>
    <w:p w:rsidR="006B3D5D" w:rsidRDefault="006B3D5D" w:rsidP="006B3D5D">
      <w:pPr>
        <w:pStyle w:val="ListParagraph"/>
        <w:numPr>
          <w:ilvl w:val="0"/>
          <w:numId w:val="27"/>
        </w:numPr>
        <w:jc w:val="both"/>
        <w:rPr>
          <w:lang w:val="es-CO"/>
        </w:rPr>
      </w:pPr>
      <w:r>
        <w:rPr>
          <w:lang w:val="es-CO"/>
        </w:rPr>
        <w:t>Centro Poblado (Origen), son los corregimientos, estaciones de policías, etc.</w:t>
      </w:r>
    </w:p>
    <w:p w:rsidR="006B3D5D" w:rsidRDefault="006B3D5D" w:rsidP="006B3D5D">
      <w:pPr>
        <w:pStyle w:val="ListParagraph"/>
        <w:numPr>
          <w:ilvl w:val="0"/>
          <w:numId w:val="27"/>
        </w:numPr>
        <w:jc w:val="both"/>
        <w:rPr>
          <w:lang w:val="es-CO"/>
        </w:rPr>
      </w:pPr>
      <w:r>
        <w:rPr>
          <w:lang w:val="es-CO"/>
        </w:rPr>
        <w:t>Departamento (Destino), división política de departamentos.</w:t>
      </w:r>
    </w:p>
    <w:p w:rsidR="006B3D5D" w:rsidRDefault="006B3D5D" w:rsidP="006B3D5D">
      <w:pPr>
        <w:pStyle w:val="ListParagraph"/>
        <w:numPr>
          <w:ilvl w:val="0"/>
          <w:numId w:val="27"/>
        </w:numPr>
        <w:jc w:val="both"/>
        <w:rPr>
          <w:lang w:val="es-CO"/>
        </w:rPr>
      </w:pPr>
      <w:r>
        <w:rPr>
          <w:lang w:val="es-CO"/>
        </w:rPr>
        <w:t>Municipio (Destino), corresponden a las capitales ciudades y municipios.</w:t>
      </w:r>
    </w:p>
    <w:p w:rsidR="006B3D5D" w:rsidRDefault="006B3D5D" w:rsidP="006B3D5D">
      <w:pPr>
        <w:pStyle w:val="ListParagraph"/>
        <w:numPr>
          <w:ilvl w:val="0"/>
          <w:numId w:val="27"/>
        </w:numPr>
        <w:jc w:val="both"/>
        <w:rPr>
          <w:lang w:val="es-CO"/>
        </w:rPr>
      </w:pPr>
      <w:r>
        <w:rPr>
          <w:lang w:val="es-CO"/>
        </w:rPr>
        <w:t>Centro Poblado (Destino), son los corregimientos, estaciones de policías, etc.</w:t>
      </w:r>
    </w:p>
    <w:p w:rsidR="006B3D5D" w:rsidRDefault="006B3D5D" w:rsidP="006B3D5D">
      <w:pPr>
        <w:pStyle w:val="ListParagraph"/>
        <w:numPr>
          <w:ilvl w:val="0"/>
          <w:numId w:val="27"/>
        </w:numPr>
        <w:jc w:val="both"/>
        <w:rPr>
          <w:lang w:val="es-CO"/>
        </w:rPr>
      </w:pPr>
      <w:r>
        <w:rPr>
          <w:lang w:val="es-CO"/>
        </w:rPr>
        <w:t>Distancia, valor en kilómetros.</w:t>
      </w:r>
    </w:p>
    <w:p w:rsidR="006B3D5D" w:rsidRPr="00C2708C" w:rsidRDefault="006B3D5D" w:rsidP="006B3D5D">
      <w:pPr>
        <w:pStyle w:val="ListParagraph"/>
        <w:numPr>
          <w:ilvl w:val="0"/>
          <w:numId w:val="27"/>
        </w:numPr>
        <w:jc w:val="both"/>
        <w:rPr>
          <w:lang w:val="es-CO"/>
        </w:rPr>
      </w:pPr>
      <w:r>
        <w:rPr>
          <w:lang w:val="es-CO"/>
        </w:rPr>
        <w:t>Estado, contiene valores Activo o Inactivo.</w:t>
      </w:r>
    </w:p>
    <w:p w:rsidR="006B3D5D" w:rsidRDefault="006B3D5D" w:rsidP="006B3D5D">
      <w:pPr>
        <w:spacing w:after="200" w:line="276" w:lineRule="auto"/>
        <w:rPr>
          <w:lang w:val="es-CO"/>
        </w:rPr>
      </w:pPr>
    </w:p>
    <w:p w:rsidR="006B3D5D" w:rsidRPr="00A5005D" w:rsidRDefault="006B3D5D" w:rsidP="006B3D5D">
      <w:pPr>
        <w:spacing w:after="200" w:line="276" w:lineRule="auto"/>
        <w:rPr>
          <w:lang w:val="es-CO"/>
        </w:rPr>
      </w:pPr>
      <w:r>
        <w:rPr>
          <w:noProof/>
          <w:lang w:val="es-ES" w:eastAsia="es-ES"/>
        </w:rPr>
        <w:drawing>
          <wp:inline distT="0" distB="0" distL="0" distR="0">
            <wp:extent cx="6324600" cy="290512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324600" cy="2905125"/>
                    </a:xfrm>
                    <a:prstGeom prst="rect">
                      <a:avLst/>
                    </a:prstGeom>
                    <a:noFill/>
                    <a:ln>
                      <a:noFill/>
                    </a:ln>
                  </pic:spPr>
                </pic:pic>
              </a:graphicData>
            </a:graphic>
          </wp:inline>
        </w:drawing>
      </w:r>
    </w:p>
    <w:p w:rsidR="006B3D5D" w:rsidRDefault="006B3D5D" w:rsidP="006B3D5D">
      <w:pPr>
        <w:spacing w:after="200" w:line="276" w:lineRule="auto"/>
        <w:jc w:val="both"/>
        <w:rPr>
          <w:lang w:val="es-CO"/>
        </w:rPr>
      </w:pPr>
    </w:p>
    <w:p w:rsidR="006B3D5D" w:rsidRDefault="006B3D5D" w:rsidP="006B3D5D">
      <w:pPr>
        <w:spacing w:after="200" w:line="276" w:lineRule="auto"/>
        <w:jc w:val="both"/>
        <w:rPr>
          <w:lang w:val="es-CO"/>
        </w:rPr>
      </w:pPr>
      <w:r>
        <w:rPr>
          <w:lang w:val="es-CO"/>
        </w:rPr>
        <w:t>La pantalla de consulta se presenta a continuación.</w:t>
      </w:r>
    </w:p>
    <w:p w:rsidR="006B3D5D" w:rsidRDefault="006B3D5D" w:rsidP="006B3D5D">
      <w:pPr>
        <w:spacing w:after="200" w:line="276" w:lineRule="auto"/>
        <w:rPr>
          <w:lang w:val="es-CO"/>
        </w:rPr>
      </w:pPr>
      <w:r>
        <w:rPr>
          <w:noProof/>
          <w:lang w:val="es-ES" w:eastAsia="es-ES"/>
        </w:rPr>
        <w:lastRenderedPageBreak/>
        <w:drawing>
          <wp:inline distT="0" distB="0" distL="0" distR="0">
            <wp:extent cx="6324600" cy="27813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24600" cy="2781300"/>
                    </a:xfrm>
                    <a:prstGeom prst="rect">
                      <a:avLst/>
                    </a:prstGeom>
                    <a:noFill/>
                    <a:ln>
                      <a:noFill/>
                    </a:ln>
                  </pic:spPr>
                </pic:pic>
              </a:graphicData>
            </a:graphic>
          </wp:inline>
        </w:drawing>
      </w:r>
    </w:p>
    <w:p w:rsidR="006B3D5D" w:rsidRDefault="006B3D5D" w:rsidP="006B3D5D">
      <w:pPr>
        <w:spacing w:after="200" w:line="276" w:lineRule="auto"/>
        <w:rPr>
          <w:lang w:val="es-CO"/>
        </w:rPr>
      </w:pPr>
      <w:r>
        <w:rPr>
          <w:lang w:val="es-CO"/>
        </w:rPr>
        <w:br w:type="page"/>
      </w:r>
    </w:p>
    <w:p w:rsidR="006B3D5D" w:rsidRDefault="006B3D5D" w:rsidP="006B3D5D">
      <w:pPr>
        <w:pStyle w:val="Heading3"/>
        <w:rPr>
          <w:lang w:val="es-CO"/>
        </w:rPr>
      </w:pPr>
      <w:r>
        <w:rPr>
          <w:lang w:val="es-CO"/>
        </w:rPr>
        <w:lastRenderedPageBreak/>
        <w:t xml:space="preserve"> </w:t>
      </w:r>
      <w:bookmarkStart w:id="19" w:name="_Toc406146225"/>
      <w:r>
        <w:rPr>
          <w:lang w:val="es-CO"/>
        </w:rPr>
        <w:t>Tipos de Cilindro</w:t>
      </w:r>
      <w:bookmarkEnd w:id="19"/>
    </w:p>
    <w:p w:rsidR="006B3D5D" w:rsidRDefault="006B3D5D" w:rsidP="006B3D5D">
      <w:pPr>
        <w:spacing w:after="200" w:line="276" w:lineRule="auto"/>
        <w:jc w:val="both"/>
        <w:rPr>
          <w:lang w:val="es-CO"/>
        </w:rPr>
      </w:pPr>
    </w:p>
    <w:p w:rsidR="006B3D5D" w:rsidRDefault="006B3D5D" w:rsidP="006B3D5D">
      <w:pPr>
        <w:spacing w:after="200" w:line="276" w:lineRule="auto"/>
        <w:jc w:val="both"/>
        <w:rPr>
          <w:lang w:val="es-CO"/>
        </w:rPr>
      </w:pPr>
      <w:r>
        <w:rPr>
          <w:noProof/>
          <w:lang w:val="es-ES" w:eastAsia="es-ES"/>
        </w:rPr>
        <w:drawing>
          <wp:anchor distT="0" distB="0" distL="114300" distR="114300" simplePos="0" relativeHeight="251666944" behindDoc="0" locked="0" layoutInCell="1" allowOverlap="1">
            <wp:simplePos x="723900" y="1466850"/>
            <wp:positionH relativeFrom="column">
              <wp:align>left</wp:align>
            </wp:positionH>
            <wp:positionV relativeFrom="paragraph">
              <wp:align>top</wp:align>
            </wp:positionV>
            <wp:extent cx="2295525" cy="2733675"/>
            <wp:effectExtent l="0" t="0" r="0" b="0"/>
            <wp:wrapSquare wrapText="bothSides"/>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95525" cy="2733675"/>
                    </a:xfrm>
                    <a:prstGeom prst="rect">
                      <a:avLst/>
                    </a:prstGeom>
                    <a:noFill/>
                    <a:ln>
                      <a:noFill/>
                    </a:ln>
                  </pic:spPr>
                </pic:pic>
              </a:graphicData>
            </a:graphic>
          </wp:anchor>
        </w:drawing>
      </w:r>
    </w:p>
    <w:p w:rsidR="006B3D5D" w:rsidRPr="006B3D5D" w:rsidRDefault="006B3D5D" w:rsidP="006B3D5D">
      <w:pPr>
        <w:rPr>
          <w:lang w:val="es-CO"/>
        </w:rPr>
      </w:pPr>
    </w:p>
    <w:p w:rsidR="006B3D5D" w:rsidRDefault="006B3D5D" w:rsidP="006B3D5D">
      <w:pPr>
        <w:spacing w:after="200" w:line="276" w:lineRule="auto"/>
        <w:jc w:val="both"/>
        <w:rPr>
          <w:lang w:val="es-CO"/>
        </w:rPr>
      </w:pPr>
      <w:r>
        <w:rPr>
          <w:lang w:val="es-CO"/>
        </w:rPr>
        <w:t>Muestra los tipos de cilindro disponibles para las ventas.</w:t>
      </w:r>
    </w:p>
    <w:p w:rsidR="006B3D5D" w:rsidRDefault="006B3D5D" w:rsidP="006B3D5D">
      <w:pPr>
        <w:spacing w:after="200" w:line="276" w:lineRule="auto"/>
        <w:jc w:val="both"/>
        <w:rPr>
          <w:lang w:val="es-CO"/>
        </w:rPr>
      </w:pPr>
      <w:r>
        <w:rPr>
          <w:lang w:val="es-CO"/>
        </w:rPr>
        <w:br w:type="textWrapping" w:clear="all"/>
      </w:r>
    </w:p>
    <w:p w:rsidR="006B3D5D" w:rsidRDefault="006B3D5D" w:rsidP="006B3D5D">
      <w:pPr>
        <w:spacing w:after="200" w:line="276" w:lineRule="auto"/>
        <w:jc w:val="both"/>
        <w:rPr>
          <w:lang w:val="es-CO"/>
        </w:rPr>
      </w:pPr>
      <w:r>
        <w:rPr>
          <w:lang w:val="es-CO"/>
        </w:rPr>
        <w:t>El listado contiene el nombre, kilogramos y estado.</w:t>
      </w:r>
    </w:p>
    <w:p w:rsidR="006B3D5D" w:rsidRDefault="006B3D5D" w:rsidP="006B3D5D">
      <w:pPr>
        <w:spacing w:after="200" w:line="276" w:lineRule="auto"/>
        <w:rPr>
          <w:lang w:val="es-CO"/>
        </w:rPr>
      </w:pPr>
      <w:r>
        <w:rPr>
          <w:lang w:val="es-CO"/>
        </w:rPr>
        <w:t>La lista incluye buscador por nombre</w:t>
      </w:r>
    </w:p>
    <w:p w:rsidR="006B3D5D" w:rsidRDefault="006B3D5D" w:rsidP="006B3D5D">
      <w:pPr>
        <w:spacing w:after="200" w:line="276" w:lineRule="auto"/>
        <w:rPr>
          <w:lang w:val="es-CO"/>
        </w:rPr>
      </w:pPr>
      <w:r>
        <w:rPr>
          <w:noProof/>
          <w:lang w:val="es-ES" w:eastAsia="es-ES"/>
        </w:rPr>
        <w:drawing>
          <wp:inline distT="0" distB="0" distL="0" distR="0">
            <wp:extent cx="6324600" cy="24765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24600" cy="2476500"/>
                    </a:xfrm>
                    <a:prstGeom prst="rect">
                      <a:avLst/>
                    </a:prstGeom>
                    <a:noFill/>
                    <a:ln>
                      <a:noFill/>
                    </a:ln>
                  </pic:spPr>
                </pic:pic>
              </a:graphicData>
            </a:graphic>
          </wp:inline>
        </w:drawing>
      </w:r>
    </w:p>
    <w:p w:rsidR="006B3D5D" w:rsidRDefault="006B3D5D" w:rsidP="006B3D5D">
      <w:pPr>
        <w:spacing w:after="200" w:line="276" w:lineRule="auto"/>
        <w:rPr>
          <w:lang w:val="es-CO"/>
        </w:rPr>
      </w:pPr>
    </w:p>
    <w:p w:rsidR="006B3D5D" w:rsidRDefault="006B3D5D" w:rsidP="006B3D5D">
      <w:pPr>
        <w:spacing w:after="200" w:line="276" w:lineRule="auto"/>
        <w:jc w:val="both"/>
        <w:rPr>
          <w:lang w:val="es-CO"/>
        </w:rPr>
      </w:pPr>
      <w:r>
        <w:rPr>
          <w:lang w:val="es-CO"/>
        </w:rPr>
        <w:t>El formulario de nuevo / edición requiere todos los campos obligatorios</w:t>
      </w:r>
    </w:p>
    <w:p w:rsidR="006B3D5D" w:rsidRDefault="006B3D5D" w:rsidP="006B3D5D">
      <w:pPr>
        <w:pStyle w:val="ListParagraph"/>
        <w:numPr>
          <w:ilvl w:val="0"/>
          <w:numId w:val="27"/>
        </w:numPr>
        <w:jc w:val="both"/>
        <w:rPr>
          <w:lang w:val="es-CO"/>
        </w:rPr>
      </w:pPr>
      <w:r>
        <w:rPr>
          <w:lang w:val="es-CO"/>
        </w:rPr>
        <w:t>Nombre, descripción del tipo de cilindro.</w:t>
      </w:r>
    </w:p>
    <w:p w:rsidR="006B3D5D" w:rsidRDefault="006B3D5D" w:rsidP="006B3D5D">
      <w:pPr>
        <w:pStyle w:val="ListParagraph"/>
        <w:numPr>
          <w:ilvl w:val="0"/>
          <w:numId w:val="27"/>
        </w:numPr>
        <w:jc w:val="both"/>
        <w:rPr>
          <w:lang w:val="es-CO"/>
        </w:rPr>
      </w:pPr>
      <w:r>
        <w:rPr>
          <w:lang w:val="es-CO"/>
        </w:rPr>
        <w:t>Kilogramos, valor por defecto de kilogramos.</w:t>
      </w:r>
    </w:p>
    <w:p w:rsidR="006B3D5D" w:rsidRPr="00C2708C" w:rsidRDefault="006B3D5D" w:rsidP="006B3D5D">
      <w:pPr>
        <w:pStyle w:val="ListParagraph"/>
        <w:numPr>
          <w:ilvl w:val="0"/>
          <w:numId w:val="27"/>
        </w:numPr>
        <w:jc w:val="both"/>
        <w:rPr>
          <w:lang w:val="es-CO"/>
        </w:rPr>
      </w:pPr>
      <w:r>
        <w:rPr>
          <w:lang w:val="es-CO"/>
        </w:rPr>
        <w:t>Estado, contiene valores Activo o Inactivo.</w:t>
      </w:r>
    </w:p>
    <w:p w:rsidR="006B3D5D" w:rsidRDefault="006B3D5D" w:rsidP="006B3D5D">
      <w:pPr>
        <w:spacing w:after="200" w:line="276" w:lineRule="auto"/>
        <w:rPr>
          <w:lang w:val="es-CO"/>
        </w:rPr>
      </w:pPr>
    </w:p>
    <w:p w:rsidR="006B3D5D" w:rsidRPr="00A5005D" w:rsidRDefault="006B3D5D" w:rsidP="006B3D5D">
      <w:pPr>
        <w:spacing w:after="200" w:line="276" w:lineRule="auto"/>
        <w:rPr>
          <w:lang w:val="es-CO"/>
        </w:rPr>
      </w:pPr>
      <w:r>
        <w:rPr>
          <w:noProof/>
          <w:lang w:val="es-ES" w:eastAsia="es-ES"/>
        </w:rPr>
        <w:drawing>
          <wp:inline distT="0" distB="0" distL="0" distR="0">
            <wp:extent cx="6324600" cy="1819275"/>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24600" cy="1819275"/>
                    </a:xfrm>
                    <a:prstGeom prst="rect">
                      <a:avLst/>
                    </a:prstGeom>
                    <a:noFill/>
                    <a:ln>
                      <a:noFill/>
                    </a:ln>
                  </pic:spPr>
                </pic:pic>
              </a:graphicData>
            </a:graphic>
          </wp:inline>
        </w:drawing>
      </w:r>
    </w:p>
    <w:p w:rsidR="006B3D5D" w:rsidRDefault="006B3D5D" w:rsidP="006B3D5D">
      <w:pPr>
        <w:spacing w:after="200" w:line="276" w:lineRule="auto"/>
        <w:jc w:val="both"/>
        <w:rPr>
          <w:lang w:val="es-CO"/>
        </w:rPr>
      </w:pPr>
    </w:p>
    <w:p w:rsidR="006B3D5D" w:rsidRDefault="006B3D5D" w:rsidP="006B3D5D">
      <w:pPr>
        <w:spacing w:after="200" w:line="276" w:lineRule="auto"/>
        <w:jc w:val="both"/>
        <w:rPr>
          <w:lang w:val="es-CO"/>
        </w:rPr>
      </w:pPr>
      <w:r>
        <w:rPr>
          <w:lang w:val="es-CO"/>
        </w:rPr>
        <w:t>La pantalla de consulta se presenta a continuación.</w:t>
      </w:r>
    </w:p>
    <w:p w:rsidR="006B3D5D" w:rsidRDefault="006B3D5D" w:rsidP="006B3D5D">
      <w:pPr>
        <w:spacing w:after="200" w:line="276" w:lineRule="auto"/>
        <w:rPr>
          <w:lang w:val="es-CO"/>
        </w:rPr>
      </w:pPr>
      <w:r>
        <w:rPr>
          <w:noProof/>
          <w:lang w:val="es-ES" w:eastAsia="es-ES"/>
        </w:rPr>
        <w:drawing>
          <wp:inline distT="0" distB="0" distL="0" distR="0">
            <wp:extent cx="6309360" cy="18288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09360" cy="1828800"/>
                    </a:xfrm>
                    <a:prstGeom prst="rect">
                      <a:avLst/>
                    </a:prstGeom>
                    <a:noFill/>
                    <a:ln>
                      <a:noFill/>
                    </a:ln>
                  </pic:spPr>
                </pic:pic>
              </a:graphicData>
            </a:graphic>
          </wp:inline>
        </w:drawing>
      </w:r>
    </w:p>
    <w:p w:rsidR="006B3D5D" w:rsidRDefault="006B3D5D" w:rsidP="006B3D5D">
      <w:pPr>
        <w:spacing w:after="200" w:line="276" w:lineRule="auto"/>
        <w:rPr>
          <w:lang w:val="es-CO"/>
        </w:rPr>
      </w:pPr>
      <w:r>
        <w:rPr>
          <w:lang w:val="es-CO"/>
        </w:rPr>
        <w:br w:type="page"/>
      </w:r>
    </w:p>
    <w:p w:rsidR="006B3D5D" w:rsidRDefault="006B3D5D" w:rsidP="006B3D5D">
      <w:pPr>
        <w:pStyle w:val="Heading3"/>
        <w:rPr>
          <w:lang w:val="es-CO"/>
        </w:rPr>
      </w:pPr>
      <w:r>
        <w:rPr>
          <w:lang w:val="es-CO"/>
        </w:rPr>
        <w:lastRenderedPageBreak/>
        <w:t xml:space="preserve"> </w:t>
      </w:r>
      <w:bookmarkStart w:id="20" w:name="_Toc406146226"/>
      <w:r>
        <w:rPr>
          <w:lang w:val="es-CO"/>
        </w:rPr>
        <w:t>Fuentes de Producción</w:t>
      </w:r>
      <w:bookmarkEnd w:id="20"/>
    </w:p>
    <w:p w:rsidR="006B3D5D" w:rsidRDefault="006B3D5D" w:rsidP="006B3D5D">
      <w:pPr>
        <w:spacing w:after="200" w:line="276" w:lineRule="auto"/>
        <w:jc w:val="both"/>
        <w:rPr>
          <w:lang w:val="es-CO"/>
        </w:rPr>
      </w:pPr>
    </w:p>
    <w:p w:rsidR="006B3D5D" w:rsidRDefault="006B3D5D" w:rsidP="006B3D5D">
      <w:pPr>
        <w:spacing w:after="200" w:line="276" w:lineRule="auto"/>
        <w:jc w:val="both"/>
        <w:rPr>
          <w:lang w:val="es-CO"/>
        </w:rPr>
      </w:pPr>
      <w:r>
        <w:rPr>
          <w:noProof/>
          <w:lang w:val="es-ES" w:eastAsia="es-ES"/>
        </w:rPr>
        <w:drawing>
          <wp:anchor distT="0" distB="0" distL="114300" distR="114300" simplePos="0" relativeHeight="251667968" behindDoc="0" locked="0" layoutInCell="1" allowOverlap="1">
            <wp:simplePos x="723900" y="1466850"/>
            <wp:positionH relativeFrom="column">
              <wp:align>left</wp:align>
            </wp:positionH>
            <wp:positionV relativeFrom="paragraph">
              <wp:align>top</wp:align>
            </wp:positionV>
            <wp:extent cx="2324100" cy="2828925"/>
            <wp:effectExtent l="0" t="0" r="0" b="0"/>
            <wp:wrapSquare wrapText="bothSides"/>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24100" cy="2828925"/>
                    </a:xfrm>
                    <a:prstGeom prst="rect">
                      <a:avLst/>
                    </a:prstGeom>
                    <a:noFill/>
                    <a:ln>
                      <a:noFill/>
                    </a:ln>
                  </pic:spPr>
                </pic:pic>
              </a:graphicData>
            </a:graphic>
          </wp:anchor>
        </w:drawing>
      </w:r>
    </w:p>
    <w:p w:rsidR="006B3D5D" w:rsidRPr="006B3D5D" w:rsidRDefault="006B3D5D" w:rsidP="006B3D5D">
      <w:pPr>
        <w:rPr>
          <w:lang w:val="es-CO"/>
        </w:rPr>
      </w:pPr>
      <w:r>
        <w:rPr>
          <w:lang w:val="es-CO"/>
        </w:rPr>
        <w:t xml:space="preserve">Define las fuentes de producción </w:t>
      </w:r>
      <w:r w:rsidR="00F21487">
        <w:rPr>
          <w:lang w:val="es-CO"/>
        </w:rPr>
        <w:t>para transporte de gas</w:t>
      </w:r>
      <w:r>
        <w:rPr>
          <w:lang w:val="es-CO"/>
        </w:rPr>
        <w:t>.</w:t>
      </w:r>
    </w:p>
    <w:p w:rsidR="006B3D5D" w:rsidRDefault="006B3D5D" w:rsidP="006B3D5D">
      <w:pPr>
        <w:spacing w:after="200" w:line="276" w:lineRule="auto"/>
        <w:jc w:val="both"/>
        <w:rPr>
          <w:lang w:val="es-CO"/>
        </w:rPr>
      </w:pPr>
      <w:r>
        <w:rPr>
          <w:lang w:val="es-CO"/>
        </w:rPr>
        <w:br w:type="textWrapping" w:clear="all"/>
      </w:r>
    </w:p>
    <w:p w:rsidR="006B3D5D" w:rsidRDefault="006B3D5D" w:rsidP="006B3D5D">
      <w:pPr>
        <w:spacing w:after="200" w:line="276" w:lineRule="auto"/>
        <w:jc w:val="both"/>
        <w:rPr>
          <w:lang w:val="es-CO"/>
        </w:rPr>
      </w:pPr>
      <w:r>
        <w:rPr>
          <w:lang w:val="es-CO"/>
        </w:rPr>
        <w:t xml:space="preserve">El listado contiene el </w:t>
      </w:r>
      <w:r w:rsidR="00F21487">
        <w:rPr>
          <w:lang w:val="es-CO"/>
        </w:rPr>
        <w:t xml:space="preserve">código, </w:t>
      </w:r>
      <w:r>
        <w:rPr>
          <w:lang w:val="es-CO"/>
        </w:rPr>
        <w:t>nombre</w:t>
      </w:r>
      <w:r w:rsidR="00F21487">
        <w:rPr>
          <w:lang w:val="es-CO"/>
        </w:rPr>
        <w:t xml:space="preserve"> y </w:t>
      </w:r>
      <w:r>
        <w:rPr>
          <w:lang w:val="es-CO"/>
        </w:rPr>
        <w:t>estado.</w:t>
      </w:r>
    </w:p>
    <w:p w:rsidR="006B3D5D" w:rsidRDefault="003E5740" w:rsidP="006B3D5D">
      <w:pPr>
        <w:spacing w:after="200" w:line="276" w:lineRule="auto"/>
        <w:rPr>
          <w:lang w:val="es-CO"/>
        </w:rPr>
      </w:pPr>
      <w:r>
        <w:rPr>
          <w:lang w:val="es-CO"/>
        </w:rPr>
        <w:t xml:space="preserve">La lista </w:t>
      </w:r>
      <w:r w:rsidR="00F21487">
        <w:rPr>
          <w:lang w:val="es-CO"/>
        </w:rPr>
        <w:t xml:space="preserve">no incluye </w:t>
      </w:r>
      <w:r w:rsidR="006B3D5D">
        <w:rPr>
          <w:lang w:val="es-CO"/>
        </w:rPr>
        <w:t>buscador</w:t>
      </w:r>
    </w:p>
    <w:p w:rsidR="006B3D5D" w:rsidRDefault="006B3D5D" w:rsidP="006B3D5D">
      <w:pPr>
        <w:spacing w:after="200" w:line="276" w:lineRule="auto"/>
        <w:rPr>
          <w:lang w:val="es-CO"/>
        </w:rPr>
      </w:pPr>
      <w:r>
        <w:rPr>
          <w:noProof/>
          <w:lang w:val="es-ES" w:eastAsia="es-ES"/>
        </w:rPr>
        <w:drawing>
          <wp:inline distT="0" distB="0" distL="0" distR="0">
            <wp:extent cx="6324600" cy="30861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24600" cy="3086100"/>
                    </a:xfrm>
                    <a:prstGeom prst="rect">
                      <a:avLst/>
                    </a:prstGeom>
                    <a:noFill/>
                    <a:ln>
                      <a:noFill/>
                    </a:ln>
                  </pic:spPr>
                </pic:pic>
              </a:graphicData>
            </a:graphic>
          </wp:inline>
        </w:drawing>
      </w:r>
    </w:p>
    <w:p w:rsidR="006B3D5D" w:rsidRDefault="006B3D5D" w:rsidP="006B3D5D">
      <w:pPr>
        <w:spacing w:after="200" w:line="276" w:lineRule="auto"/>
        <w:rPr>
          <w:lang w:val="es-CO"/>
        </w:rPr>
      </w:pPr>
    </w:p>
    <w:p w:rsidR="006B3D5D" w:rsidRDefault="006B3D5D" w:rsidP="006B3D5D">
      <w:pPr>
        <w:spacing w:after="200" w:line="276" w:lineRule="auto"/>
        <w:jc w:val="both"/>
        <w:rPr>
          <w:lang w:val="es-CO"/>
        </w:rPr>
      </w:pPr>
      <w:r>
        <w:rPr>
          <w:lang w:val="es-CO"/>
        </w:rPr>
        <w:t>El formulario de nuevo / edición requiere todos los campos obligatorios</w:t>
      </w:r>
    </w:p>
    <w:p w:rsidR="006B3D5D" w:rsidRDefault="00F21487" w:rsidP="006B3D5D">
      <w:pPr>
        <w:pStyle w:val="ListParagraph"/>
        <w:numPr>
          <w:ilvl w:val="0"/>
          <w:numId w:val="27"/>
        </w:numPr>
        <w:jc w:val="both"/>
        <w:rPr>
          <w:lang w:val="es-CO"/>
        </w:rPr>
      </w:pPr>
      <w:r>
        <w:rPr>
          <w:lang w:val="es-CO"/>
        </w:rPr>
        <w:lastRenderedPageBreak/>
        <w:t>Código</w:t>
      </w:r>
      <w:r w:rsidR="006B3D5D">
        <w:rPr>
          <w:lang w:val="es-CO"/>
        </w:rPr>
        <w:t xml:space="preserve">, </w:t>
      </w:r>
      <w:r>
        <w:rPr>
          <w:lang w:val="es-CO"/>
        </w:rPr>
        <w:t>código de la fuente</w:t>
      </w:r>
      <w:r w:rsidR="006B3D5D">
        <w:rPr>
          <w:lang w:val="es-CO"/>
        </w:rPr>
        <w:t>.</w:t>
      </w:r>
    </w:p>
    <w:p w:rsidR="00F21487" w:rsidRDefault="00F21487" w:rsidP="00F21487">
      <w:pPr>
        <w:pStyle w:val="ListParagraph"/>
        <w:numPr>
          <w:ilvl w:val="0"/>
          <w:numId w:val="27"/>
        </w:numPr>
        <w:jc w:val="both"/>
        <w:rPr>
          <w:lang w:val="es-CO"/>
        </w:rPr>
      </w:pPr>
      <w:r>
        <w:rPr>
          <w:lang w:val="es-CO"/>
        </w:rPr>
        <w:t>Nombre, descripción de la fuente.</w:t>
      </w:r>
    </w:p>
    <w:p w:rsidR="006B3D5D" w:rsidRPr="00C2708C" w:rsidRDefault="006B3D5D" w:rsidP="006B3D5D">
      <w:pPr>
        <w:pStyle w:val="ListParagraph"/>
        <w:numPr>
          <w:ilvl w:val="0"/>
          <w:numId w:val="27"/>
        </w:numPr>
        <w:jc w:val="both"/>
        <w:rPr>
          <w:lang w:val="es-CO"/>
        </w:rPr>
      </w:pPr>
      <w:r>
        <w:rPr>
          <w:lang w:val="es-CO"/>
        </w:rPr>
        <w:t>Estado, contiene valores Activo o Inactivo.</w:t>
      </w:r>
    </w:p>
    <w:p w:rsidR="006B3D5D" w:rsidRDefault="006B3D5D" w:rsidP="006B3D5D">
      <w:pPr>
        <w:spacing w:after="200" w:line="276" w:lineRule="auto"/>
        <w:rPr>
          <w:lang w:val="es-CO"/>
        </w:rPr>
      </w:pPr>
    </w:p>
    <w:p w:rsidR="006B3D5D" w:rsidRPr="00A5005D" w:rsidRDefault="00F21487" w:rsidP="006B3D5D">
      <w:pPr>
        <w:spacing w:after="200" w:line="276" w:lineRule="auto"/>
        <w:rPr>
          <w:lang w:val="es-CO"/>
        </w:rPr>
      </w:pPr>
      <w:r>
        <w:rPr>
          <w:noProof/>
          <w:lang w:val="es-ES" w:eastAsia="es-ES"/>
        </w:rPr>
        <w:drawing>
          <wp:inline distT="0" distB="0" distL="0" distR="0">
            <wp:extent cx="6324600" cy="158115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24600" cy="1581150"/>
                    </a:xfrm>
                    <a:prstGeom prst="rect">
                      <a:avLst/>
                    </a:prstGeom>
                    <a:noFill/>
                    <a:ln>
                      <a:noFill/>
                    </a:ln>
                  </pic:spPr>
                </pic:pic>
              </a:graphicData>
            </a:graphic>
          </wp:inline>
        </w:drawing>
      </w:r>
    </w:p>
    <w:p w:rsidR="006B3D5D" w:rsidRDefault="006B3D5D" w:rsidP="006B3D5D">
      <w:pPr>
        <w:spacing w:after="200" w:line="276" w:lineRule="auto"/>
        <w:jc w:val="both"/>
        <w:rPr>
          <w:lang w:val="es-CO"/>
        </w:rPr>
      </w:pPr>
    </w:p>
    <w:p w:rsidR="006B3D5D" w:rsidRDefault="006B3D5D" w:rsidP="006B3D5D">
      <w:pPr>
        <w:spacing w:after="200" w:line="276" w:lineRule="auto"/>
        <w:jc w:val="both"/>
        <w:rPr>
          <w:lang w:val="es-CO"/>
        </w:rPr>
      </w:pPr>
      <w:r>
        <w:rPr>
          <w:lang w:val="es-CO"/>
        </w:rPr>
        <w:t>La pantalla de consulta se presenta a continuación.</w:t>
      </w:r>
    </w:p>
    <w:p w:rsidR="006B3D5D" w:rsidRDefault="00F21487" w:rsidP="006B3D5D">
      <w:pPr>
        <w:spacing w:after="200" w:line="276" w:lineRule="auto"/>
        <w:rPr>
          <w:lang w:val="es-CO"/>
        </w:rPr>
      </w:pPr>
      <w:r>
        <w:rPr>
          <w:noProof/>
          <w:lang w:val="es-ES" w:eastAsia="es-ES"/>
        </w:rPr>
        <w:drawing>
          <wp:inline distT="0" distB="0" distL="0" distR="0">
            <wp:extent cx="6324600" cy="177165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24600" cy="1771650"/>
                    </a:xfrm>
                    <a:prstGeom prst="rect">
                      <a:avLst/>
                    </a:prstGeom>
                    <a:noFill/>
                    <a:ln>
                      <a:noFill/>
                    </a:ln>
                  </pic:spPr>
                </pic:pic>
              </a:graphicData>
            </a:graphic>
          </wp:inline>
        </w:drawing>
      </w:r>
    </w:p>
    <w:p w:rsidR="006B3D5D" w:rsidRDefault="006B3D5D" w:rsidP="006B3D5D">
      <w:pPr>
        <w:spacing w:after="200" w:line="276" w:lineRule="auto"/>
        <w:rPr>
          <w:lang w:val="es-CO"/>
        </w:rPr>
      </w:pPr>
      <w:r>
        <w:rPr>
          <w:lang w:val="es-CO"/>
        </w:rPr>
        <w:br w:type="page"/>
      </w:r>
    </w:p>
    <w:p w:rsidR="008201AA" w:rsidRDefault="008201AA" w:rsidP="008201AA">
      <w:pPr>
        <w:pStyle w:val="Heading3"/>
        <w:rPr>
          <w:lang w:val="es-CO"/>
        </w:rPr>
      </w:pPr>
      <w:r>
        <w:rPr>
          <w:lang w:val="es-CO"/>
        </w:rPr>
        <w:lastRenderedPageBreak/>
        <w:t xml:space="preserve"> </w:t>
      </w:r>
      <w:bookmarkStart w:id="21" w:name="_Toc406146227"/>
      <w:r>
        <w:rPr>
          <w:lang w:val="es-CO"/>
        </w:rPr>
        <w:t>Fórmulas</w:t>
      </w:r>
      <w:bookmarkEnd w:id="21"/>
    </w:p>
    <w:p w:rsidR="008201AA" w:rsidRDefault="008201AA" w:rsidP="008201AA">
      <w:pPr>
        <w:spacing w:after="200" w:line="276" w:lineRule="auto"/>
        <w:jc w:val="both"/>
        <w:rPr>
          <w:lang w:val="es-CO"/>
        </w:rPr>
      </w:pPr>
    </w:p>
    <w:p w:rsidR="008201AA" w:rsidRDefault="008201AA" w:rsidP="008201AA">
      <w:pPr>
        <w:spacing w:after="200" w:line="276" w:lineRule="auto"/>
        <w:jc w:val="both"/>
        <w:rPr>
          <w:lang w:val="es-CO"/>
        </w:rPr>
      </w:pPr>
      <w:r>
        <w:rPr>
          <w:noProof/>
          <w:lang w:val="es-ES" w:eastAsia="es-ES"/>
        </w:rPr>
        <w:drawing>
          <wp:anchor distT="0" distB="0" distL="114300" distR="114300" simplePos="0" relativeHeight="251668992" behindDoc="1" locked="0" layoutInCell="1" allowOverlap="1">
            <wp:simplePos x="0" y="0"/>
            <wp:positionH relativeFrom="column">
              <wp:posOffset>3810</wp:posOffset>
            </wp:positionH>
            <wp:positionV relativeFrom="paragraph">
              <wp:posOffset>-3810</wp:posOffset>
            </wp:positionV>
            <wp:extent cx="2305050" cy="2790825"/>
            <wp:effectExtent l="0" t="0" r="0" b="0"/>
            <wp:wrapTight wrapText="bothSides">
              <wp:wrapPolygon edited="0">
                <wp:start x="0" y="0"/>
                <wp:lineTo x="0" y="21526"/>
                <wp:lineTo x="21421" y="21526"/>
                <wp:lineTo x="21421" y="0"/>
                <wp:lineTo x="0" y="0"/>
              </wp:wrapPolygon>
            </wp:wrapTight>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05050" cy="2790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201AA" w:rsidRPr="006B3D5D" w:rsidRDefault="008201AA" w:rsidP="008201AA">
      <w:pPr>
        <w:rPr>
          <w:lang w:val="es-CO"/>
        </w:rPr>
      </w:pPr>
      <w:r>
        <w:rPr>
          <w:lang w:val="es-CO"/>
        </w:rPr>
        <w:t xml:space="preserve">Define las </w:t>
      </w:r>
      <w:r w:rsidR="003E5740">
        <w:rPr>
          <w:lang w:val="es-CO"/>
        </w:rPr>
        <w:t>fórmulas a utilizar para el cálculo de costos de unidades constructivas</w:t>
      </w:r>
      <w:r>
        <w:rPr>
          <w:lang w:val="es-CO"/>
        </w:rPr>
        <w:t>.</w:t>
      </w:r>
    </w:p>
    <w:p w:rsidR="008201AA" w:rsidRDefault="008201AA" w:rsidP="008201AA">
      <w:pPr>
        <w:spacing w:after="200" w:line="276" w:lineRule="auto"/>
        <w:jc w:val="both"/>
        <w:rPr>
          <w:lang w:val="es-CO"/>
        </w:rPr>
      </w:pPr>
      <w:r>
        <w:rPr>
          <w:lang w:val="es-CO"/>
        </w:rPr>
        <w:br w:type="textWrapping" w:clear="all"/>
      </w:r>
    </w:p>
    <w:p w:rsidR="008201AA" w:rsidRDefault="008201AA" w:rsidP="008201AA">
      <w:pPr>
        <w:spacing w:after="200" w:line="276" w:lineRule="auto"/>
        <w:jc w:val="both"/>
        <w:rPr>
          <w:lang w:val="es-CO"/>
        </w:rPr>
      </w:pPr>
      <w:r>
        <w:rPr>
          <w:lang w:val="es-CO"/>
        </w:rPr>
        <w:t>El listado contiene el nombre</w:t>
      </w:r>
      <w:r w:rsidR="003E5740">
        <w:rPr>
          <w:lang w:val="es-CO"/>
        </w:rPr>
        <w:t>, la fórmula (texto)</w:t>
      </w:r>
      <w:r>
        <w:rPr>
          <w:lang w:val="es-CO"/>
        </w:rPr>
        <w:t xml:space="preserve"> y estado.</w:t>
      </w:r>
    </w:p>
    <w:p w:rsidR="008201AA" w:rsidRDefault="008201AA" w:rsidP="008201AA">
      <w:pPr>
        <w:spacing w:after="200" w:line="276" w:lineRule="auto"/>
        <w:rPr>
          <w:lang w:val="es-CO"/>
        </w:rPr>
      </w:pPr>
      <w:r>
        <w:rPr>
          <w:lang w:val="es-CO"/>
        </w:rPr>
        <w:t>La lista incluye buscador</w:t>
      </w:r>
      <w:r w:rsidR="003E5740">
        <w:rPr>
          <w:lang w:val="es-CO"/>
        </w:rPr>
        <w:t xml:space="preserve"> por nombre</w:t>
      </w:r>
    </w:p>
    <w:p w:rsidR="008201AA" w:rsidRDefault="003E5740" w:rsidP="008201AA">
      <w:pPr>
        <w:spacing w:after="200" w:line="276" w:lineRule="auto"/>
        <w:rPr>
          <w:lang w:val="es-CO"/>
        </w:rPr>
      </w:pPr>
      <w:r>
        <w:rPr>
          <w:noProof/>
          <w:lang w:val="es-ES" w:eastAsia="es-ES"/>
        </w:rPr>
        <w:drawing>
          <wp:inline distT="0" distB="0" distL="0" distR="0">
            <wp:extent cx="6334125" cy="30289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334125" cy="3028950"/>
                    </a:xfrm>
                    <a:prstGeom prst="rect">
                      <a:avLst/>
                    </a:prstGeom>
                    <a:noFill/>
                    <a:ln>
                      <a:noFill/>
                    </a:ln>
                  </pic:spPr>
                </pic:pic>
              </a:graphicData>
            </a:graphic>
          </wp:inline>
        </w:drawing>
      </w:r>
    </w:p>
    <w:p w:rsidR="008201AA" w:rsidRDefault="008201AA" w:rsidP="008201AA">
      <w:pPr>
        <w:spacing w:after="200" w:line="276" w:lineRule="auto"/>
        <w:rPr>
          <w:lang w:val="es-CO"/>
        </w:rPr>
      </w:pPr>
    </w:p>
    <w:p w:rsidR="008201AA" w:rsidRDefault="008201AA" w:rsidP="008201AA">
      <w:pPr>
        <w:spacing w:after="200" w:line="276" w:lineRule="auto"/>
        <w:jc w:val="both"/>
        <w:rPr>
          <w:lang w:val="es-CO"/>
        </w:rPr>
      </w:pPr>
      <w:r>
        <w:rPr>
          <w:lang w:val="es-CO"/>
        </w:rPr>
        <w:t>El formulario de nuevo / edición requiere todos los campos obligatorios</w:t>
      </w:r>
    </w:p>
    <w:p w:rsidR="008201AA" w:rsidRDefault="008201AA" w:rsidP="008201AA">
      <w:pPr>
        <w:pStyle w:val="ListParagraph"/>
        <w:numPr>
          <w:ilvl w:val="0"/>
          <w:numId w:val="27"/>
        </w:numPr>
        <w:jc w:val="both"/>
        <w:rPr>
          <w:lang w:val="es-CO"/>
        </w:rPr>
      </w:pPr>
      <w:r>
        <w:rPr>
          <w:lang w:val="es-CO"/>
        </w:rPr>
        <w:lastRenderedPageBreak/>
        <w:t>Nombre, descripción de la f</w:t>
      </w:r>
      <w:r w:rsidR="003E5740">
        <w:rPr>
          <w:lang w:val="es-CO"/>
        </w:rPr>
        <w:t>órmula</w:t>
      </w:r>
      <w:r>
        <w:rPr>
          <w:lang w:val="es-CO"/>
        </w:rPr>
        <w:t>.</w:t>
      </w:r>
    </w:p>
    <w:p w:rsidR="003E5740" w:rsidRDefault="003E5740" w:rsidP="008201AA">
      <w:pPr>
        <w:pStyle w:val="ListParagraph"/>
        <w:numPr>
          <w:ilvl w:val="0"/>
          <w:numId w:val="27"/>
        </w:numPr>
        <w:jc w:val="both"/>
        <w:rPr>
          <w:lang w:val="es-CO"/>
        </w:rPr>
      </w:pPr>
      <w:r>
        <w:rPr>
          <w:lang w:val="es-CO"/>
        </w:rPr>
        <w:t>Fórmula, es la notación en texto de la fórmula.</w:t>
      </w:r>
    </w:p>
    <w:p w:rsidR="008201AA" w:rsidRPr="00C2708C" w:rsidRDefault="008201AA" w:rsidP="008201AA">
      <w:pPr>
        <w:pStyle w:val="ListParagraph"/>
        <w:numPr>
          <w:ilvl w:val="0"/>
          <w:numId w:val="27"/>
        </w:numPr>
        <w:jc w:val="both"/>
        <w:rPr>
          <w:lang w:val="es-CO"/>
        </w:rPr>
      </w:pPr>
      <w:r>
        <w:rPr>
          <w:lang w:val="es-CO"/>
        </w:rPr>
        <w:t>Estado, contiene valores Activo o Inactivo.</w:t>
      </w:r>
    </w:p>
    <w:p w:rsidR="008201AA" w:rsidRDefault="008201AA" w:rsidP="008201AA">
      <w:pPr>
        <w:spacing w:after="200" w:line="276" w:lineRule="auto"/>
        <w:rPr>
          <w:lang w:val="es-CO"/>
        </w:rPr>
      </w:pPr>
    </w:p>
    <w:p w:rsidR="008201AA" w:rsidRPr="00A5005D" w:rsidRDefault="003E5740" w:rsidP="008201AA">
      <w:pPr>
        <w:spacing w:after="200" w:line="276" w:lineRule="auto"/>
        <w:rPr>
          <w:lang w:val="es-CO"/>
        </w:rPr>
      </w:pPr>
      <w:r>
        <w:rPr>
          <w:noProof/>
          <w:lang w:val="es-ES" w:eastAsia="es-ES"/>
        </w:rPr>
        <w:drawing>
          <wp:inline distT="0" distB="0" distL="0" distR="0">
            <wp:extent cx="6324600" cy="23050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24600" cy="2305050"/>
                    </a:xfrm>
                    <a:prstGeom prst="rect">
                      <a:avLst/>
                    </a:prstGeom>
                    <a:noFill/>
                    <a:ln>
                      <a:noFill/>
                    </a:ln>
                  </pic:spPr>
                </pic:pic>
              </a:graphicData>
            </a:graphic>
          </wp:inline>
        </w:drawing>
      </w:r>
    </w:p>
    <w:p w:rsidR="008201AA" w:rsidRDefault="003E5740" w:rsidP="008201AA">
      <w:pPr>
        <w:spacing w:after="200" w:line="276" w:lineRule="auto"/>
        <w:jc w:val="both"/>
        <w:rPr>
          <w:lang w:val="es-CO"/>
        </w:rPr>
      </w:pPr>
      <w:r>
        <w:rPr>
          <w:lang w:val="es-CO"/>
        </w:rPr>
        <w:t>Existe un pequeño editor para facilitar el ingreso del texto de la fórmula, los botones insertan el símbolo en la notación requerida en el punto seleccionado en la caja de texto, así mismo, se tiene un combo de selección con las variables que el sistema ya puede resolver, para insertarlos de la misma manera.</w:t>
      </w:r>
    </w:p>
    <w:p w:rsidR="003E5740" w:rsidRDefault="003E5740" w:rsidP="008201AA">
      <w:pPr>
        <w:spacing w:after="200" w:line="276" w:lineRule="auto"/>
        <w:jc w:val="both"/>
        <w:rPr>
          <w:lang w:val="es-CO"/>
        </w:rPr>
      </w:pPr>
      <w:r>
        <w:rPr>
          <w:lang w:val="es-CO"/>
        </w:rPr>
        <w:t>Luego de la fórmula existe un botón de consultar, el cual sirve para mostrar un preview de la fórmula (en imagen), el cual sirve para confirmar visualmente la fórmula.</w:t>
      </w:r>
    </w:p>
    <w:p w:rsidR="003E5740" w:rsidRDefault="003E5740" w:rsidP="008201AA">
      <w:pPr>
        <w:spacing w:after="200" w:line="276" w:lineRule="auto"/>
        <w:jc w:val="both"/>
        <w:rPr>
          <w:lang w:val="es-CO"/>
        </w:rPr>
      </w:pPr>
    </w:p>
    <w:p w:rsidR="008201AA" w:rsidRDefault="008201AA" w:rsidP="008201AA">
      <w:pPr>
        <w:spacing w:after="200" w:line="276" w:lineRule="auto"/>
        <w:jc w:val="both"/>
        <w:rPr>
          <w:lang w:val="es-CO"/>
        </w:rPr>
      </w:pPr>
      <w:r>
        <w:rPr>
          <w:lang w:val="es-CO"/>
        </w:rPr>
        <w:t>La pantalla de consulta se presenta a continuación.</w:t>
      </w:r>
    </w:p>
    <w:p w:rsidR="008201AA" w:rsidRDefault="003E5740" w:rsidP="008201AA">
      <w:pPr>
        <w:spacing w:after="200" w:line="276" w:lineRule="auto"/>
        <w:rPr>
          <w:lang w:val="es-CO"/>
        </w:rPr>
      </w:pPr>
      <w:r>
        <w:rPr>
          <w:noProof/>
          <w:lang w:val="es-ES" w:eastAsia="es-ES"/>
        </w:rPr>
        <w:drawing>
          <wp:inline distT="0" distB="0" distL="0" distR="0">
            <wp:extent cx="6324600" cy="199072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24600" cy="1990725"/>
                    </a:xfrm>
                    <a:prstGeom prst="rect">
                      <a:avLst/>
                    </a:prstGeom>
                    <a:noFill/>
                    <a:ln>
                      <a:noFill/>
                    </a:ln>
                  </pic:spPr>
                </pic:pic>
              </a:graphicData>
            </a:graphic>
          </wp:inline>
        </w:drawing>
      </w:r>
    </w:p>
    <w:p w:rsidR="008201AA" w:rsidRDefault="008201AA" w:rsidP="008201AA">
      <w:pPr>
        <w:spacing w:after="200" w:line="276" w:lineRule="auto"/>
        <w:rPr>
          <w:lang w:val="es-CO"/>
        </w:rPr>
      </w:pPr>
      <w:r>
        <w:rPr>
          <w:lang w:val="es-CO"/>
        </w:rPr>
        <w:br w:type="page"/>
      </w:r>
    </w:p>
    <w:p w:rsidR="00017E79" w:rsidRDefault="00017E79" w:rsidP="00017E79">
      <w:pPr>
        <w:pStyle w:val="Heading3"/>
        <w:rPr>
          <w:lang w:val="es-CO"/>
        </w:rPr>
      </w:pPr>
      <w:r>
        <w:rPr>
          <w:lang w:val="es-CO"/>
        </w:rPr>
        <w:lastRenderedPageBreak/>
        <w:t xml:space="preserve"> </w:t>
      </w:r>
      <w:bookmarkStart w:id="22" w:name="_Toc406146228"/>
      <w:r>
        <w:rPr>
          <w:lang w:val="es-CO"/>
        </w:rPr>
        <w:t>Configuración General</w:t>
      </w:r>
      <w:bookmarkEnd w:id="22"/>
    </w:p>
    <w:p w:rsidR="00017E79" w:rsidRDefault="00017E79" w:rsidP="00017E79">
      <w:pPr>
        <w:spacing w:after="200" w:line="276" w:lineRule="auto"/>
        <w:jc w:val="both"/>
        <w:rPr>
          <w:lang w:val="es-CO"/>
        </w:rPr>
      </w:pPr>
    </w:p>
    <w:p w:rsidR="00017E79" w:rsidRDefault="00017E79" w:rsidP="00017E79">
      <w:pPr>
        <w:spacing w:after="200" w:line="276" w:lineRule="auto"/>
        <w:jc w:val="both"/>
        <w:rPr>
          <w:lang w:val="es-CO"/>
        </w:rPr>
      </w:pPr>
      <w:r>
        <w:rPr>
          <w:noProof/>
          <w:lang w:val="es-ES" w:eastAsia="es-ES"/>
        </w:rPr>
        <w:drawing>
          <wp:anchor distT="0" distB="0" distL="114300" distR="114300" simplePos="0" relativeHeight="251676160" behindDoc="1" locked="0" layoutInCell="1" allowOverlap="1">
            <wp:simplePos x="0" y="0"/>
            <wp:positionH relativeFrom="column">
              <wp:posOffset>3810</wp:posOffset>
            </wp:positionH>
            <wp:positionV relativeFrom="paragraph">
              <wp:posOffset>-3810</wp:posOffset>
            </wp:positionV>
            <wp:extent cx="2276475" cy="2962275"/>
            <wp:effectExtent l="0" t="0" r="0" b="0"/>
            <wp:wrapTight wrapText="bothSides">
              <wp:wrapPolygon edited="0">
                <wp:start x="0" y="0"/>
                <wp:lineTo x="0" y="21531"/>
                <wp:lineTo x="21510" y="21531"/>
                <wp:lineTo x="21510" y="0"/>
                <wp:lineTo x="0" y="0"/>
              </wp:wrapPolygon>
            </wp:wrapTight>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76475" cy="2962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17E79" w:rsidRPr="006B3D5D" w:rsidRDefault="00017E79" w:rsidP="00017E79">
      <w:pPr>
        <w:rPr>
          <w:lang w:val="es-CO"/>
        </w:rPr>
      </w:pPr>
      <w:r>
        <w:rPr>
          <w:lang w:val="es-CO"/>
        </w:rPr>
        <w:t xml:space="preserve">Define las </w:t>
      </w:r>
      <w:r>
        <w:rPr>
          <w:lang w:val="es-CO"/>
        </w:rPr>
        <w:t>variables generales del sistema y permite realizar modificaciones</w:t>
      </w:r>
      <w:r>
        <w:rPr>
          <w:lang w:val="es-CO"/>
        </w:rPr>
        <w:t>.</w:t>
      </w:r>
    </w:p>
    <w:p w:rsidR="00017E79" w:rsidRDefault="00017E79" w:rsidP="00017E79">
      <w:pPr>
        <w:spacing w:after="200" w:line="276" w:lineRule="auto"/>
        <w:jc w:val="both"/>
        <w:rPr>
          <w:lang w:val="es-CO"/>
        </w:rPr>
      </w:pPr>
      <w:r>
        <w:rPr>
          <w:lang w:val="es-CO"/>
        </w:rPr>
        <w:br w:type="textWrapping" w:clear="all"/>
      </w:r>
    </w:p>
    <w:p w:rsidR="00017E79" w:rsidRDefault="00017E79" w:rsidP="00017E79">
      <w:pPr>
        <w:spacing w:after="200" w:line="276" w:lineRule="auto"/>
        <w:jc w:val="both"/>
        <w:rPr>
          <w:lang w:val="es-CO"/>
        </w:rPr>
      </w:pPr>
      <w:r>
        <w:rPr>
          <w:lang w:val="es-CO"/>
        </w:rPr>
        <w:t xml:space="preserve">El listado contiene </w:t>
      </w:r>
      <w:r>
        <w:rPr>
          <w:lang w:val="es-CO"/>
        </w:rPr>
        <w:t>la descripción de la variable y su valor</w:t>
      </w:r>
      <w:r>
        <w:rPr>
          <w:lang w:val="es-CO"/>
        </w:rPr>
        <w:t>.</w:t>
      </w:r>
    </w:p>
    <w:p w:rsidR="00017E79" w:rsidRDefault="00017E79" w:rsidP="00017E79">
      <w:pPr>
        <w:spacing w:after="200" w:line="276" w:lineRule="auto"/>
        <w:rPr>
          <w:lang w:val="es-CO"/>
        </w:rPr>
      </w:pPr>
      <w:r>
        <w:rPr>
          <w:lang w:val="es-CO"/>
        </w:rPr>
        <w:t xml:space="preserve">La lista incluye buscador por </w:t>
      </w:r>
      <w:r>
        <w:rPr>
          <w:lang w:val="es-CO"/>
        </w:rPr>
        <w:t>descripción</w:t>
      </w:r>
    </w:p>
    <w:p w:rsidR="00017E79" w:rsidRDefault="00017E79" w:rsidP="00017E79">
      <w:pPr>
        <w:spacing w:after="200" w:line="276" w:lineRule="auto"/>
        <w:rPr>
          <w:lang w:val="es-CO"/>
        </w:rPr>
      </w:pPr>
      <w:r>
        <w:rPr>
          <w:noProof/>
          <w:lang w:val="es-ES" w:eastAsia="es-ES"/>
        </w:rPr>
        <w:drawing>
          <wp:inline distT="0" distB="0" distL="0" distR="0">
            <wp:extent cx="6309360" cy="182880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309360" cy="1828800"/>
                    </a:xfrm>
                    <a:prstGeom prst="rect">
                      <a:avLst/>
                    </a:prstGeom>
                    <a:noFill/>
                    <a:ln>
                      <a:noFill/>
                    </a:ln>
                  </pic:spPr>
                </pic:pic>
              </a:graphicData>
            </a:graphic>
          </wp:inline>
        </w:drawing>
      </w:r>
    </w:p>
    <w:p w:rsidR="00017E79" w:rsidRDefault="00017E79" w:rsidP="00017E79">
      <w:pPr>
        <w:spacing w:after="200" w:line="276" w:lineRule="auto"/>
        <w:rPr>
          <w:lang w:val="es-CO"/>
        </w:rPr>
      </w:pPr>
    </w:p>
    <w:p w:rsidR="00017E79" w:rsidRDefault="00017E79" w:rsidP="00017E79">
      <w:pPr>
        <w:spacing w:after="200" w:line="276" w:lineRule="auto"/>
        <w:jc w:val="both"/>
        <w:rPr>
          <w:lang w:val="es-CO"/>
        </w:rPr>
      </w:pPr>
      <w:r>
        <w:rPr>
          <w:lang w:val="es-CO"/>
        </w:rPr>
        <w:t xml:space="preserve">El formulario de nuevo / edición requiere </w:t>
      </w:r>
      <w:r>
        <w:rPr>
          <w:lang w:val="es-CO"/>
        </w:rPr>
        <w:t>la descripción como campo obligatorio</w:t>
      </w:r>
    </w:p>
    <w:p w:rsidR="00017E79" w:rsidRDefault="00017E79" w:rsidP="00017E79">
      <w:pPr>
        <w:pStyle w:val="ListParagraph"/>
        <w:numPr>
          <w:ilvl w:val="0"/>
          <w:numId w:val="27"/>
        </w:numPr>
        <w:jc w:val="both"/>
        <w:rPr>
          <w:lang w:val="es-CO"/>
        </w:rPr>
      </w:pPr>
      <w:r>
        <w:rPr>
          <w:lang w:val="es-CO"/>
        </w:rPr>
        <w:t>Descripción</w:t>
      </w:r>
      <w:r>
        <w:rPr>
          <w:lang w:val="es-CO"/>
        </w:rPr>
        <w:t xml:space="preserve">, </w:t>
      </w:r>
      <w:r>
        <w:rPr>
          <w:lang w:val="es-CO"/>
        </w:rPr>
        <w:t>es el nombre de la variable</w:t>
      </w:r>
      <w:r>
        <w:rPr>
          <w:lang w:val="es-CO"/>
        </w:rPr>
        <w:t>.</w:t>
      </w:r>
    </w:p>
    <w:p w:rsidR="00017E79" w:rsidRDefault="00017E79" w:rsidP="00017E79">
      <w:pPr>
        <w:pStyle w:val="ListParagraph"/>
        <w:numPr>
          <w:ilvl w:val="0"/>
          <w:numId w:val="27"/>
        </w:numPr>
        <w:jc w:val="both"/>
        <w:rPr>
          <w:lang w:val="es-CO"/>
        </w:rPr>
      </w:pPr>
      <w:r>
        <w:rPr>
          <w:lang w:val="es-CO"/>
        </w:rPr>
        <w:t>Valor, es el dato que tiene la variable</w:t>
      </w:r>
      <w:r>
        <w:rPr>
          <w:lang w:val="es-CO"/>
        </w:rPr>
        <w:t>.</w:t>
      </w:r>
    </w:p>
    <w:p w:rsidR="00017E79" w:rsidRPr="00A5005D" w:rsidRDefault="00017E79" w:rsidP="00017E79">
      <w:pPr>
        <w:spacing w:after="200" w:line="276" w:lineRule="auto"/>
        <w:rPr>
          <w:lang w:val="es-CO"/>
        </w:rPr>
      </w:pPr>
      <w:r>
        <w:rPr>
          <w:noProof/>
          <w:lang w:val="es-ES" w:eastAsia="es-ES"/>
        </w:rPr>
        <w:drawing>
          <wp:inline distT="0" distB="0" distL="0" distR="0">
            <wp:extent cx="6309360" cy="164592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309360" cy="1645920"/>
                    </a:xfrm>
                    <a:prstGeom prst="rect">
                      <a:avLst/>
                    </a:prstGeom>
                    <a:noFill/>
                    <a:ln>
                      <a:noFill/>
                    </a:ln>
                  </pic:spPr>
                </pic:pic>
              </a:graphicData>
            </a:graphic>
          </wp:inline>
        </w:drawing>
      </w:r>
    </w:p>
    <w:p w:rsidR="00017E79" w:rsidRDefault="00017E79" w:rsidP="00017E79">
      <w:pPr>
        <w:spacing w:after="200" w:line="276" w:lineRule="auto"/>
        <w:jc w:val="both"/>
        <w:rPr>
          <w:lang w:val="es-CO"/>
        </w:rPr>
      </w:pPr>
      <w:r>
        <w:rPr>
          <w:lang w:val="es-CO"/>
        </w:rPr>
        <w:t>La pantalla de consulta se presenta a continuación.</w:t>
      </w:r>
    </w:p>
    <w:p w:rsidR="00017E79" w:rsidRDefault="00017E79" w:rsidP="00017E79">
      <w:pPr>
        <w:spacing w:after="200" w:line="276" w:lineRule="auto"/>
        <w:rPr>
          <w:lang w:val="es-CO"/>
        </w:rPr>
      </w:pPr>
      <w:r>
        <w:rPr>
          <w:noProof/>
          <w:lang w:val="es-ES" w:eastAsia="es-ES"/>
        </w:rPr>
        <w:drawing>
          <wp:inline distT="0" distB="0" distL="0" distR="0">
            <wp:extent cx="6324600" cy="166687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324600" cy="1666875"/>
                    </a:xfrm>
                    <a:prstGeom prst="rect">
                      <a:avLst/>
                    </a:prstGeom>
                    <a:noFill/>
                    <a:ln>
                      <a:noFill/>
                    </a:ln>
                  </pic:spPr>
                </pic:pic>
              </a:graphicData>
            </a:graphic>
          </wp:inline>
        </w:drawing>
      </w:r>
    </w:p>
    <w:p w:rsidR="00017E79" w:rsidRDefault="00017E79" w:rsidP="00017E79">
      <w:pPr>
        <w:spacing w:after="200" w:line="276" w:lineRule="auto"/>
        <w:rPr>
          <w:lang w:val="es-CO"/>
        </w:rPr>
      </w:pPr>
    </w:p>
    <w:p w:rsidR="00017E79" w:rsidRDefault="00017E79" w:rsidP="00017E79">
      <w:pPr>
        <w:spacing w:after="200" w:line="276" w:lineRule="auto"/>
        <w:rPr>
          <w:lang w:val="es-CO"/>
        </w:rPr>
      </w:pPr>
      <w:r>
        <w:rPr>
          <w:lang w:val="es-CO"/>
        </w:rPr>
        <w:br w:type="page"/>
      </w:r>
    </w:p>
    <w:p w:rsidR="008201AA" w:rsidRPr="007C723D" w:rsidRDefault="003E5740" w:rsidP="008201AA">
      <w:pPr>
        <w:pStyle w:val="Heading2"/>
        <w:rPr>
          <w:rFonts w:hint="eastAsia"/>
          <w:lang w:val="es-CO"/>
        </w:rPr>
      </w:pPr>
      <w:bookmarkStart w:id="23" w:name="_Toc406146229"/>
      <w:r>
        <w:rPr>
          <w:rFonts w:ascii="Times New Roman" w:hAnsi="Times New Roman" w:cs="Times New Roman"/>
          <w:lang w:val="es-CO"/>
        </w:rPr>
        <w:t>Unidades Constructivas</w:t>
      </w:r>
      <w:bookmarkEnd w:id="23"/>
    </w:p>
    <w:p w:rsidR="008201AA" w:rsidRDefault="008201AA" w:rsidP="008201AA">
      <w:pPr>
        <w:rPr>
          <w:lang w:val="es-CO"/>
        </w:rPr>
      </w:pPr>
    </w:p>
    <w:p w:rsidR="003E5740" w:rsidRDefault="003E5740" w:rsidP="003E5740">
      <w:pPr>
        <w:pStyle w:val="Heading3"/>
        <w:rPr>
          <w:lang w:val="es-CO"/>
        </w:rPr>
      </w:pPr>
      <w:bookmarkStart w:id="24" w:name="_Toc406146230"/>
      <w:r>
        <w:rPr>
          <w:lang w:val="es-CO"/>
        </w:rPr>
        <w:t xml:space="preserve">Diámetros de </w:t>
      </w:r>
      <w:r w:rsidR="00FC7BCD">
        <w:rPr>
          <w:lang w:val="es-CO"/>
        </w:rPr>
        <w:t>Tubería</w:t>
      </w:r>
      <w:bookmarkEnd w:id="24"/>
    </w:p>
    <w:p w:rsidR="003E5740" w:rsidRDefault="003E5740" w:rsidP="003E5740">
      <w:pPr>
        <w:spacing w:after="200" w:line="276" w:lineRule="auto"/>
        <w:jc w:val="both"/>
        <w:rPr>
          <w:lang w:val="es-CO"/>
        </w:rPr>
      </w:pPr>
    </w:p>
    <w:p w:rsidR="003E5740" w:rsidRDefault="002E507F" w:rsidP="003E5740">
      <w:pPr>
        <w:spacing w:after="200" w:line="276" w:lineRule="auto"/>
        <w:jc w:val="both"/>
        <w:rPr>
          <w:lang w:val="es-CO"/>
        </w:rPr>
      </w:pPr>
      <w:r>
        <w:rPr>
          <w:noProof/>
          <w:lang w:val="es-ES" w:eastAsia="es-ES"/>
        </w:rPr>
        <w:drawing>
          <wp:anchor distT="0" distB="0" distL="114300" distR="114300" simplePos="0" relativeHeight="251670016" behindDoc="1" locked="0" layoutInCell="1" allowOverlap="1">
            <wp:simplePos x="0" y="0"/>
            <wp:positionH relativeFrom="column">
              <wp:posOffset>3810</wp:posOffset>
            </wp:positionH>
            <wp:positionV relativeFrom="paragraph">
              <wp:posOffset>-3175</wp:posOffset>
            </wp:positionV>
            <wp:extent cx="2286000" cy="1390650"/>
            <wp:effectExtent l="0" t="0" r="0" b="0"/>
            <wp:wrapTight wrapText="bothSides">
              <wp:wrapPolygon edited="0">
                <wp:start x="0" y="0"/>
                <wp:lineTo x="0" y="21304"/>
                <wp:lineTo x="21420" y="21304"/>
                <wp:lineTo x="21420" y="0"/>
                <wp:lineTo x="0" y="0"/>
              </wp:wrapPolygon>
            </wp:wrapTight>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86000" cy="139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3E5740">
        <w:rPr>
          <w:lang w:val="es-CO"/>
        </w:rPr>
        <w:t xml:space="preserve">Los diámetros de tubería sirven para determinar </w:t>
      </w:r>
      <w:r>
        <w:rPr>
          <w:lang w:val="es-CO"/>
        </w:rPr>
        <w:t xml:space="preserve">el tamaño de las unidades constructivas de tipo </w:t>
      </w:r>
      <w:r w:rsidR="004A17D4">
        <w:rPr>
          <w:lang w:val="es-CO"/>
        </w:rPr>
        <w:t>tubería</w:t>
      </w:r>
      <w:r w:rsidR="003E5740">
        <w:rPr>
          <w:lang w:val="es-CO"/>
        </w:rPr>
        <w:t>.</w:t>
      </w:r>
    </w:p>
    <w:p w:rsidR="003E5740" w:rsidRDefault="003E5740" w:rsidP="003E5740">
      <w:pPr>
        <w:spacing w:after="200" w:line="276" w:lineRule="auto"/>
        <w:jc w:val="both"/>
        <w:rPr>
          <w:lang w:val="es-CO"/>
        </w:rPr>
      </w:pPr>
    </w:p>
    <w:p w:rsidR="002E507F" w:rsidRDefault="002E507F" w:rsidP="003E5740">
      <w:pPr>
        <w:spacing w:after="200" w:line="276" w:lineRule="auto"/>
        <w:jc w:val="both"/>
        <w:rPr>
          <w:lang w:val="es-CO"/>
        </w:rPr>
      </w:pPr>
    </w:p>
    <w:p w:rsidR="003E5740" w:rsidRDefault="003E5740" w:rsidP="003E5740">
      <w:pPr>
        <w:spacing w:after="200" w:line="276" w:lineRule="auto"/>
        <w:jc w:val="both"/>
        <w:rPr>
          <w:lang w:val="es-CO"/>
        </w:rPr>
      </w:pPr>
    </w:p>
    <w:p w:rsidR="003E5740" w:rsidRDefault="003E5740" w:rsidP="003E5740">
      <w:pPr>
        <w:spacing w:after="200" w:line="276" w:lineRule="auto"/>
        <w:jc w:val="both"/>
        <w:rPr>
          <w:lang w:val="es-CO"/>
        </w:rPr>
      </w:pPr>
    </w:p>
    <w:p w:rsidR="003E5740" w:rsidRDefault="003E5740" w:rsidP="003E5740">
      <w:pPr>
        <w:spacing w:after="200" w:line="276" w:lineRule="auto"/>
        <w:jc w:val="both"/>
        <w:rPr>
          <w:lang w:val="es-CO"/>
        </w:rPr>
      </w:pPr>
      <w:r>
        <w:rPr>
          <w:lang w:val="es-CO"/>
        </w:rPr>
        <w:t>El listado contiene el nombre</w:t>
      </w:r>
      <w:r w:rsidR="002E507F">
        <w:rPr>
          <w:lang w:val="es-CO"/>
        </w:rPr>
        <w:t>, el tipo de tubería, el diámetro</w:t>
      </w:r>
      <w:r>
        <w:rPr>
          <w:lang w:val="es-CO"/>
        </w:rPr>
        <w:t xml:space="preserve"> y </w:t>
      </w:r>
      <w:r w:rsidR="002E507F">
        <w:rPr>
          <w:lang w:val="es-CO"/>
        </w:rPr>
        <w:t>el estado</w:t>
      </w:r>
      <w:r>
        <w:rPr>
          <w:lang w:val="es-CO"/>
        </w:rPr>
        <w:t>.</w:t>
      </w:r>
    </w:p>
    <w:p w:rsidR="003E5740" w:rsidRDefault="003E5740" w:rsidP="003E5740">
      <w:pPr>
        <w:spacing w:after="200" w:line="276" w:lineRule="auto"/>
        <w:jc w:val="both"/>
        <w:rPr>
          <w:lang w:val="es-CO"/>
        </w:rPr>
      </w:pPr>
      <w:r>
        <w:rPr>
          <w:lang w:val="es-CO"/>
        </w:rPr>
        <w:t xml:space="preserve">Contiene un buscador por </w:t>
      </w:r>
      <w:r w:rsidR="002E507F">
        <w:rPr>
          <w:lang w:val="es-CO"/>
        </w:rPr>
        <w:t xml:space="preserve">tipo de tubería y </w:t>
      </w:r>
      <w:r>
        <w:rPr>
          <w:lang w:val="es-CO"/>
        </w:rPr>
        <w:t>nombre.</w:t>
      </w:r>
    </w:p>
    <w:p w:rsidR="003E5740" w:rsidRDefault="002E507F" w:rsidP="003E5740">
      <w:pPr>
        <w:spacing w:after="200" w:line="276" w:lineRule="auto"/>
        <w:jc w:val="both"/>
        <w:rPr>
          <w:lang w:val="es-CO"/>
        </w:rPr>
      </w:pPr>
      <w:r>
        <w:rPr>
          <w:noProof/>
          <w:lang w:val="es-ES" w:eastAsia="es-ES"/>
        </w:rPr>
        <w:drawing>
          <wp:inline distT="0" distB="0" distL="0" distR="0">
            <wp:extent cx="6309360" cy="329184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309360" cy="3291840"/>
                    </a:xfrm>
                    <a:prstGeom prst="rect">
                      <a:avLst/>
                    </a:prstGeom>
                    <a:noFill/>
                    <a:ln>
                      <a:noFill/>
                    </a:ln>
                  </pic:spPr>
                </pic:pic>
              </a:graphicData>
            </a:graphic>
          </wp:inline>
        </w:drawing>
      </w:r>
    </w:p>
    <w:p w:rsidR="003E5740" w:rsidRDefault="003E5740" w:rsidP="003E5740">
      <w:pPr>
        <w:spacing w:after="200" w:line="276" w:lineRule="auto"/>
        <w:jc w:val="both"/>
        <w:rPr>
          <w:lang w:val="es-CO"/>
        </w:rPr>
      </w:pPr>
      <w:r>
        <w:rPr>
          <w:lang w:val="es-CO"/>
        </w:rPr>
        <w:t>El formulario de nuevo / edición requiere todos los campos obligatorios</w:t>
      </w:r>
    </w:p>
    <w:p w:rsidR="003E5740" w:rsidRDefault="003E5740" w:rsidP="003E5740">
      <w:pPr>
        <w:pStyle w:val="ListParagraph"/>
        <w:numPr>
          <w:ilvl w:val="0"/>
          <w:numId w:val="27"/>
        </w:numPr>
        <w:jc w:val="both"/>
        <w:rPr>
          <w:lang w:val="es-CO"/>
        </w:rPr>
      </w:pPr>
      <w:r>
        <w:rPr>
          <w:lang w:val="es-CO"/>
        </w:rPr>
        <w:t xml:space="preserve">Nombre, descripción del </w:t>
      </w:r>
      <w:r w:rsidR="002E507F">
        <w:rPr>
          <w:lang w:val="es-CO"/>
        </w:rPr>
        <w:t xml:space="preserve">diámetro de </w:t>
      </w:r>
      <w:r w:rsidR="004A17D4">
        <w:rPr>
          <w:lang w:val="es-CO"/>
        </w:rPr>
        <w:t>tubería</w:t>
      </w:r>
    </w:p>
    <w:p w:rsidR="003E5740" w:rsidRDefault="002E507F" w:rsidP="003E5740">
      <w:pPr>
        <w:pStyle w:val="ListParagraph"/>
        <w:numPr>
          <w:ilvl w:val="0"/>
          <w:numId w:val="27"/>
        </w:numPr>
        <w:jc w:val="both"/>
        <w:rPr>
          <w:lang w:val="es-CO"/>
        </w:rPr>
      </w:pPr>
      <w:r>
        <w:rPr>
          <w:lang w:val="es-CO"/>
        </w:rPr>
        <w:t>Tipo de Tubería, contiene valores de acero, polietileno y polietileno de alta densidad</w:t>
      </w:r>
    </w:p>
    <w:p w:rsidR="002E507F" w:rsidRDefault="002E507F" w:rsidP="003E5740">
      <w:pPr>
        <w:pStyle w:val="ListParagraph"/>
        <w:numPr>
          <w:ilvl w:val="0"/>
          <w:numId w:val="27"/>
        </w:numPr>
        <w:jc w:val="both"/>
        <w:rPr>
          <w:lang w:val="es-CO"/>
        </w:rPr>
      </w:pPr>
      <w:r>
        <w:rPr>
          <w:lang w:val="es-CO"/>
        </w:rPr>
        <w:t>Diámetro, el tamaño de la tubería.</w:t>
      </w:r>
    </w:p>
    <w:p w:rsidR="003E5740" w:rsidRPr="00C2708C" w:rsidRDefault="003E5740" w:rsidP="003E5740">
      <w:pPr>
        <w:pStyle w:val="ListParagraph"/>
        <w:numPr>
          <w:ilvl w:val="0"/>
          <w:numId w:val="27"/>
        </w:numPr>
        <w:jc w:val="both"/>
        <w:rPr>
          <w:lang w:val="es-CO"/>
        </w:rPr>
      </w:pPr>
      <w:r>
        <w:rPr>
          <w:lang w:val="es-CO"/>
        </w:rPr>
        <w:t>Estado, contiene valores Activo o Inactivo.</w:t>
      </w:r>
    </w:p>
    <w:p w:rsidR="003E5740" w:rsidRDefault="002E507F" w:rsidP="003E5740">
      <w:pPr>
        <w:spacing w:after="200" w:line="276" w:lineRule="auto"/>
        <w:jc w:val="both"/>
        <w:rPr>
          <w:lang w:val="es-CO"/>
        </w:rPr>
      </w:pPr>
      <w:r>
        <w:rPr>
          <w:noProof/>
          <w:lang w:val="es-ES" w:eastAsia="es-ES"/>
        </w:rPr>
        <w:lastRenderedPageBreak/>
        <w:drawing>
          <wp:inline distT="0" distB="0" distL="0" distR="0">
            <wp:extent cx="6309360" cy="173736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309360" cy="1737360"/>
                    </a:xfrm>
                    <a:prstGeom prst="rect">
                      <a:avLst/>
                    </a:prstGeom>
                    <a:noFill/>
                    <a:ln>
                      <a:noFill/>
                    </a:ln>
                  </pic:spPr>
                </pic:pic>
              </a:graphicData>
            </a:graphic>
          </wp:inline>
        </w:drawing>
      </w:r>
    </w:p>
    <w:p w:rsidR="003E5740" w:rsidRDefault="003E5740" w:rsidP="003E5740">
      <w:pPr>
        <w:spacing w:after="200" w:line="276" w:lineRule="auto"/>
        <w:jc w:val="both"/>
        <w:rPr>
          <w:lang w:val="es-CO"/>
        </w:rPr>
      </w:pPr>
      <w:r>
        <w:rPr>
          <w:lang w:val="es-CO"/>
        </w:rPr>
        <w:t>La pantalla de consulta se presenta a continuación.</w:t>
      </w:r>
    </w:p>
    <w:p w:rsidR="003E5740" w:rsidRDefault="002E507F" w:rsidP="003E5740">
      <w:pPr>
        <w:spacing w:after="200" w:line="276" w:lineRule="auto"/>
        <w:jc w:val="both"/>
        <w:rPr>
          <w:lang w:val="es-CO"/>
        </w:rPr>
      </w:pPr>
      <w:r>
        <w:rPr>
          <w:noProof/>
          <w:lang w:val="es-ES" w:eastAsia="es-ES"/>
        </w:rPr>
        <w:drawing>
          <wp:inline distT="0" distB="0" distL="0" distR="0">
            <wp:extent cx="6324600" cy="160972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324600" cy="1609725"/>
                    </a:xfrm>
                    <a:prstGeom prst="rect">
                      <a:avLst/>
                    </a:prstGeom>
                    <a:noFill/>
                    <a:ln>
                      <a:noFill/>
                    </a:ln>
                  </pic:spPr>
                </pic:pic>
              </a:graphicData>
            </a:graphic>
          </wp:inline>
        </w:drawing>
      </w:r>
    </w:p>
    <w:p w:rsidR="002E507F" w:rsidRDefault="002E507F" w:rsidP="002E507F">
      <w:pPr>
        <w:spacing w:after="200" w:line="276" w:lineRule="auto"/>
        <w:rPr>
          <w:lang w:val="es-CO"/>
        </w:rPr>
      </w:pPr>
    </w:p>
    <w:p w:rsidR="002E507F" w:rsidRPr="00DB774D" w:rsidRDefault="002E507F" w:rsidP="002E507F">
      <w:pPr>
        <w:spacing w:after="200" w:line="276" w:lineRule="auto"/>
        <w:rPr>
          <w:b/>
          <w:i/>
          <w:lang w:val="es-CO"/>
        </w:rPr>
      </w:pPr>
      <w:r>
        <w:rPr>
          <w:b/>
          <w:i/>
          <w:lang w:val="es-CO"/>
        </w:rPr>
        <w:t>Ancho de Zanja</w:t>
      </w:r>
    </w:p>
    <w:p w:rsidR="002E507F" w:rsidRDefault="002E507F" w:rsidP="002E507F">
      <w:pPr>
        <w:spacing w:after="200" w:line="276" w:lineRule="auto"/>
        <w:rPr>
          <w:lang w:val="es-CO"/>
        </w:rPr>
      </w:pPr>
    </w:p>
    <w:p w:rsidR="002E507F" w:rsidRDefault="002E507F" w:rsidP="002E507F">
      <w:pPr>
        <w:spacing w:after="200" w:line="276" w:lineRule="auto"/>
        <w:rPr>
          <w:lang w:val="es-CO"/>
        </w:rPr>
      </w:pPr>
      <w:r>
        <w:rPr>
          <w:lang w:val="es-CO"/>
        </w:rPr>
        <w:t>Definen cuales son los anchos de zanja que están asociados al diámetro por cada uno de los grupos geográficos.</w:t>
      </w:r>
    </w:p>
    <w:p w:rsidR="002E507F" w:rsidRDefault="002E507F" w:rsidP="002E507F">
      <w:pPr>
        <w:spacing w:after="200" w:line="276" w:lineRule="auto"/>
        <w:rPr>
          <w:lang w:val="es-CO"/>
        </w:rPr>
      </w:pPr>
    </w:p>
    <w:p w:rsidR="002E507F" w:rsidRDefault="002E507F" w:rsidP="002E507F">
      <w:pPr>
        <w:spacing w:after="200" w:line="276" w:lineRule="auto"/>
        <w:jc w:val="both"/>
        <w:rPr>
          <w:lang w:val="es-CO"/>
        </w:rPr>
      </w:pPr>
      <w:r>
        <w:rPr>
          <w:lang w:val="es-CO"/>
        </w:rPr>
        <w:t>El listado contiene el grupo geográfico, el ancho de zanja y estado.</w:t>
      </w:r>
    </w:p>
    <w:p w:rsidR="002E507F" w:rsidRDefault="002E507F" w:rsidP="002E507F">
      <w:pPr>
        <w:spacing w:after="200" w:line="276" w:lineRule="auto"/>
        <w:rPr>
          <w:lang w:val="es-CO"/>
        </w:rPr>
      </w:pPr>
      <w:r>
        <w:rPr>
          <w:lang w:val="es-CO"/>
        </w:rPr>
        <w:t>La lista incluye buscador por grupo geográfico</w:t>
      </w:r>
    </w:p>
    <w:p w:rsidR="002E507F" w:rsidRDefault="002E507F" w:rsidP="002E507F">
      <w:pPr>
        <w:spacing w:after="200" w:line="276" w:lineRule="auto"/>
        <w:rPr>
          <w:lang w:val="es-CO"/>
        </w:rPr>
      </w:pPr>
    </w:p>
    <w:p w:rsidR="002E507F" w:rsidRDefault="002E507F" w:rsidP="002E507F">
      <w:pPr>
        <w:spacing w:after="200" w:line="276" w:lineRule="auto"/>
        <w:rPr>
          <w:lang w:val="es-CO"/>
        </w:rPr>
      </w:pPr>
      <w:r>
        <w:rPr>
          <w:noProof/>
          <w:lang w:val="es-ES" w:eastAsia="es-ES"/>
        </w:rPr>
        <w:lastRenderedPageBreak/>
        <w:drawing>
          <wp:inline distT="0" distB="0" distL="0" distR="0">
            <wp:extent cx="6309360" cy="256032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309360" cy="2560320"/>
                    </a:xfrm>
                    <a:prstGeom prst="rect">
                      <a:avLst/>
                    </a:prstGeom>
                    <a:noFill/>
                    <a:ln>
                      <a:noFill/>
                    </a:ln>
                  </pic:spPr>
                </pic:pic>
              </a:graphicData>
            </a:graphic>
          </wp:inline>
        </w:drawing>
      </w:r>
    </w:p>
    <w:p w:rsidR="002E507F" w:rsidRDefault="002E507F" w:rsidP="002E507F">
      <w:pPr>
        <w:spacing w:after="200" w:line="276" w:lineRule="auto"/>
        <w:jc w:val="both"/>
        <w:rPr>
          <w:lang w:val="es-CO"/>
        </w:rPr>
      </w:pPr>
      <w:r>
        <w:rPr>
          <w:lang w:val="es-CO"/>
        </w:rPr>
        <w:t>El formulario de nuevo / edición requiere todos los campos obligatorios</w:t>
      </w:r>
    </w:p>
    <w:p w:rsidR="002E507F" w:rsidRDefault="002E507F" w:rsidP="002E507F">
      <w:pPr>
        <w:pStyle w:val="ListParagraph"/>
        <w:numPr>
          <w:ilvl w:val="0"/>
          <w:numId w:val="27"/>
        </w:numPr>
        <w:jc w:val="both"/>
        <w:rPr>
          <w:lang w:val="es-CO"/>
        </w:rPr>
      </w:pPr>
      <w:r>
        <w:rPr>
          <w:lang w:val="es-CO"/>
        </w:rPr>
        <w:t>Grupo Geográfico, los diferentes grupos de A-F.</w:t>
      </w:r>
    </w:p>
    <w:p w:rsidR="002E507F" w:rsidRDefault="002E507F" w:rsidP="002E507F">
      <w:pPr>
        <w:pStyle w:val="ListParagraph"/>
        <w:numPr>
          <w:ilvl w:val="0"/>
          <w:numId w:val="27"/>
        </w:numPr>
        <w:jc w:val="both"/>
        <w:rPr>
          <w:lang w:val="es-CO"/>
        </w:rPr>
      </w:pPr>
      <w:r>
        <w:rPr>
          <w:lang w:val="es-CO"/>
        </w:rPr>
        <w:t>Ancho de Zanja, el ancho que le corresponde a la tubería en este grupo geográfico.</w:t>
      </w:r>
    </w:p>
    <w:p w:rsidR="002E507F" w:rsidRPr="00C2708C" w:rsidRDefault="002E507F" w:rsidP="002E507F">
      <w:pPr>
        <w:pStyle w:val="ListParagraph"/>
        <w:numPr>
          <w:ilvl w:val="0"/>
          <w:numId w:val="27"/>
        </w:numPr>
        <w:jc w:val="both"/>
        <w:rPr>
          <w:lang w:val="es-CO"/>
        </w:rPr>
      </w:pPr>
      <w:r>
        <w:rPr>
          <w:lang w:val="es-CO"/>
        </w:rPr>
        <w:t>Estado, contiene valores Activo o Inactivo.</w:t>
      </w:r>
    </w:p>
    <w:p w:rsidR="002E507F" w:rsidRPr="00B66CD6" w:rsidRDefault="002E507F" w:rsidP="002E507F">
      <w:pPr>
        <w:ind w:left="720"/>
        <w:jc w:val="both"/>
        <w:rPr>
          <w:lang w:val="es-CO"/>
        </w:rPr>
      </w:pPr>
    </w:p>
    <w:p w:rsidR="002E507F" w:rsidRDefault="002E507F" w:rsidP="002E507F">
      <w:pPr>
        <w:spacing w:after="200" w:line="276" w:lineRule="auto"/>
        <w:jc w:val="both"/>
        <w:rPr>
          <w:lang w:val="es-CO"/>
        </w:rPr>
      </w:pPr>
      <w:r>
        <w:rPr>
          <w:noProof/>
          <w:lang w:val="es-ES" w:eastAsia="es-ES"/>
        </w:rPr>
        <w:drawing>
          <wp:inline distT="0" distB="0" distL="0" distR="0">
            <wp:extent cx="6309360" cy="18288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309360" cy="1828800"/>
                    </a:xfrm>
                    <a:prstGeom prst="rect">
                      <a:avLst/>
                    </a:prstGeom>
                    <a:noFill/>
                    <a:ln>
                      <a:noFill/>
                    </a:ln>
                  </pic:spPr>
                </pic:pic>
              </a:graphicData>
            </a:graphic>
          </wp:inline>
        </w:drawing>
      </w:r>
    </w:p>
    <w:p w:rsidR="002E507F" w:rsidRDefault="002E507F" w:rsidP="002E507F">
      <w:pPr>
        <w:spacing w:after="200" w:line="276" w:lineRule="auto"/>
        <w:jc w:val="both"/>
        <w:rPr>
          <w:lang w:val="es-CO"/>
        </w:rPr>
      </w:pPr>
      <w:r>
        <w:rPr>
          <w:lang w:val="es-CO"/>
        </w:rPr>
        <w:t>La pantalla de consulta se presenta a continuación.</w:t>
      </w:r>
    </w:p>
    <w:p w:rsidR="002E507F" w:rsidRDefault="00A82114" w:rsidP="002E507F">
      <w:pPr>
        <w:spacing w:after="200" w:line="276" w:lineRule="auto"/>
        <w:jc w:val="both"/>
        <w:rPr>
          <w:lang w:val="es-CO"/>
        </w:rPr>
      </w:pPr>
      <w:r>
        <w:rPr>
          <w:noProof/>
          <w:lang w:val="es-ES" w:eastAsia="es-ES"/>
        </w:rPr>
        <w:drawing>
          <wp:inline distT="0" distB="0" distL="0" distR="0">
            <wp:extent cx="6324600" cy="181927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324600" cy="1819275"/>
                    </a:xfrm>
                    <a:prstGeom prst="rect">
                      <a:avLst/>
                    </a:prstGeom>
                    <a:noFill/>
                    <a:ln>
                      <a:noFill/>
                    </a:ln>
                  </pic:spPr>
                </pic:pic>
              </a:graphicData>
            </a:graphic>
          </wp:inline>
        </w:drawing>
      </w:r>
    </w:p>
    <w:p w:rsidR="00A82114" w:rsidRDefault="00A82114" w:rsidP="00A82114">
      <w:pPr>
        <w:spacing w:after="200" w:line="276" w:lineRule="auto"/>
        <w:rPr>
          <w:lang w:val="es-CO"/>
        </w:rPr>
      </w:pPr>
    </w:p>
    <w:p w:rsidR="00A82114" w:rsidRPr="00DB774D" w:rsidRDefault="00A82114" w:rsidP="00A82114">
      <w:pPr>
        <w:spacing w:after="200" w:line="276" w:lineRule="auto"/>
        <w:rPr>
          <w:b/>
          <w:i/>
          <w:lang w:val="es-CO"/>
        </w:rPr>
      </w:pPr>
      <w:r>
        <w:rPr>
          <w:b/>
          <w:i/>
          <w:lang w:val="es-CO"/>
        </w:rPr>
        <w:t>Espesor</w:t>
      </w:r>
    </w:p>
    <w:p w:rsidR="00A82114" w:rsidRDefault="00A82114" w:rsidP="00A82114">
      <w:pPr>
        <w:spacing w:after="200" w:line="276" w:lineRule="auto"/>
        <w:rPr>
          <w:lang w:val="es-CO"/>
        </w:rPr>
      </w:pPr>
    </w:p>
    <w:p w:rsidR="00A82114" w:rsidRDefault="00A82114" w:rsidP="00A82114">
      <w:pPr>
        <w:spacing w:after="200" w:line="276" w:lineRule="auto"/>
        <w:rPr>
          <w:lang w:val="es-CO"/>
        </w:rPr>
      </w:pPr>
      <w:r>
        <w:rPr>
          <w:lang w:val="es-CO"/>
        </w:rPr>
        <w:t>Definen el tipo y el espesor que están asociados al diámetro por cada uno de los grupos geográficos.</w:t>
      </w:r>
    </w:p>
    <w:p w:rsidR="00A82114" w:rsidRDefault="00A82114" w:rsidP="00A82114">
      <w:pPr>
        <w:spacing w:after="200" w:line="276" w:lineRule="auto"/>
        <w:rPr>
          <w:lang w:val="es-CO"/>
        </w:rPr>
      </w:pPr>
    </w:p>
    <w:p w:rsidR="00A82114" w:rsidRDefault="00A82114" w:rsidP="00A82114">
      <w:pPr>
        <w:spacing w:after="200" w:line="276" w:lineRule="auto"/>
        <w:jc w:val="both"/>
        <w:rPr>
          <w:lang w:val="es-CO"/>
        </w:rPr>
      </w:pPr>
      <w:r>
        <w:rPr>
          <w:lang w:val="es-CO"/>
        </w:rPr>
        <w:t>El listado contiene el grupo geográfico, el tipo de espesor, el espesor y estado.</w:t>
      </w:r>
    </w:p>
    <w:p w:rsidR="00A82114" w:rsidRDefault="00A82114" w:rsidP="00A82114">
      <w:pPr>
        <w:spacing w:after="200" w:line="276" w:lineRule="auto"/>
        <w:rPr>
          <w:lang w:val="es-CO"/>
        </w:rPr>
      </w:pPr>
      <w:r>
        <w:rPr>
          <w:lang w:val="es-CO"/>
        </w:rPr>
        <w:t>La lista incluye buscador por grupo geográfico y tipo de espesor</w:t>
      </w:r>
    </w:p>
    <w:p w:rsidR="00A82114" w:rsidRDefault="00A82114" w:rsidP="00A82114">
      <w:pPr>
        <w:spacing w:after="200" w:line="276" w:lineRule="auto"/>
        <w:rPr>
          <w:lang w:val="es-CO"/>
        </w:rPr>
      </w:pPr>
    </w:p>
    <w:p w:rsidR="00A82114" w:rsidRDefault="00A82114" w:rsidP="00A82114">
      <w:pPr>
        <w:spacing w:after="200" w:line="276" w:lineRule="auto"/>
        <w:rPr>
          <w:lang w:val="es-CO"/>
        </w:rPr>
      </w:pPr>
      <w:r>
        <w:rPr>
          <w:noProof/>
          <w:lang w:val="es-ES" w:eastAsia="es-ES"/>
        </w:rPr>
        <w:drawing>
          <wp:inline distT="0" distB="0" distL="0" distR="0">
            <wp:extent cx="6324600" cy="332422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24600" cy="3324225"/>
                    </a:xfrm>
                    <a:prstGeom prst="rect">
                      <a:avLst/>
                    </a:prstGeom>
                    <a:noFill/>
                    <a:ln>
                      <a:noFill/>
                    </a:ln>
                  </pic:spPr>
                </pic:pic>
              </a:graphicData>
            </a:graphic>
          </wp:inline>
        </w:drawing>
      </w:r>
    </w:p>
    <w:p w:rsidR="00A82114" w:rsidRDefault="00A82114" w:rsidP="00A82114">
      <w:pPr>
        <w:spacing w:after="200" w:line="276" w:lineRule="auto"/>
        <w:jc w:val="both"/>
        <w:rPr>
          <w:lang w:val="es-CO"/>
        </w:rPr>
      </w:pPr>
      <w:r>
        <w:rPr>
          <w:lang w:val="es-CO"/>
        </w:rPr>
        <w:t>El formulario de nuevo / edición requiere todos los campos obligatorios</w:t>
      </w:r>
    </w:p>
    <w:p w:rsidR="00A82114" w:rsidRDefault="00A82114" w:rsidP="00A82114">
      <w:pPr>
        <w:pStyle w:val="ListParagraph"/>
        <w:numPr>
          <w:ilvl w:val="0"/>
          <w:numId w:val="27"/>
        </w:numPr>
        <w:jc w:val="both"/>
        <w:rPr>
          <w:lang w:val="es-CO"/>
        </w:rPr>
      </w:pPr>
      <w:r>
        <w:rPr>
          <w:lang w:val="es-CO"/>
        </w:rPr>
        <w:t>Grupo Geográfico, los diferentes grupos de A-F.</w:t>
      </w:r>
    </w:p>
    <w:p w:rsidR="00A82114" w:rsidRDefault="00A82114" w:rsidP="00A82114">
      <w:pPr>
        <w:pStyle w:val="ListParagraph"/>
        <w:numPr>
          <w:ilvl w:val="0"/>
          <w:numId w:val="27"/>
        </w:numPr>
        <w:jc w:val="both"/>
        <w:rPr>
          <w:lang w:val="es-CO"/>
        </w:rPr>
      </w:pPr>
      <w:r>
        <w:rPr>
          <w:lang w:val="es-CO"/>
        </w:rPr>
        <w:t>Tipo de espesor, contiene valores de Asfalto, Concreto, Material de préstamos en asfalto y Material de préstamos en concreto.</w:t>
      </w:r>
    </w:p>
    <w:p w:rsidR="00A82114" w:rsidRDefault="00A82114" w:rsidP="00A82114">
      <w:pPr>
        <w:pStyle w:val="ListParagraph"/>
        <w:numPr>
          <w:ilvl w:val="0"/>
          <w:numId w:val="27"/>
        </w:numPr>
        <w:jc w:val="both"/>
        <w:rPr>
          <w:lang w:val="es-CO"/>
        </w:rPr>
      </w:pPr>
      <w:r>
        <w:rPr>
          <w:lang w:val="es-CO"/>
        </w:rPr>
        <w:t>Espesor, el espesor que le corresponde a la tubería en este grupo geográfico.</w:t>
      </w:r>
    </w:p>
    <w:p w:rsidR="00A82114" w:rsidRPr="00C2708C" w:rsidRDefault="00A82114" w:rsidP="00A82114">
      <w:pPr>
        <w:pStyle w:val="ListParagraph"/>
        <w:numPr>
          <w:ilvl w:val="0"/>
          <w:numId w:val="27"/>
        </w:numPr>
        <w:jc w:val="both"/>
        <w:rPr>
          <w:lang w:val="es-CO"/>
        </w:rPr>
      </w:pPr>
      <w:r>
        <w:rPr>
          <w:lang w:val="es-CO"/>
        </w:rPr>
        <w:t>Estado, contiene valores Activo o Inactivo.</w:t>
      </w:r>
    </w:p>
    <w:p w:rsidR="00A82114" w:rsidRPr="00B66CD6" w:rsidRDefault="00A82114" w:rsidP="00A82114">
      <w:pPr>
        <w:ind w:left="720"/>
        <w:jc w:val="both"/>
        <w:rPr>
          <w:lang w:val="es-CO"/>
        </w:rPr>
      </w:pPr>
    </w:p>
    <w:p w:rsidR="00A82114" w:rsidRDefault="00A82114" w:rsidP="00A82114">
      <w:pPr>
        <w:spacing w:after="200" w:line="276" w:lineRule="auto"/>
        <w:jc w:val="both"/>
        <w:rPr>
          <w:lang w:val="es-CO"/>
        </w:rPr>
      </w:pPr>
      <w:r>
        <w:rPr>
          <w:noProof/>
          <w:lang w:val="es-ES" w:eastAsia="es-ES"/>
        </w:rPr>
        <w:lastRenderedPageBreak/>
        <w:drawing>
          <wp:inline distT="0" distB="0" distL="0" distR="0">
            <wp:extent cx="6324600" cy="20193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24600" cy="2019300"/>
                    </a:xfrm>
                    <a:prstGeom prst="rect">
                      <a:avLst/>
                    </a:prstGeom>
                    <a:noFill/>
                    <a:ln>
                      <a:noFill/>
                    </a:ln>
                  </pic:spPr>
                </pic:pic>
              </a:graphicData>
            </a:graphic>
          </wp:inline>
        </w:drawing>
      </w:r>
    </w:p>
    <w:p w:rsidR="00A82114" w:rsidRDefault="00A82114" w:rsidP="00A82114">
      <w:pPr>
        <w:spacing w:after="200" w:line="276" w:lineRule="auto"/>
        <w:jc w:val="both"/>
        <w:rPr>
          <w:lang w:val="es-CO"/>
        </w:rPr>
      </w:pPr>
      <w:r>
        <w:rPr>
          <w:lang w:val="es-CO"/>
        </w:rPr>
        <w:t>La pantalla de consulta se presenta a continuación.</w:t>
      </w:r>
    </w:p>
    <w:p w:rsidR="00A82114" w:rsidRDefault="00A82114" w:rsidP="00A82114">
      <w:pPr>
        <w:spacing w:after="200" w:line="276" w:lineRule="auto"/>
        <w:jc w:val="both"/>
        <w:rPr>
          <w:lang w:val="es-CO"/>
        </w:rPr>
      </w:pPr>
      <w:r>
        <w:rPr>
          <w:noProof/>
          <w:lang w:val="es-ES" w:eastAsia="es-ES"/>
        </w:rPr>
        <w:drawing>
          <wp:inline distT="0" distB="0" distL="0" distR="0">
            <wp:extent cx="6324600" cy="1933575"/>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324600" cy="1933575"/>
                    </a:xfrm>
                    <a:prstGeom prst="rect">
                      <a:avLst/>
                    </a:prstGeom>
                    <a:noFill/>
                    <a:ln>
                      <a:noFill/>
                    </a:ln>
                  </pic:spPr>
                </pic:pic>
              </a:graphicData>
            </a:graphic>
          </wp:inline>
        </w:drawing>
      </w:r>
    </w:p>
    <w:p w:rsidR="00A82114" w:rsidRDefault="00A82114" w:rsidP="00A82114">
      <w:pPr>
        <w:spacing w:after="200" w:line="276" w:lineRule="auto"/>
        <w:rPr>
          <w:lang w:val="es-CO"/>
        </w:rPr>
      </w:pPr>
    </w:p>
    <w:p w:rsidR="00A82114" w:rsidRPr="00DB774D" w:rsidRDefault="00A82114" w:rsidP="00A82114">
      <w:pPr>
        <w:spacing w:after="200" w:line="276" w:lineRule="auto"/>
        <w:rPr>
          <w:b/>
          <w:i/>
          <w:lang w:val="es-CO"/>
        </w:rPr>
      </w:pPr>
      <w:r>
        <w:rPr>
          <w:b/>
          <w:i/>
          <w:lang w:val="es-CO"/>
        </w:rPr>
        <w:t>Profundidad</w:t>
      </w:r>
    </w:p>
    <w:p w:rsidR="00A82114" w:rsidRDefault="00A82114" w:rsidP="00A82114">
      <w:pPr>
        <w:spacing w:after="200" w:line="276" w:lineRule="auto"/>
        <w:rPr>
          <w:lang w:val="es-CO"/>
        </w:rPr>
      </w:pPr>
    </w:p>
    <w:p w:rsidR="00A82114" w:rsidRDefault="00A82114" w:rsidP="00A82114">
      <w:pPr>
        <w:spacing w:after="200" w:line="276" w:lineRule="auto"/>
        <w:rPr>
          <w:lang w:val="es-CO"/>
        </w:rPr>
      </w:pPr>
      <w:r>
        <w:rPr>
          <w:lang w:val="es-CO"/>
        </w:rPr>
        <w:t>Define la profundidad que está asociada al diámetro por cada uno de los grupos geográficos.</w:t>
      </w:r>
    </w:p>
    <w:p w:rsidR="00A82114" w:rsidRDefault="00A82114" w:rsidP="00A82114">
      <w:pPr>
        <w:spacing w:after="200" w:line="276" w:lineRule="auto"/>
        <w:rPr>
          <w:lang w:val="es-CO"/>
        </w:rPr>
      </w:pPr>
    </w:p>
    <w:p w:rsidR="00A82114" w:rsidRDefault="00A82114" w:rsidP="00A82114">
      <w:pPr>
        <w:spacing w:after="200" w:line="276" w:lineRule="auto"/>
        <w:jc w:val="both"/>
        <w:rPr>
          <w:lang w:val="es-CO"/>
        </w:rPr>
      </w:pPr>
      <w:r>
        <w:rPr>
          <w:lang w:val="es-CO"/>
        </w:rPr>
        <w:t>El listado contiene el grupo geográfico, profundidad y estado.</w:t>
      </w:r>
    </w:p>
    <w:p w:rsidR="00A82114" w:rsidRDefault="00A82114" w:rsidP="00A82114">
      <w:pPr>
        <w:spacing w:after="200" w:line="276" w:lineRule="auto"/>
        <w:rPr>
          <w:lang w:val="es-CO"/>
        </w:rPr>
      </w:pPr>
      <w:r>
        <w:rPr>
          <w:lang w:val="es-CO"/>
        </w:rPr>
        <w:t>La lista incluye buscador por grupo geográfico.</w:t>
      </w:r>
    </w:p>
    <w:p w:rsidR="00A82114" w:rsidRDefault="00A82114" w:rsidP="00A82114">
      <w:pPr>
        <w:spacing w:after="200" w:line="276" w:lineRule="auto"/>
        <w:rPr>
          <w:lang w:val="es-CO"/>
        </w:rPr>
      </w:pPr>
    </w:p>
    <w:p w:rsidR="00A82114" w:rsidRDefault="00A82114" w:rsidP="00A82114">
      <w:pPr>
        <w:spacing w:after="200" w:line="276" w:lineRule="auto"/>
        <w:rPr>
          <w:lang w:val="es-CO"/>
        </w:rPr>
      </w:pPr>
      <w:r>
        <w:rPr>
          <w:noProof/>
          <w:lang w:val="es-ES" w:eastAsia="es-ES"/>
        </w:rPr>
        <w:lastRenderedPageBreak/>
        <w:drawing>
          <wp:inline distT="0" distB="0" distL="0" distR="0">
            <wp:extent cx="6309360" cy="256032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309360" cy="2560320"/>
                    </a:xfrm>
                    <a:prstGeom prst="rect">
                      <a:avLst/>
                    </a:prstGeom>
                    <a:noFill/>
                    <a:ln>
                      <a:noFill/>
                    </a:ln>
                  </pic:spPr>
                </pic:pic>
              </a:graphicData>
            </a:graphic>
          </wp:inline>
        </w:drawing>
      </w:r>
    </w:p>
    <w:p w:rsidR="00A82114" w:rsidRDefault="00A82114" w:rsidP="00A82114">
      <w:pPr>
        <w:spacing w:after="200" w:line="276" w:lineRule="auto"/>
        <w:jc w:val="both"/>
        <w:rPr>
          <w:lang w:val="es-CO"/>
        </w:rPr>
      </w:pPr>
      <w:r>
        <w:rPr>
          <w:lang w:val="es-CO"/>
        </w:rPr>
        <w:t>El formulario de nuevo / edición requiere todos los campos obligatorios</w:t>
      </w:r>
    </w:p>
    <w:p w:rsidR="00A82114" w:rsidRDefault="00A82114" w:rsidP="00A82114">
      <w:pPr>
        <w:pStyle w:val="ListParagraph"/>
        <w:numPr>
          <w:ilvl w:val="0"/>
          <w:numId w:val="27"/>
        </w:numPr>
        <w:jc w:val="both"/>
        <w:rPr>
          <w:lang w:val="es-CO"/>
        </w:rPr>
      </w:pPr>
      <w:r>
        <w:rPr>
          <w:lang w:val="es-CO"/>
        </w:rPr>
        <w:t>Grupo Geográfico, los diferentes grupos de A-F.</w:t>
      </w:r>
    </w:p>
    <w:p w:rsidR="00A82114" w:rsidRDefault="00A82114" w:rsidP="00A82114">
      <w:pPr>
        <w:pStyle w:val="ListParagraph"/>
        <w:numPr>
          <w:ilvl w:val="0"/>
          <w:numId w:val="27"/>
        </w:numPr>
        <w:jc w:val="both"/>
        <w:rPr>
          <w:lang w:val="es-CO"/>
        </w:rPr>
      </w:pPr>
      <w:r>
        <w:rPr>
          <w:lang w:val="es-CO"/>
        </w:rPr>
        <w:t>Profundidad, es la profundidad que le corresponde a la tubería en este grupo geográfico.</w:t>
      </w:r>
    </w:p>
    <w:p w:rsidR="00A82114" w:rsidRPr="00C2708C" w:rsidRDefault="00A82114" w:rsidP="00A82114">
      <w:pPr>
        <w:pStyle w:val="ListParagraph"/>
        <w:numPr>
          <w:ilvl w:val="0"/>
          <w:numId w:val="27"/>
        </w:numPr>
        <w:jc w:val="both"/>
        <w:rPr>
          <w:lang w:val="es-CO"/>
        </w:rPr>
      </w:pPr>
      <w:r>
        <w:rPr>
          <w:lang w:val="es-CO"/>
        </w:rPr>
        <w:t>Estado, contiene valores Activo o Inactivo.</w:t>
      </w:r>
    </w:p>
    <w:p w:rsidR="00A82114" w:rsidRPr="00B66CD6" w:rsidRDefault="00A82114" w:rsidP="00A82114">
      <w:pPr>
        <w:ind w:left="720"/>
        <w:jc w:val="both"/>
        <w:rPr>
          <w:lang w:val="es-CO"/>
        </w:rPr>
      </w:pPr>
    </w:p>
    <w:p w:rsidR="00A82114" w:rsidRDefault="00A82114" w:rsidP="00A82114">
      <w:pPr>
        <w:spacing w:after="200" w:line="276" w:lineRule="auto"/>
        <w:jc w:val="both"/>
        <w:rPr>
          <w:lang w:val="es-CO"/>
        </w:rPr>
      </w:pPr>
      <w:r>
        <w:rPr>
          <w:noProof/>
          <w:lang w:val="es-ES" w:eastAsia="es-ES"/>
        </w:rPr>
        <w:drawing>
          <wp:inline distT="0" distB="0" distL="0" distR="0">
            <wp:extent cx="6324600" cy="192405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324600" cy="1924050"/>
                    </a:xfrm>
                    <a:prstGeom prst="rect">
                      <a:avLst/>
                    </a:prstGeom>
                    <a:noFill/>
                    <a:ln>
                      <a:noFill/>
                    </a:ln>
                  </pic:spPr>
                </pic:pic>
              </a:graphicData>
            </a:graphic>
          </wp:inline>
        </w:drawing>
      </w:r>
    </w:p>
    <w:p w:rsidR="00A82114" w:rsidRDefault="00A82114" w:rsidP="00A82114">
      <w:pPr>
        <w:spacing w:after="200" w:line="276" w:lineRule="auto"/>
        <w:jc w:val="both"/>
        <w:rPr>
          <w:lang w:val="es-CO"/>
        </w:rPr>
      </w:pPr>
      <w:r>
        <w:rPr>
          <w:lang w:val="es-CO"/>
        </w:rPr>
        <w:t>La pantalla de consulta se presenta a continuación.</w:t>
      </w:r>
    </w:p>
    <w:p w:rsidR="00A82114" w:rsidRDefault="00A82114" w:rsidP="00A82114">
      <w:pPr>
        <w:spacing w:after="200" w:line="276" w:lineRule="auto"/>
        <w:jc w:val="both"/>
        <w:rPr>
          <w:lang w:val="es-CO"/>
        </w:rPr>
      </w:pPr>
      <w:r>
        <w:rPr>
          <w:noProof/>
          <w:lang w:val="es-ES" w:eastAsia="es-ES"/>
        </w:rPr>
        <w:drawing>
          <wp:inline distT="0" distB="0" distL="0" distR="0">
            <wp:extent cx="6324600" cy="179070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24600" cy="1790700"/>
                    </a:xfrm>
                    <a:prstGeom prst="rect">
                      <a:avLst/>
                    </a:prstGeom>
                    <a:noFill/>
                    <a:ln>
                      <a:noFill/>
                    </a:ln>
                  </pic:spPr>
                </pic:pic>
              </a:graphicData>
            </a:graphic>
          </wp:inline>
        </w:drawing>
      </w:r>
    </w:p>
    <w:p w:rsidR="00A82114" w:rsidRDefault="00A82114" w:rsidP="00A82114">
      <w:pPr>
        <w:spacing w:after="200" w:line="276" w:lineRule="auto"/>
        <w:rPr>
          <w:lang w:val="es-CO"/>
        </w:rPr>
      </w:pPr>
    </w:p>
    <w:p w:rsidR="00A82114" w:rsidRPr="00DB774D" w:rsidRDefault="00A82114" w:rsidP="00A82114">
      <w:pPr>
        <w:spacing w:after="200" w:line="276" w:lineRule="auto"/>
        <w:rPr>
          <w:b/>
          <w:i/>
          <w:lang w:val="es-CO"/>
        </w:rPr>
      </w:pPr>
      <w:r>
        <w:rPr>
          <w:b/>
          <w:i/>
          <w:lang w:val="es-CO"/>
        </w:rPr>
        <w:t>Sobreancho</w:t>
      </w:r>
    </w:p>
    <w:p w:rsidR="00A82114" w:rsidRDefault="00A82114" w:rsidP="00A82114">
      <w:pPr>
        <w:spacing w:after="200" w:line="276" w:lineRule="auto"/>
        <w:rPr>
          <w:lang w:val="es-CO"/>
        </w:rPr>
      </w:pPr>
    </w:p>
    <w:p w:rsidR="00A82114" w:rsidRDefault="00A82114" w:rsidP="00A82114">
      <w:pPr>
        <w:spacing w:after="200" w:line="276" w:lineRule="auto"/>
        <w:rPr>
          <w:lang w:val="es-CO"/>
        </w:rPr>
      </w:pPr>
      <w:r>
        <w:rPr>
          <w:lang w:val="es-CO"/>
        </w:rPr>
        <w:t>Define el tipo de material y sobreancho que está asociado al diámetro por cada uno de los grupos geográficos.</w:t>
      </w:r>
    </w:p>
    <w:p w:rsidR="00A82114" w:rsidRDefault="00A82114" w:rsidP="00A82114">
      <w:pPr>
        <w:spacing w:after="200" w:line="276" w:lineRule="auto"/>
        <w:rPr>
          <w:lang w:val="es-CO"/>
        </w:rPr>
      </w:pPr>
    </w:p>
    <w:p w:rsidR="00A82114" w:rsidRDefault="00A82114" w:rsidP="00A82114">
      <w:pPr>
        <w:spacing w:after="200" w:line="276" w:lineRule="auto"/>
        <w:jc w:val="both"/>
        <w:rPr>
          <w:lang w:val="es-CO"/>
        </w:rPr>
      </w:pPr>
      <w:r>
        <w:rPr>
          <w:lang w:val="es-CO"/>
        </w:rPr>
        <w:t>El listado contiene el grupo geográfico, tipo de material, sobreancho y estado.</w:t>
      </w:r>
    </w:p>
    <w:p w:rsidR="00A82114" w:rsidRDefault="00A82114" w:rsidP="00A82114">
      <w:pPr>
        <w:spacing w:after="200" w:line="276" w:lineRule="auto"/>
        <w:rPr>
          <w:lang w:val="es-CO"/>
        </w:rPr>
      </w:pPr>
      <w:r>
        <w:rPr>
          <w:lang w:val="es-CO"/>
        </w:rPr>
        <w:t>La lista incluye buscador por grupo geográfico y tipo de material.</w:t>
      </w:r>
    </w:p>
    <w:p w:rsidR="00A82114" w:rsidRDefault="00A82114" w:rsidP="00A82114">
      <w:pPr>
        <w:spacing w:after="200" w:line="276" w:lineRule="auto"/>
        <w:rPr>
          <w:lang w:val="es-CO"/>
        </w:rPr>
      </w:pPr>
    </w:p>
    <w:p w:rsidR="00A82114" w:rsidRDefault="00A82114" w:rsidP="00A82114">
      <w:pPr>
        <w:spacing w:after="200" w:line="276" w:lineRule="auto"/>
        <w:rPr>
          <w:lang w:val="es-CO"/>
        </w:rPr>
      </w:pPr>
      <w:r>
        <w:rPr>
          <w:noProof/>
          <w:lang w:val="es-ES" w:eastAsia="es-ES"/>
        </w:rPr>
        <w:drawing>
          <wp:inline distT="0" distB="0" distL="0" distR="0">
            <wp:extent cx="6324600" cy="271462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24600" cy="2714625"/>
                    </a:xfrm>
                    <a:prstGeom prst="rect">
                      <a:avLst/>
                    </a:prstGeom>
                    <a:noFill/>
                    <a:ln>
                      <a:noFill/>
                    </a:ln>
                  </pic:spPr>
                </pic:pic>
              </a:graphicData>
            </a:graphic>
          </wp:inline>
        </w:drawing>
      </w:r>
    </w:p>
    <w:p w:rsidR="00A82114" w:rsidRDefault="00A82114" w:rsidP="00A82114">
      <w:pPr>
        <w:spacing w:after="200" w:line="276" w:lineRule="auto"/>
        <w:jc w:val="both"/>
        <w:rPr>
          <w:lang w:val="es-CO"/>
        </w:rPr>
      </w:pPr>
      <w:r>
        <w:rPr>
          <w:lang w:val="es-CO"/>
        </w:rPr>
        <w:t>El formulario de nuevo / edición requiere todos los campos obligatorios</w:t>
      </w:r>
    </w:p>
    <w:p w:rsidR="00A82114" w:rsidRDefault="00A82114" w:rsidP="00A82114">
      <w:pPr>
        <w:pStyle w:val="ListParagraph"/>
        <w:numPr>
          <w:ilvl w:val="0"/>
          <w:numId w:val="27"/>
        </w:numPr>
        <w:jc w:val="both"/>
        <w:rPr>
          <w:lang w:val="es-CO"/>
        </w:rPr>
      </w:pPr>
      <w:r>
        <w:rPr>
          <w:lang w:val="es-CO"/>
        </w:rPr>
        <w:t>Grupo Geográfico, los diferentes grupos de A-F.</w:t>
      </w:r>
    </w:p>
    <w:p w:rsidR="00A82114" w:rsidRDefault="00A82114" w:rsidP="00A82114">
      <w:pPr>
        <w:pStyle w:val="ListParagraph"/>
        <w:numPr>
          <w:ilvl w:val="0"/>
          <w:numId w:val="27"/>
        </w:numPr>
        <w:jc w:val="both"/>
        <w:rPr>
          <w:lang w:val="es-CO"/>
        </w:rPr>
      </w:pPr>
      <w:r>
        <w:rPr>
          <w:lang w:val="es-CO"/>
        </w:rPr>
        <w:t>Tipo de Material, contiene valores de Asfalto y Concreto</w:t>
      </w:r>
    </w:p>
    <w:p w:rsidR="00A82114" w:rsidRDefault="00A82114" w:rsidP="00A82114">
      <w:pPr>
        <w:pStyle w:val="ListParagraph"/>
        <w:numPr>
          <w:ilvl w:val="0"/>
          <w:numId w:val="27"/>
        </w:numPr>
        <w:jc w:val="both"/>
        <w:rPr>
          <w:lang w:val="es-CO"/>
        </w:rPr>
      </w:pPr>
      <w:r>
        <w:rPr>
          <w:lang w:val="es-CO"/>
        </w:rPr>
        <w:t>Sobreancho, es el valor de sobreancho que le corresponde a la tubería en este grupo geográfico.</w:t>
      </w:r>
    </w:p>
    <w:p w:rsidR="00A82114" w:rsidRPr="00C2708C" w:rsidRDefault="00A82114" w:rsidP="00A82114">
      <w:pPr>
        <w:pStyle w:val="ListParagraph"/>
        <w:numPr>
          <w:ilvl w:val="0"/>
          <w:numId w:val="27"/>
        </w:numPr>
        <w:jc w:val="both"/>
        <w:rPr>
          <w:lang w:val="es-CO"/>
        </w:rPr>
      </w:pPr>
      <w:r>
        <w:rPr>
          <w:lang w:val="es-CO"/>
        </w:rPr>
        <w:t>Estado, contiene valores Activo o Inactivo.</w:t>
      </w:r>
    </w:p>
    <w:p w:rsidR="00A82114" w:rsidRPr="00B66CD6" w:rsidRDefault="00A82114" w:rsidP="00A82114">
      <w:pPr>
        <w:ind w:left="720"/>
        <w:jc w:val="both"/>
        <w:rPr>
          <w:lang w:val="es-CO"/>
        </w:rPr>
      </w:pPr>
    </w:p>
    <w:p w:rsidR="00A82114" w:rsidRDefault="00A82114" w:rsidP="00A82114">
      <w:pPr>
        <w:spacing w:after="200" w:line="276" w:lineRule="auto"/>
        <w:jc w:val="both"/>
        <w:rPr>
          <w:lang w:val="es-CO"/>
        </w:rPr>
      </w:pPr>
      <w:r>
        <w:rPr>
          <w:noProof/>
          <w:lang w:val="es-ES" w:eastAsia="es-ES"/>
        </w:rPr>
        <w:lastRenderedPageBreak/>
        <w:drawing>
          <wp:inline distT="0" distB="0" distL="0" distR="0">
            <wp:extent cx="6309360" cy="201168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309360" cy="2011680"/>
                    </a:xfrm>
                    <a:prstGeom prst="rect">
                      <a:avLst/>
                    </a:prstGeom>
                    <a:noFill/>
                    <a:ln>
                      <a:noFill/>
                    </a:ln>
                  </pic:spPr>
                </pic:pic>
              </a:graphicData>
            </a:graphic>
          </wp:inline>
        </w:drawing>
      </w:r>
    </w:p>
    <w:p w:rsidR="00A82114" w:rsidRDefault="00A82114" w:rsidP="00A82114">
      <w:pPr>
        <w:spacing w:after="200" w:line="276" w:lineRule="auto"/>
        <w:jc w:val="both"/>
        <w:rPr>
          <w:lang w:val="es-CO"/>
        </w:rPr>
      </w:pPr>
      <w:r>
        <w:rPr>
          <w:lang w:val="es-CO"/>
        </w:rPr>
        <w:t>La pantalla de consulta se presenta a continuación.</w:t>
      </w:r>
    </w:p>
    <w:p w:rsidR="00A82114" w:rsidRDefault="00A82114" w:rsidP="00A82114">
      <w:pPr>
        <w:spacing w:after="200" w:line="276" w:lineRule="auto"/>
        <w:jc w:val="both"/>
        <w:rPr>
          <w:lang w:val="es-CO"/>
        </w:rPr>
      </w:pPr>
      <w:r>
        <w:rPr>
          <w:noProof/>
          <w:lang w:val="es-ES" w:eastAsia="es-ES"/>
        </w:rPr>
        <w:drawing>
          <wp:inline distT="0" distB="0" distL="0" distR="0">
            <wp:extent cx="6309360" cy="192024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309360" cy="1920240"/>
                    </a:xfrm>
                    <a:prstGeom prst="rect">
                      <a:avLst/>
                    </a:prstGeom>
                    <a:noFill/>
                    <a:ln>
                      <a:noFill/>
                    </a:ln>
                  </pic:spPr>
                </pic:pic>
              </a:graphicData>
            </a:graphic>
          </wp:inline>
        </w:drawing>
      </w:r>
    </w:p>
    <w:p w:rsidR="009E3611" w:rsidRDefault="009E3611" w:rsidP="009E3611">
      <w:pPr>
        <w:spacing w:after="200" w:line="276" w:lineRule="auto"/>
        <w:rPr>
          <w:lang w:val="es-CO"/>
        </w:rPr>
      </w:pPr>
    </w:p>
    <w:p w:rsidR="009E3611" w:rsidRPr="00DB774D" w:rsidRDefault="009E3611" w:rsidP="009E3611">
      <w:pPr>
        <w:spacing w:after="200" w:line="276" w:lineRule="auto"/>
        <w:rPr>
          <w:b/>
          <w:i/>
          <w:lang w:val="es-CO"/>
        </w:rPr>
      </w:pPr>
      <w:r>
        <w:rPr>
          <w:b/>
          <w:i/>
          <w:lang w:val="es-CO"/>
        </w:rPr>
        <w:t>Ponderados</w:t>
      </w:r>
    </w:p>
    <w:p w:rsidR="009E3611" w:rsidRDefault="009E3611" w:rsidP="009E3611">
      <w:pPr>
        <w:spacing w:after="200" w:line="276" w:lineRule="auto"/>
        <w:rPr>
          <w:lang w:val="es-CO"/>
        </w:rPr>
      </w:pPr>
    </w:p>
    <w:p w:rsidR="009E3611" w:rsidRDefault="009E3611" w:rsidP="009E3611">
      <w:pPr>
        <w:spacing w:after="200" w:line="276" w:lineRule="auto"/>
        <w:rPr>
          <w:lang w:val="es-CO"/>
        </w:rPr>
      </w:pPr>
      <w:r>
        <w:rPr>
          <w:lang w:val="es-CO"/>
        </w:rPr>
        <w:t>Define los valores ponderados que se utilizan para el cálculo de costos en el caso de tuberías.</w:t>
      </w:r>
    </w:p>
    <w:p w:rsidR="009E3611" w:rsidRDefault="009E3611" w:rsidP="009E3611">
      <w:pPr>
        <w:spacing w:after="200" w:line="276" w:lineRule="auto"/>
        <w:rPr>
          <w:lang w:val="es-CO"/>
        </w:rPr>
      </w:pPr>
    </w:p>
    <w:p w:rsidR="009E3611" w:rsidRDefault="009E3611" w:rsidP="009E3611">
      <w:pPr>
        <w:spacing w:after="200" w:line="276" w:lineRule="auto"/>
        <w:jc w:val="both"/>
        <w:rPr>
          <w:lang w:val="es-CO"/>
        </w:rPr>
      </w:pPr>
      <w:r>
        <w:rPr>
          <w:lang w:val="es-CO"/>
        </w:rPr>
        <w:t>El listado contiene el tipo de canalización, tipo de material, los valores ponderados (WO, WE, WM, WT) y estado.</w:t>
      </w:r>
    </w:p>
    <w:p w:rsidR="009E3611" w:rsidRDefault="009E3611" w:rsidP="009E3611">
      <w:pPr>
        <w:spacing w:after="200" w:line="276" w:lineRule="auto"/>
        <w:rPr>
          <w:lang w:val="es-CO"/>
        </w:rPr>
      </w:pPr>
      <w:r>
        <w:rPr>
          <w:lang w:val="es-CO"/>
        </w:rPr>
        <w:t>La lista incluye buscador por canalización.</w:t>
      </w:r>
    </w:p>
    <w:p w:rsidR="009E3611" w:rsidRDefault="009E3611" w:rsidP="009E3611">
      <w:pPr>
        <w:spacing w:after="200" w:line="276" w:lineRule="auto"/>
        <w:rPr>
          <w:lang w:val="es-CO"/>
        </w:rPr>
      </w:pPr>
    </w:p>
    <w:p w:rsidR="009E3611" w:rsidRDefault="009E3611" w:rsidP="009E3611">
      <w:pPr>
        <w:spacing w:after="200" w:line="276" w:lineRule="auto"/>
        <w:rPr>
          <w:lang w:val="es-CO"/>
        </w:rPr>
      </w:pPr>
      <w:r>
        <w:rPr>
          <w:noProof/>
          <w:lang w:val="es-ES" w:eastAsia="es-ES"/>
        </w:rPr>
        <w:lastRenderedPageBreak/>
        <w:drawing>
          <wp:inline distT="0" distB="0" distL="0" distR="0">
            <wp:extent cx="6324600" cy="220980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324600" cy="2209800"/>
                    </a:xfrm>
                    <a:prstGeom prst="rect">
                      <a:avLst/>
                    </a:prstGeom>
                    <a:noFill/>
                    <a:ln>
                      <a:noFill/>
                    </a:ln>
                  </pic:spPr>
                </pic:pic>
              </a:graphicData>
            </a:graphic>
          </wp:inline>
        </w:drawing>
      </w:r>
    </w:p>
    <w:p w:rsidR="009E3611" w:rsidRDefault="009E3611" w:rsidP="009E3611">
      <w:pPr>
        <w:spacing w:after="200" w:line="276" w:lineRule="auto"/>
        <w:jc w:val="both"/>
        <w:rPr>
          <w:lang w:val="es-CO"/>
        </w:rPr>
      </w:pPr>
      <w:r>
        <w:rPr>
          <w:lang w:val="es-CO"/>
        </w:rPr>
        <w:t>El formulario de nuevo / edición requiere todos los campos obligatorios</w:t>
      </w:r>
    </w:p>
    <w:p w:rsidR="009E3611" w:rsidRDefault="009E3611" w:rsidP="009E3611">
      <w:pPr>
        <w:pStyle w:val="ListParagraph"/>
        <w:numPr>
          <w:ilvl w:val="0"/>
          <w:numId w:val="27"/>
        </w:numPr>
        <w:jc w:val="both"/>
        <w:rPr>
          <w:lang w:val="es-CO"/>
        </w:rPr>
      </w:pPr>
      <w:r>
        <w:rPr>
          <w:lang w:val="es-CO"/>
        </w:rPr>
        <w:t>Canalización, contiene valores de Anden Concreto, Anden Tableta, Asfalto, Concreto, Destapado y Zonas Verdes.</w:t>
      </w:r>
    </w:p>
    <w:p w:rsidR="009E3611" w:rsidRDefault="009E3611" w:rsidP="009E3611">
      <w:pPr>
        <w:pStyle w:val="ListParagraph"/>
        <w:numPr>
          <w:ilvl w:val="0"/>
          <w:numId w:val="27"/>
        </w:numPr>
        <w:jc w:val="both"/>
        <w:rPr>
          <w:lang w:val="es-CO"/>
        </w:rPr>
      </w:pPr>
      <w:r>
        <w:rPr>
          <w:lang w:val="es-CO"/>
        </w:rPr>
        <w:t>Valores ponderador, son los valores para los 4 conceptos de ponderación (WO, WE, WM, WT).</w:t>
      </w:r>
    </w:p>
    <w:p w:rsidR="009E3611" w:rsidRDefault="009E3611" w:rsidP="009E3611">
      <w:pPr>
        <w:pStyle w:val="ListParagraph"/>
        <w:numPr>
          <w:ilvl w:val="0"/>
          <w:numId w:val="27"/>
        </w:numPr>
        <w:jc w:val="both"/>
        <w:rPr>
          <w:lang w:val="es-CO"/>
        </w:rPr>
      </w:pPr>
      <w:r>
        <w:rPr>
          <w:lang w:val="es-CO"/>
        </w:rPr>
        <w:t>Fórmula, la fórmula que resuelve la ponderación, se escoge del combo de opciones y se puede confirmar su imagen visual con el botón de consulta</w:t>
      </w:r>
    </w:p>
    <w:p w:rsidR="009E3611" w:rsidRPr="00C2708C" w:rsidRDefault="009E3611" w:rsidP="009E3611">
      <w:pPr>
        <w:pStyle w:val="ListParagraph"/>
        <w:numPr>
          <w:ilvl w:val="0"/>
          <w:numId w:val="27"/>
        </w:numPr>
        <w:jc w:val="both"/>
        <w:rPr>
          <w:lang w:val="es-CO"/>
        </w:rPr>
      </w:pPr>
      <w:r>
        <w:rPr>
          <w:lang w:val="es-CO"/>
        </w:rPr>
        <w:t>Estado, contiene valores Activo o Inactivo.</w:t>
      </w:r>
    </w:p>
    <w:p w:rsidR="009E3611" w:rsidRPr="00B66CD6" w:rsidRDefault="009E3611" w:rsidP="009E3611">
      <w:pPr>
        <w:ind w:left="720"/>
        <w:jc w:val="both"/>
        <w:rPr>
          <w:lang w:val="es-CO"/>
        </w:rPr>
      </w:pPr>
    </w:p>
    <w:p w:rsidR="009E3611" w:rsidRDefault="009E3611" w:rsidP="009E3611">
      <w:pPr>
        <w:spacing w:after="200" w:line="276" w:lineRule="auto"/>
        <w:jc w:val="both"/>
        <w:rPr>
          <w:lang w:val="es-CO"/>
        </w:rPr>
      </w:pPr>
      <w:r>
        <w:rPr>
          <w:noProof/>
          <w:lang w:val="es-ES" w:eastAsia="es-ES"/>
        </w:rPr>
        <w:drawing>
          <wp:inline distT="0" distB="0" distL="0" distR="0">
            <wp:extent cx="6324600" cy="2466975"/>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324600" cy="2466975"/>
                    </a:xfrm>
                    <a:prstGeom prst="rect">
                      <a:avLst/>
                    </a:prstGeom>
                    <a:noFill/>
                    <a:ln>
                      <a:noFill/>
                    </a:ln>
                  </pic:spPr>
                </pic:pic>
              </a:graphicData>
            </a:graphic>
          </wp:inline>
        </w:drawing>
      </w:r>
    </w:p>
    <w:p w:rsidR="009E3611" w:rsidRDefault="009E3611" w:rsidP="009E3611">
      <w:pPr>
        <w:spacing w:after="200" w:line="276" w:lineRule="auto"/>
        <w:jc w:val="both"/>
        <w:rPr>
          <w:lang w:val="es-CO"/>
        </w:rPr>
      </w:pPr>
      <w:r>
        <w:rPr>
          <w:lang w:val="es-CO"/>
        </w:rPr>
        <w:t>La pantalla de consulta se presenta a continuación.</w:t>
      </w:r>
    </w:p>
    <w:p w:rsidR="009E3611" w:rsidRDefault="009E3611" w:rsidP="009E3611">
      <w:pPr>
        <w:spacing w:after="200" w:line="276" w:lineRule="auto"/>
        <w:jc w:val="both"/>
        <w:rPr>
          <w:lang w:val="es-CO"/>
        </w:rPr>
      </w:pPr>
      <w:r>
        <w:rPr>
          <w:noProof/>
          <w:lang w:val="es-ES" w:eastAsia="es-ES"/>
        </w:rPr>
        <w:lastRenderedPageBreak/>
        <w:drawing>
          <wp:inline distT="0" distB="0" distL="0" distR="0">
            <wp:extent cx="6324600" cy="2352675"/>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324600" cy="2352675"/>
                    </a:xfrm>
                    <a:prstGeom prst="rect">
                      <a:avLst/>
                    </a:prstGeom>
                    <a:noFill/>
                    <a:ln>
                      <a:noFill/>
                    </a:ln>
                  </pic:spPr>
                </pic:pic>
              </a:graphicData>
            </a:graphic>
          </wp:inline>
        </w:drawing>
      </w:r>
    </w:p>
    <w:p w:rsidR="002E507F" w:rsidRDefault="002E507F" w:rsidP="008201AA">
      <w:pPr>
        <w:rPr>
          <w:lang w:val="es-CO"/>
        </w:rPr>
      </w:pPr>
    </w:p>
    <w:p w:rsidR="003E5740" w:rsidRDefault="003E5740">
      <w:pPr>
        <w:spacing w:after="200" w:line="276" w:lineRule="auto"/>
        <w:rPr>
          <w:lang w:val="es-CO"/>
        </w:rPr>
      </w:pPr>
      <w:r>
        <w:rPr>
          <w:lang w:val="es-CO"/>
        </w:rPr>
        <w:br w:type="page"/>
      </w:r>
    </w:p>
    <w:p w:rsidR="00FC7BCD" w:rsidRDefault="00FC7BCD" w:rsidP="00FC7BCD">
      <w:pPr>
        <w:pStyle w:val="Heading3"/>
        <w:rPr>
          <w:lang w:val="es-CO"/>
        </w:rPr>
      </w:pPr>
      <w:bookmarkStart w:id="25" w:name="_Toc406146231"/>
      <w:r>
        <w:rPr>
          <w:lang w:val="es-CO"/>
        </w:rPr>
        <w:lastRenderedPageBreak/>
        <w:t>Índices de Tubería</w:t>
      </w:r>
      <w:bookmarkEnd w:id="25"/>
    </w:p>
    <w:p w:rsidR="00FC7BCD" w:rsidRDefault="00FC7BCD" w:rsidP="00FC7BCD">
      <w:pPr>
        <w:spacing w:after="200" w:line="276" w:lineRule="auto"/>
        <w:jc w:val="both"/>
        <w:rPr>
          <w:lang w:val="es-CO"/>
        </w:rPr>
      </w:pPr>
    </w:p>
    <w:p w:rsidR="00FC7BCD" w:rsidRDefault="00FC7BCD" w:rsidP="00FC7BCD">
      <w:pPr>
        <w:spacing w:after="200" w:line="276" w:lineRule="auto"/>
        <w:jc w:val="both"/>
        <w:rPr>
          <w:lang w:val="es-CO"/>
        </w:rPr>
      </w:pPr>
      <w:r>
        <w:rPr>
          <w:noProof/>
          <w:lang w:val="es-ES" w:eastAsia="es-ES"/>
        </w:rPr>
        <w:drawing>
          <wp:anchor distT="0" distB="0" distL="114300" distR="114300" simplePos="0" relativeHeight="251671040" behindDoc="1" locked="0" layoutInCell="1" allowOverlap="1">
            <wp:simplePos x="0" y="0"/>
            <wp:positionH relativeFrom="column">
              <wp:posOffset>3810</wp:posOffset>
            </wp:positionH>
            <wp:positionV relativeFrom="paragraph">
              <wp:posOffset>-3810</wp:posOffset>
            </wp:positionV>
            <wp:extent cx="2286000" cy="1371600"/>
            <wp:effectExtent l="0" t="0" r="0" b="0"/>
            <wp:wrapTight wrapText="bothSides">
              <wp:wrapPolygon edited="0">
                <wp:start x="0" y="0"/>
                <wp:lineTo x="0" y="21300"/>
                <wp:lineTo x="21420" y="21300"/>
                <wp:lineTo x="21420" y="0"/>
                <wp:lineTo x="0" y="0"/>
              </wp:wrapPolygon>
            </wp:wrapTight>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86000" cy="1371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 w:eastAsia="es-ES"/>
        </w:rPr>
        <w:t>Los indices de tuberia se utilizan para el cálculo de costos de unidades constructivas de tipo tuberia.</w:t>
      </w:r>
    </w:p>
    <w:p w:rsidR="00FC7BCD" w:rsidRDefault="00FC7BCD" w:rsidP="00FC7BCD">
      <w:pPr>
        <w:spacing w:after="200" w:line="276" w:lineRule="auto"/>
        <w:jc w:val="both"/>
        <w:rPr>
          <w:lang w:val="es-CO"/>
        </w:rPr>
      </w:pPr>
    </w:p>
    <w:p w:rsidR="00FC7BCD" w:rsidRDefault="00FC7BCD" w:rsidP="00FC7BCD">
      <w:pPr>
        <w:spacing w:after="200" w:line="276" w:lineRule="auto"/>
        <w:jc w:val="both"/>
        <w:rPr>
          <w:lang w:val="es-CO"/>
        </w:rPr>
      </w:pPr>
    </w:p>
    <w:p w:rsidR="00FC7BCD" w:rsidRDefault="00FC7BCD" w:rsidP="00FC7BCD">
      <w:pPr>
        <w:spacing w:after="200" w:line="276" w:lineRule="auto"/>
        <w:jc w:val="both"/>
        <w:rPr>
          <w:lang w:val="es-CO"/>
        </w:rPr>
      </w:pPr>
    </w:p>
    <w:p w:rsidR="00FC7BCD" w:rsidRDefault="00FC7BCD" w:rsidP="00FC7BCD">
      <w:pPr>
        <w:spacing w:after="200" w:line="276" w:lineRule="auto"/>
        <w:jc w:val="both"/>
        <w:rPr>
          <w:lang w:val="es-CO"/>
        </w:rPr>
      </w:pPr>
    </w:p>
    <w:p w:rsidR="00FC7BCD" w:rsidRDefault="00FC7BCD" w:rsidP="00FC7BCD">
      <w:pPr>
        <w:spacing w:after="200" w:line="276" w:lineRule="auto"/>
        <w:jc w:val="both"/>
        <w:rPr>
          <w:lang w:val="es-CO"/>
        </w:rPr>
      </w:pPr>
      <w:r>
        <w:rPr>
          <w:lang w:val="es-CO"/>
        </w:rPr>
        <w:t>El listado contiene la fecha de aplicación, el tipo de tubería, el diámetro, mano de obra, materiales, índice de acero e índice de polietileno.</w:t>
      </w:r>
    </w:p>
    <w:p w:rsidR="00FC7BCD" w:rsidRDefault="00FC7BCD" w:rsidP="00FC7BCD">
      <w:pPr>
        <w:spacing w:after="200" w:line="276" w:lineRule="auto"/>
        <w:jc w:val="both"/>
        <w:rPr>
          <w:lang w:val="es-CO"/>
        </w:rPr>
      </w:pPr>
      <w:r>
        <w:rPr>
          <w:lang w:val="es-CO"/>
        </w:rPr>
        <w:t>Contiene un buscador por tipo de tubería, diámetro, y fecha.</w:t>
      </w:r>
    </w:p>
    <w:p w:rsidR="00FC7BCD" w:rsidRDefault="00FC7BCD" w:rsidP="00FC7BCD">
      <w:pPr>
        <w:spacing w:after="200" w:line="276" w:lineRule="auto"/>
        <w:jc w:val="both"/>
        <w:rPr>
          <w:lang w:val="es-CO"/>
        </w:rPr>
      </w:pPr>
      <w:r>
        <w:rPr>
          <w:noProof/>
          <w:lang w:val="es-ES" w:eastAsia="es-ES"/>
        </w:rPr>
        <w:drawing>
          <wp:inline distT="0" distB="0" distL="0" distR="0">
            <wp:extent cx="6324600" cy="260985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24600" cy="2609850"/>
                    </a:xfrm>
                    <a:prstGeom prst="rect">
                      <a:avLst/>
                    </a:prstGeom>
                    <a:noFill/>
                    <a:ln>
                      <a:noFill/>
                    </a:ln>
                  </pic:spPr>
                </pic:pic>
              </a:graphicData>
            </a:graphic>
          </wp:inline>
        </w:drawing>
      </w:r>
    </w:p>
    <w:p w:rsidR="00FC7BCD" w:rsidRDefault="00FC7BCD" w:rsidP="00FC7BCD">
      <w:pPr>
        <w:spacing w:after="200" w:line="276" w:lineRule="auto"/>
        <w:jc w:val="both"/>
        <w:rPr>
          <w:lang w:val="es-CO"/>
        </w:rPr>
      </w:pPr>
      <w:r>
        <w:rPr>
          <w:lang w:val="es-CO"/>
        </w:rPr>
        <w:t xml:space="preserve">El formulario de nuevo / edición requiere </w:t>
      </w:r>
      <w:r w:rsidR="000101AB">
        <w:rPr>
          <w:lang w:val="es-CO"/>
        </w:rPr>
        <w:t>l</w:t>
      </w:r>
      <w:r>
        <w:rPr>
          <w:lang w:val="es-CO"/>
        </w:rPr>
        <w:t>os campos</w:t>
      </w:r>
      <w:r w:rsidR="000101AB">
        <w:rPr>
          <w:lang w:val="es-CO"/>
        </w:rPr>
        <w:t xml:space="preserve"> fecha, índices y estado como</w:t>
      </w:r>
      <w:r>
        <w:rPr>
          <w:lang w:val="es-CO"/>
        </w:rPr>
        <w:t xml:space="preserve"> obligatorios</w:t>
      </w:r>
    </w:p>
    <w:p w:rsidR="00FC7BCD" w:rsidRDefault="000101AB" w:rsidP="00FC7BCD">
      <w:pPr>
        <w:pStyle w:val="ListParagraph"/>
        <w:numPr>
          <w:ilvl w:val="0"/>
          <w:numId w:val="27"/>
        </w:numPr>
        <w:jc w:val="both"/>
        <w:rPr>
          <w:lang w:val="es-CO"/>
        </w:rPr>
      </w:pPr>
      <w:r>
        <w:rPr>
          <w:lang w:val="es-CO"/>
        </w:rPr>
        <w:t>Fecha</w:t>
      </w:r>
      <w:r w:rsidR="00FC7BCD">
        <w:rPr>
          <w:lang w:val="es-CO"/>
        </w:rPr>
        <w:t xml:space="preserve">, </w:t>
      </w:r>
      <w:r>
        <w:rPr>
          <w:lang w:val="es-CO"/>
        </w:rPr>
        <w:t>Es la fecha en la que aplica en índice.</w:t>
      </w:r>
    </w:p>
    <w:p w:rsidR="00FC7BCD" w:rsidRDefault="00FC7BCD" w:rsidP="00FC7BCD">
      <w:pPr>
        <w:pStyle w:val="ListParagraph"/>
        <w:numPr>
          <w:ilvl w:val="0"/>
          <w:numId w:val="27"/>
        </w:numPr>
        <w:jc w:val="both"/>
        <w:rPr>
          <w:lang w:val="es-CO"/>
        </w:rPr>
      </w:pPr>
      <w:r>
        <w:rPr>
          <w:lang w:val="es-CO"/>
        </w:rPr>
        <w:t>Tipo de Tubería, contiene valores de acero, polietileno y polietileno de alta densidad</w:t>
      </w:r>
      <w:r w:rsidR="000101AB">
        <w:rPr>
          <w:lang w:val="es-CO"/>
        </w:rPr>
        <w:t>, en caso de que no se defina se tomará como genérico, aplicara a todos los tipos.</w:t>
      </w:r>
    </w:p>
    <w:p w:rsidR="00FC7BCD" w:rsidRDefault="00FC7BCD" w:rsidP="00FC7BCD">
      <w:pPr>
        <w:pStyle w:val="ListParagraph"/>
        <w:numPr>
          <w:ilvl w:val="0"/>
          <w:numId w:val="27"/>
        </w:numPr>
        <w:jc w:val="both"/>
        <w:rPr>
          <w:lang w:val="es-CO"/>
        </w:rPr>
      </w:pPr>
      <w:r>
        <w:rPr>
          <w:lang w:val="es-CO"/>
        </w:rPr>
        <w:t xml:space="preserve">Diámetro, </w:t>
      </w:r>
      <w:r w:rsidR="000101AB">
        <w:rPr>
          <w:lang w:val="es-CO"/>
        </w:rPr>
        <w:t>los posibles diámetros de tubería disponible, en caso de que no se defina se tomará como genérico, aplicara a todos los tipos</w:t>
      </w:r>
      <w:r>
        <w:rPr>
          <w:lang w:val="es-CO"/>
        </w:rPr>
        <w:t>.</w:t>
      </w:r>
    </w:p>
    <w:p w:rsidR="000101AB" w:rsidRDefault="000101AB" w:rsidP="00FC7BCD">
      <w:pPr>
        <w:pStyle w:val="ListParagraph"/>
        <w:numPr>
          <w:ilvl w:val="0"/>
          <w:numId w:val="27"/>
        </w:numPr>
        <w:jc w:val="both"/>
        <w:rPr>
          <w:lang w:val="es-CO"/>
        </w:rPr>
      </w:pPr>
      <w:r>
        <w:rPr>
          <w:lang w:val="es-CO"/>
        </w:rPr>
        <w:t>Índices, son los valores para los diferentes conceptos (mano de obra, materiales, acero y polietileno), se utilizan en el cálculo de ponderación.</w:t>
      </w:r>
    </w:p>
    <w:p w:rsidR="00FC7BCD" w:rsidRPr="00C2708C" w:rsidRDefault="00FC7BCD" w:rsidP="00FC7BCD">
      <w:pPr>
        <w:pStyle w:val="ListParagraph"/>
        <w:numPr>
          <w:ilvl w:val="0"/>
          <w:numId w:val="27"/>
        </w:numPr>
        <w:jc w:val="both"/>
        <w:rPr>
          <w:lang w:val="es-CO"/>
        </w:rPr>
      </w:pPr>
      <w:r>
        <w:rPr>
          <w:lang w:val="es-CO"/>
        </w:rPr>
        <w:t>Estado, contiene valores Activo o Inactivo.</w:t>
      </w:r>
    </w:p>
    <w:p w:rsidR="00FC7BCD" w:rsidRDefault="00FC7BCD" w:rsidP="00FC7BCD">
      <w:pPr>
        <w:spacing w:after="200" w:line="276" w:lineRule="auto"/>
        <w:jc w:val="both"/>
        <w:rPr>
          <w:lang w:val="es-CO"/>
        </w:rPr>
      </w:pPr>
      <w:r>
        <w:rPr>
          <w:noProof/>
          <w:lang w:val="es-ES" w:eastAsia="es-ES"/>
        </w:rPr>
        <w:lastRenderedPageBreak/>
        <w:drawing>
          <wp:inline distT="0" distB="0" distL="0" distR="0">
            <wp:extent cx="6324600" cy="2028825"/>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324600" cy="2028825"/>
                    </a:xfrm>
                    <a:prstGeom prst="rect">
                      <a:avLst/>
                    </a:prstGeom>
                    <a:noFill/>
                    <a:ln>
                      <a:noFill/>
                    </a:ln>
                  </pic:spPr>
                </pic:pic>
              </a:graphicData>
            </a:graphic>
          </wp:inline>
        </w:drawing>
      </w:r>
    </w:p>
    <w:p w:rsidR="00FC7BCD" w:rsidRDefault="00FC7BCD" w:rsidP="00FC7BCD">
      <w:pPr>
        <w:spacing w:after="200" w:line="276" w:lineRule="auto"/>
        <w:jc w:val="both"/>
        <w:rPr>
          <w:lang w:val="es-CO"/>
        </w:rPr>
      </w:pPr>
      <w:r>
        <w:rPr>
          <w:lang w:val="es-CO"/>
        </w:rPr>
        <w:t>La pantalla de consulta se presenta a continuación.</w:t>
      </w:r>
    </w:p>
    <w:p w:rsidR="00FC7BCD" w:rsidRDefault="000101AB" w:rsidP="00FC7BCD">
      <w:pPr>
        <w:spacing w:after="200" w:line="276" w:lineRule="auto"/>
        <w:jc w:val="both"/>
        <w:rPr>
          <w:lang w:val="es-CO"/>
        </w:rPr>
      </w:pPr>
      <w:r>
        <w:rPr>
          <w:noProof/>
          <w:lang w:val="es-ES" w:eastAsia="es-ES"/>
        </w:rPr>
        <w:drawing>
          <wp:inline distT="0" distB="0" distL="0" distR="0">
            <wp:extent cx="6324600" cy="190500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324600" cy="1905000"/>
                    </a:xfrm>
                    <a:prstGeom prst="rect">
                      <a:avLst/>
                    </a:prstGeom>
                    <a:noFill/>
                    <a:ln>
                      <a:noFill/>
                    </a:ln>
                  </pic:spPr>
                </pic:pic>
              </a:graphicData>
            </a:graphic>
          </wp:inline>
        </w:drawing>
      </w:r>
    </w:p>
    <w:p w:rsidR="00FC7BCD" w:rsidRDefault="00FC7BCD" w:rsidP="00FC7BCD">
      <w:pPr>
        <w:spacing w:after="200" w:line="276" w:lineRule="auto"/>
        <w:rPr>
          <w:lang w:val="es-CO"/>
        </w:rPr>
      </w:pPr>
    </w:p>
    <w:p w:rsidR="00FC7BCD" w:rsidRDefault="00FC7BCD">
      <w:pPr>
        <w:spacing w:after="200" w:line="276" w:lineRule="auto"/>
        <w:rPr>
          <w:lang w:val="es-CO"/>
        </w:rPr>
      </w:pPr>
      <w:r>
        <w:rPr>
          <w:lang w:val="es-CO"/>
        </w:rPr>
        <w:br w:type="page"/>
      </w:r>
    </w:p>
    <w:p w:rsidR="000101AB" w:rsidRDefault="000101AB" w:rsidP="000101AB">
      <w:pPr>
        <w:pStyle w:val="Heading3"/>
        <w:rPr>
          <w:lang w:val="es-CO"/>
        </w:rPr>
      </w:pPr>
      <w:bookmarkStart w:id="26" w:name="_Toc406146232"/>
      <w:r>
        <w:rPr>
          <w:lang w:val="es-CO"/>
        </w:rPr>
        <w:lastRenderedPageBreak/>
        <w:t>Actividades de Obra Civil</w:t>
      </w:r>
      <w:bookmarkEnd w:id="26"/>
    </w:p>
    <w:p w:rsidR="000101AB" w:rsidRDefault="000101AB" w:rsidP="000101AB">
      <w:pPr>
        <w:spacing w:after="200" w:line="276" w:lineRule="auto"/>
        <w:jc w:val="both"/>
        <w:rPr>
          <w:lang w:val="es-CO"/>
        </w:rPr>
      </w:pPr>
    </w:p>
    <w:p w:rsidR="000101AB" w:rsidRDefault="000101AB" w:rsidP="000101AB">
      <w:pPr>
        <w:spacing w:after="200" w:line="276" w:lineRule="auto"/>
        <w:jc w:val="both"/>
        <w:rPr>
          <w:lang w:val="es-CO"/>
        </w:rPr>
      </w:pPr>
      <w:r>
        <w:rPr>
          <w:noProof/>
          <w:lang w:val="es-ES" w:eastAsia="es-ES"/>
        </w:rPr>
        <w:drawing>
          <wp:anchor distT="0" distB="0" distL="114300" distR="114300" simplePos="0" relativeHeight="251672064" behindDoc="1" locked="0" layoutInCell="1" allowOverlap="1">
            <wp:simplePos x="0" y="0"/>
            <wp:positionH relativeFrom="column">
              <wp:posOffset>3810</wp:posOffset>
            </wp:positionH>
            <wp:positionV relativeFrom="paragraph">
              <wp:posOffset>-3810</wp:posOffset>
            </wp:positionV>
            <wp:extent cx="2286000" cy="1381125"/>
            <wp:effectExtent l="0" t="0" r="0" b="0"/>
            <wp:wrapTight wrapText="bothSides">
              <wp:wrapPolygon edited="0">
                <wp:start x="0" y="0"/>
                <wp:lineTo x="0" y="21451"/>
                <wp:lineTo x="21420" y="21451"/>
                <wp:lineTo x="21420" y="0"/>
                <wp:lineTo x="0" y="0"/>
              </wp:wrapPolygon>
            </wp:wrapTight>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86000" cy="138112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s-CO"/>
        </w:rPr>
        <w:t>Las actividades de obra civil es el insumo principal para calcular el costo de una unidad constructiva de tipo tubería.</w:t>
      </w:r>
    </w:p>
    <w:p w:rsidR="000101AB" w:rsidRDefault="000101AB" w:rsidP="000101AB">
      <w:pPr>
        <w:spacing w:after="200" w:line="276" w:lineRule="auto"/>
        <w:jc w:val="both"/>
        <w:rPr>
          <w:lang w:val="es-CO"/>
        </w:rPr>
      </w:pPr>
    </w:p>
    <w:p w:rsidR="000101AB" w:rsidRDefault="000101AB" w:rsidP="000101AB">
      <w:pPr>
        <w:spacing w:after="200" w:line="276" w:lineRule="auto"/>
        <w:jc w:val="both"/>
        <w:rPr>
          <w:lang w:val="es-CO"/>
        </w:rPr>
      </w:pPr>
    </w:p>
    <w:p w:rsidR="000101AB" w:rsidRDefault="000101AB" w:rsidP="000101AB">
      <w:pPr>
        <w:spacing w:after="200" w:line="276" w:lineRule="auto"/>
        <w:jc w:val="both"/>
        <w:rPr>
          <w:lang w:val="es-CO"/>
        </w:rPr>
      </w:pPr>
    </w:p>
    <w:p w:rsidR="000101AB" w:rsidRDefault="000101AB" w:rsidP="000101AB">
      <w:pPr>
        <w:spacing w:after="200" w:line="276" w:lineRule="auto"/>
        <w:jc w:val="both"/>
        <w:rPr>
          <w:lang w:val="es-CO"/>
        </w:rPr>
      </w:pPr>
    </w:p>
    <w:p w:rsidR="000101AB" w:rsidRDefault="000101AB" w:rsidP="000101AB">
      <w:pPr>
        <w:spacing w:after="200" w:line="276" w:lineRule="auto"/>
        <w:jc w:val="both"/>
        <w:rPr>
          <w:lang w:val="es-CO"/>
        </w:rPr>
      </w:pPr>
      <w:r>
        <w:rPr>
          <w:lang w:val="es-CO"/>
        </w:rPr>
        <w:t>El listado contiene el nombre, código, el tipo de actividad, canalización, tipo de tubería y el estado.</w:t>
      </w:r>
    </w:p>
    <w:p w:rsidR="000101AB" w:rsidRDefault="000101AB" w:rsidP="000101AB">
      <w:pPr>
        <w:spacing w:after="200" w:line="276" w:lineRule="auto"/>
        <w:jc w:val="both"/>
        <w:rPr>
          <w:lang w:val="es-CO"/>
        </w:rPr>
      </w:pPr>
      <w:r>
        <w:rPr>
          <w:lang w:val="es-CO"/>
        </w:rPr>
        <w:t>Contiene un buscador por tipo de tubería, canalización, nombre y tipo de actividad.</w:t>
      </w:r>
    </w:p>
    <w:p w:rsidR="000101AB" w:rsidRDefault="000101AB" w:rsidP="000101AB">
      <w:pPr>
        <w:spacing w:after="200" w:line="276" w:lineRule="auto"/>
        <w:jc w:val="both"/>
        <w:rPr>
          <w:lang w:val="es-CO"/>
        </w:rPr>
      </w:pPr>
      <w:r>
        <w:rPr>
          <w:noProof/>
          <w:lang w:val="es-ES" w:eastAsia="es-ES"/>
        </w:rPr>
        <w:drawing>
          <wp:inline distT="0" distB="0" distL="0" distR="0">
            <wp:extent cx="6309360" cy="329184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309360" cy="3291840"/>
                    </a:xfrm>
                    <a:prstGeom prst="rect">
                      <a:avLst/>
                    </a:prstGeom>
                    <a:noFill/>
                    <a:ln>
                      <a:noFill/>
                    </a:ln>
                  </pic:spPr>
                </pic:pic>
              </a:graphicData>
            </a:graphic>
          </wp:inline>
        </w:drawing>
      </w:r>
    </w:p>
    <w:p w:rsidR="000101AB" w:rsidRDefault="000101AB" w:rsidP="000101AB">
      <w:pPr>
        <w:spacing w:after="200" w:line="276" w:lineRule="auto"/>
        <w:jc w:val="both"/>
        <w:rPr>
          <w:lang w:val="es-CO"/>
        </w:rPr>
      </w:pPr>
      <w:r>
        <w:rPr>
          <w:lang w:val="es-CO"/>
        </w:rPr>
        <w:t>El formulario de nuevo / edición requiere los campos marcados con * como obligatorios</w:t>
      </w:r>
    </w:p>
    <w:p w:rsidR="000101AB" w:rsidRDefault="000101AB" w:rsidP="000101AB">
      <w:pPr>
        <w:pStyle w:val="ListParagraph"/>
        <w:numPr>
          <w:ilvl w:val="0"/>
          <w:numId w:val="27"/>
        </w:numPr>
        <w:jc w:val="both"/>
        <w:rPr>
          <w:lang w:val="es-CO"/>
        </w:rPr>
      </w:pPr>
      <w:r>
        <w:rPr>
          <w:lang w:val="es-CO"/>
        </w:rPr>
        <w:t>Nombre (*), descripción de la actividad de obra civil.</w:t>
      </w:r>
    </w:p>
    <w:p w:rsidR="000101AB" w:rsidRDefault="000101AB" w:rsidP="000101AB">
      <w:pPr>
        <w:pStyle w:val="ListParagraph"/>
        <w:numPr>
          <w:ilvl w:val="0"/>
          <w:numId w:val="27"/>
        </w:numPr>
        <w:jc w:val="both"/>
        <w:rPr>
          <w:lang w:val="es-CO"/>
        </w:rPr>
      </w:pPr>
      <w:r>
        <w:rPr>
          <w:lang w:val="es-CO"/>
        </w:rPr>
        <w:t>Código, es una identificación corta de la actividad, sirve para usar en las fórmulas.</w:t>
      </w:r>
    </w:p>
    <w:p w:rsidR="00A21D7B" w:rsidRDefault="00A21D7B" w:rsidP="000101AB">
      <w:pPr>
        <w:pStyle w:val="ListParagraph"/>
        <w:numPr>
          <w:ilvl w:val="0"/>
          <w:numId w:val="27"/>
        </w:numPr>
        <w:jc w:val="both"/>
        <w:rPr>
          <w:lang w:val="es-CO"/>
        </w:rPr>
      </w:pPr>
      <w:r>
        <w:rPr>
          <w:lang w:val="es-CO"/>
        </w:rPr>
        <w:t>Unidad de medida (*), contiene valores de las posibles unidades (m3, m2, etc.).</w:t>
      </w:r>
    </w:p>
    <w:p w:rsidR="00A21D7B" w:rsidRDefault="00A21D7B" w:rsidP="000101AB">
      <w:pPr>
        <w:pStyle w:val="ListParagraph"/>
        <w:numPr>
          <w:ilvl w:val="0"/>
          <w:numId w:val="27"/>
        </w:numPr>
        <w:jc w:val="both"/>
        <w:rPr>
          <w:lang w:val="es-CO"/>
        </w:rPr>
      </w:pPr>
      <w:r>
        <w:rPr>
          <w:lang w:val="es-CO"/>
        </w:rPr>
        <w:t>Tipo de Actividad (*), es una agrupación para el informe, contiene valores de obra civil y suministros.</w:t>
      </w:r>
    </w:p>
    <w:p w:rsidR="00A21D7B" w:rsidRDefault="00A21D7B" w:rsidP="000101AB">
      <w:pPr>
        <w:pStyle w:val="ListParagraph"/>
        <w:numPr>
          <w:ilvl w:val="0"/>
          <w:numId w:val="27"/>
        </w:numPr>
        <w:jc w:val="both"/>
        <w:rPr>
          <w:lang w:val="es-CO"/>
        </w:rPr>
      </w:pPr>
      <w:r>
        <w:rPr>
          <w:lang w:val="es-CO"/>
        </w:rPr>
        <w:t>Canalización (*), contiene valores de Anden Concreto, Anden Tableta, Asfalto, Concreto, Destapado y Zonas Verdes.</w:t>
      </w:r>
    </w:p>
    <w:p w:rsidR="000101AB" w:rsidRDefault="000101AB" w:rsidP="000101AB">
      <w:pPr>
        <w:pStyle w:val="ListParagraph"/>
        <w:numPr>
          <w:ilvl w:val="0"/>
          <w:numId w:val="27"/>
        </w:numPr>
        <w:jc w:val="both"/>
        <w:rPr>
          <w:lang w:val="es-CO"/>
        </w:rPr>
      </w:pPr>
      <w:r>
        <w:rPr>
          <w:lang w:val="es-CO"/>
        </w:rPr>
        <w:lastRenderedPageBreak/>
        <w:t>Tipo de Tubería</w:t>
      </w:r>
      <w:r w:rsidR="00A21D7B">
        <w:rPr>
          <w:lang w:val="es-CO"/>
        </w:rPr>
        <w:t xml:space="preserve"> (*)</w:t>
      </w:r>
      <w:r>
        <w:rPr>
          <w:lang w:val="es-CO"/>
        </w:rPr>
        <w:t>, contiene valores de acero, polietileno y polietileno de alta densidad</w:t>
      </w:r>
      <w:r w:rsidR="00A21D7B">
        <w:rPr>
          <w:lang w:val="es-CO"/>
        </w:rPr>
        <w:t>.</w:t>
      </w:r>
    </w:p>
    <w:p w:rsidR="000101AB" w:rsidRDefault="00A21D7B" w:rsidP="000101AB">
      <w:pPr>
        <w:pStyle w:val="ListParagraph"/>
        <w:numPr>
          <w:ilvl w:val="0"/>
          <w:numId w:val="27"/>
        </w:numPr>
        <w:jc w:val="both"/>
        <w:rPr>
          <w:lang w:val="es-CO"/>
        </w:rPr>
      </w:pPr>
      <w:r>
        <w:rPr>
          <w:lang w:val="es-CO"/>
        </w:rPr>
        <w:t>Fórmula</w:t>
      </w:r>
      <w:r w:rsidR="000101AB">
        <w:rPr>
          <w:lang w:val="es-CO"/>
        </w:rPr>
        <w:t xml:space="preserve">, </w:t>
      </w:r>
      <w:r>
        <w:rPr>
          <w:lang w:val="es-CO"/>
        </w:rPr>
        <w:t>es la fórmula que se utiliza para calcular la volumetría, consiste en la selección por combo de opciones y confirmación de imagen</w:t>
      </w:r>
      <w:r w:rsidR="000101AB">
        <w:rPr>
          <w:lang w:val="es-CO"/>
        </w:rPr>
        <w:t>.</w:t>
      </w:r>
    </w:p>
    <w:p w:rsidR="00A21D7B" w:rsidRDefault="00A21D7B" w:rsidP="000101AB">
      <w:pPr>
        <w:pStyle w:val="ListParagraph"/>
        <w:numPr>
          <w:ilvl w:val="0"/>
          <w:numId w:val="27"/>
        </w:numPr>
        <w:jc w:val="both"/>
        <w:rPr>
          <w:lang w:val="es-CO"/>
        </w:rPr>
      </w:pPr>
      <w:r>
        <w:rPr>
          <w:lang w:val="es-CO"/>
        </w:rPr>
        <w:t>Formulas adicionales, este es un bloque donde se pueden definir formulas específicas para un grupo geográfico y/o diámetro de tubería.</w:t>
      </w:r>
    </w:p>
    <w:p w:rsidR="00A21D7B" w:rsidRDefault="00A21D7B" w:rsidP="00A21D7B">
      <w:pPr>
        <w:pStyle w:val="ListParagraph"/>
        <w:ind w:left="1080"/>
        <w:jc w:val="both"/>
        <w:rPr>
          <w:lang w:val="es-CO"/>
        </w:rPr>
      </w:pPr>
    </w:p>
    <w:p w:rsidR="00A21D7B" w:rsidRDefault="00A21D7B" w:rsidP="00A21D7B">
      <w:pPr>
        <w:pStyle w:val="ListParagraph"/>
        <w:ind w:left="1080"/>
        <w:jc w:val="both"/>
        <w:rPr>
          <w:lang w:val="es-CO"/>
        </w:rPr>
      </w:pPr>
      <w:r>
        <w:rPr>
          <w:lang w:val="es-CO"/>
        </w:rPr>
        <w:t>Los campos grupo geográfico y diámetro no son obligatorios pero al menos uno debe definirse</w:t>
      </w:r>
    </w:p>
    <w:p w:rsidR="00A21D7B" w:rsidRDefault="00A21D7B" w:rsidP="00A21D7B">
      <w:pPr>
        <w:pStyle w:val="ListParagraph"/>
        <w:ind w:left="1080"/>
        <w:jc w:val="both"/>
        <w:rPr>
          <w:lang w:val="es-CO"/>
        </w:rPr>
      </w:pPr>
      <w:r>
        <w:rPr>
          <w:noProof/>
          <w:lang w:val="es-ES" w:eastAsia="es-ES"/>
        </w:rPr>
        <w:drawing>
          <wp:inline distT="0" distB="0" distL="0" distR="0">
            <wp:extent cx="5610225" cy="801461"/>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45964" cy="806567"/>
                    </a:xfrm>
                    <a:prstGeom prst="rect">
                      <a:avLst/>
                    </a:prstGeom>
                    <a:noFill/>
                    <a:ln>
                      <a:noFill/>
                    </a:ln>
                  </pic:spPr>
                </pic:pic>
              </a:graphicData>
            </a:graphic>
          </wp:inline>
        </w:drawing>
      </w:r>
    </w:p>
    <w:p w:rsidR="000101AB" w:rsidRPr="00C2708C" w:rsidRDefault="000101AB" w:rsidP="000101AB">
      <w:pPr>
        <w:pStyle w:val="ListParagraph"/>
        <w:numPr>
          <w:ilvl w:val="0"/>
          <w:numId w:val="27"/>
        </w:numPr>
        <w:jc w:val="both"/>
        <w:rPr>
          <w:lang w:val="es-CO"/>
        </w:rPr>
      </w:pPr>
      <w:r>
        <w:rPr>
          <w:lang w:val="es-CO"/>
        </w:rPr>
        <w:t>Estado</w:t>
      </w:r>
      <w:r w:rsidR="00A21D7B">
        <w:rPr>
          <w:lang w:val="es-CO"/>
        </w:rPr>
        <w:t xml:space="preserve"> (*)</w:t>
      </w:r>
      <w:r>
        <w:rPr>
          <w:lang w:val="es-CO"/>
        </w:rPr>
        <w:t>, contiene valores Activo o Inactivo.</w:t>
      </w:r>
    </w:p>
    <w:p w:rsidR="000101AB" w:rsidRDefault="000101AB" w:rsidP="000101AB">
      <w:pPr>
        <w:spacing w:after="200" w:line="276" w:lineRule="auto"/>
        <w:jc w:val="both"/>
        <w:rPr>
          <w:lang w:val="es-CO"/>
        </w:rPr>
      </w:pPr>
      <w:r>
        <w:rPr>
          <w:noProof/>
          <w:lang w:val="es-ES" w:eastAsia="es-ES"/>
        </w:rPr>
        <w:drawing>
          <wp:inline distT="0" distB="0" distL="0" distR="0">
            <wp:extent cx="6309360" cy="301752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309360" cy="3017520"/>
                    </a:xfrm>
                    <a:prstGeom prst="rect">
                      <a:avLst/>
                    </a:prstGeom>
                    <a:noFill/>
                    <a:ln>
                      <a:noFill/>
                    </a:ln>
                  </pic:spPr>
                </pic:pic>
              </a:graphicData>
            </a:graphic>
          </wp:inline>
        </w:drawing>
      </w:r>
    </w:p>
    <w:p w:rsidR="000101AB" w:rsidRDefault="000101AB" w:rsidP="000101AB">
      <w:pPr>
        <w:spacing w:after="200" w:line="276" w:lineRule="auto"/>
        <w:jc w:val="both"/>
        <w:rPr>
          <w:lang w:val="es-CO"/>
        </w:rPr>
      </w:pPr>
      <w:r>
        <w:rPr>
          <w:lang w:val="es-CO"/>
        </w:rPr>
        <w:t>La pantalla de consulta se presenta a continuación.</w:t>
      </w:r>
    </w:p>
    <w:p w:rsidR="000101AB" w:rsidRDefault="00A21D7B" w:rsidP="000101AB">
      <w:pPr>
        <w:spacing w:after="200" w:line="276" w:lineRule="auto"/>
        <w:jc w:val="both"/>
        <w:rPr>
          <w:lang w:val="es-CO"/>
        </w:rPr>
      </w:pPr>
      <w:r>
        <w:rPr>
          <w:noProof/>
          <w:lang w:val="es-ES" w:eastAsia="es-ES"/>
        </w:rPr>
        <w:drawing>
          <wp:inline distT="0" distB="0" distL="0" distR="0">
            <wp:extent cx="6309360" cy="219456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309360" cy="2194560"/>
                    </a:xfrm>
                    <a:prstGeom prst="rect">
                      <a:avLst/>
                    </a:prstGeom>
                    <a:noFill/>
                    <a:ln>
                      <a:noFill/>
                    </a:ln>
                  </pic:spPr>
                </pic:pic>
              </a:graphicData>
            </a:graphic>
          </wp:inline>
        </w:drawing>
      </w:r>
    </w:p>
    <w:p w:rsidR="000101AB" w:rsidRDefault="000101AB" w:rsidP="000101AB">
      <w:pPr>
        <w:spacing w:after="200" w:line="276" w:lineRule="auto"/>
        <w:rPr>
          <w:lang w:val="es-CO"/>
        </w:rPr>
      </w:pPr>
    </w:p>
    <w:p w:rsidR="000101AB" w:rsidRPr="00DB774D" w:rsidRDefault="00A21D7B" w:rsidP="000101AB">
      <w:pPr>
        <w:spacing w:after="200" w:line="276" w:lineRule="auto"/>
        <w:rPr>
          <w:b/>
          <w:i/>
          <w:lang w:val="es-CO"/>
        </w:rPr>
      </w:pPr>
      <w:r>
        <w:rPr>
          <w:b/>
          <w:i/>
          <w:lang w:val="es-CO"/>
        </w:rPr>
        <w:t>Rendimientos</w:t>
      </w:r>
    </w:p>
    <w:p w:rsidR="000101AB" w:rsidRDefault="000101AB" w:rsidP="000101AB">
      <w:pPr>
        <w:spacing w:after="200" w:line="276" w:lineRule="auto"/>
        <w:rPr>
          <w:lang w:val="es-CO"/>
        </w:rPr>
      </w:pPr>
    </w:p>
    <w:p w:rsidR="000101AB" w:rsidRDefault="000101AB" w:rsidP="000101AB">
      <w:pPr>
        <w:spacing w:after="200" w:line="276" w:lineRule="auto"/>
        <w:rPr>
          <w:lang w:val="es-CO"/>
        </w:rPr>
      </w:pPr>
      <w:r>
        <w:rPr>
          <w:lang w:val="es-CO"/>
        </w:rPr>
        <w:t xml:space="preserve">Definen cuales son los </w:t>
      </w:r>
      <w:r w:rsidR="00A21D7B">
        <w:rPr>
          <w:lang w:val="es-CO"/>
        </w:rPr>
        <w:t>rendimientos</w:t>
      </w:r>
      <w:r>
        <w:rPr>
          <w:lang w:val="es-CO"/>
        </w:rPr>
        <w:t xml:space="preserve"> que están asociados a</w:t>
      </w:r>
      <w:r w:rsidR="00A21D7B">
        <w:rPr>
          <w:lang w:val="es-CO"/>
        </w:rPr>
        <w:t xml:space="preserve"> </w:t>
      </w:r>
      <w:r>
        <w:rPr>
          <w:lang w:val="es-CO"/>
        </w:rPr>
        <w:t>l</w:t>
      </w:r>
      <w:r w:rsidR="00A21D7B">
        <w:rPr>
          <w:lang w:val="es-CO"/>
        </w:rPr>
        <w:t>a</w:t>
      </w:r>
      <w:r>
        <w:rPr>
          <w:lang w:val="es-CO"/>
        </w:rPr>
        <w:t xml:space="preserve"> </w:t>
      </w:r>
      <w:r w:rsidR="00A21D7B">
        <w:rPr>
          <w:lang w:val="es-CO"/>
        </w:rPr>
        <w:t>actividad de obra civil</w:t>
      </w:r>
      <w:r>
        <w:rPr>
          <w:lang w:val="es-CO"/>
        </w:rPr>
        <w:t xml:space="preserve"> por cada uno de los grupos geográficos.</w:t>
      </w:r>
    </w:p>
    <w:p w:rsidR="000101AB" w:rsidRDefault="000101AB" w:rsidP="000101AB">
      <w:pPr>
        <w:spacing w:after="200" w:line="276" w:lineRule="auto"/>
        <w:rPr>
          <w:lang w:val="es-CO"/>
        </w:rPr>
      </w:pPr>
    </w:p>
    <w:p w:rsidR="000101AB" w:rsidRDefault="000101AB" w:rsidP="000101AB">
      <w:pPr>
        <w:spacing w:after="200" w:line="276" w:lineRule="auto"/>
        <w:jc w:val="both"/>
        <w:rPr>
          <w:lang w:val="es-CO"/>
        </w:rPr>
      </w:pPr>
      <w:r>
        <w:rPr>
          <w:lang w:val="es-CO"/>
        </w:rPr>
        <w:t>El listado contiene el grupo geogr</w:t>
      </w:r>
      <w:r w:rsidR="00A21D7B">
        <w:rPr>
          <w:lang w:val="es-CO"/>
        </w:rPr>
        <w:t>áfico, el rendimiento</w:t>
      </w:r>
      <w:r>
        <w:rPr>
          <w:lang w:val="es-CO"/>
        </w:rPr>
        <w:t xml:space="preserve"> y estado.</w:t>
      </w:r>
    </w:p>
    <w:p w:rsidR="000101AB" w:rsidRDefault="000101AB" w:rsidP="000101AB">
      <w:pPr>
        <w:spacing w:after="200" w:line="276" w:lineRule="auto"/>
        <w:rPr>
          <w:lang w:val="es-CO"/>
        </w:rPr>
      </w:pPr>
      <w:r>
        <w:rPr>
          <w:lang w:val="es-CO"/>
        </w:rPr>
        <w:t>La lista incluye buscador por grupo geográfico</w:t>
      </w:r>
    </w:p>
    <w:p w:rsidR="000101AB" w:rsidRDefault="000101AB" w:rsidP="000101AB">
      <w:pPr>
        <w:spacing w:after="200" w:line="276" w:lineRule="auto"/>
        <w:rPr>
          <w:lang w:val="es-CO"/>
        </w:rPr>
      </w:pPr>
    </w:p>
    <w:p w:rsidR="000101AB" w:rsidRDefault="00A21D7B" w:rsidP="000101AB">
      <w:pPr>
        <w:spacing w:after="200" w:line="276" w:lineRule="auto"/>
        <w:rPr>
          <w:lang w:val="es-CO"/>
        </w:rPr>
      </w:pPr>
      <w:r>
        <w:rPr>
          <w:noProof/>
          <w:lang w:val="es-ES" w:eastAsia="es-ES"/>
        </w:rPr>
        <w:drawing>
          <wp:inline distT="0" distB="0" distL="0" distR="0">
            <wp:extent cx="6324600" cy="263842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324600" cy="2638425"/>
                    </a:xfrm>
                    <a:prstGeom prst="rect">
                      <a:avLst/>
                    </a:prstGeom>
                    <a:noFill/>
                    <a:ln>
                      <a:noFill/>
                    </a:ln>
                  </pic:spPr>
                </pic:pic>
              </a:graphicData>
            </a:graphic>
          </wp:inline>
        </w:drawing>
      </w:r>
    </w:p>
    <w:p w:rsidR="000101AB" w:rsidRDefault="000101AB" w:rsidP="000101AB">
      <w:pPr>
        <w:spacing w:after="200" w:line="276" w:lineRule="auto"/>
        <w:jc w:val="both"/>
        <w:rPr>
          <w:lang w:val="es-CO"/>
        </w:rPr>
      </w:pPr>
      <w:r>
        <w:rPr>
          <w:lang w:val="es-CO"/>
        </w:rPr>
        <w:t>El formulario de nuevo / edición requiere todos los campos obligatorios</w:t>
      </w:r>
    </w:p>
    <w:p w:rsidR="000101AB" w:rsidRDefault="000101AB" w:rsidP="000101AB">
      <w:pPr>
        <w:pStyle w:val="ListParagraph"/>
        <w:numPr>
          <w:ilvl w:val="0"/>
          <w:numId w:val="27"/>
        </w:numPr>
        <w:jc w:val="both"/>
        <w:rPr>
          <w:lang w:val="es-CO"/>
        </w:rPr>
      </w:pPr>
      <w:r>
        <w:rPr>
          <w:lang w:val="es-CO"/>
        </w:rPr>
        <w:t>Grupo Geográfico, los diferentes grupos de A-F.</w:t>
      </w:r>
    </w:p>
    <w:p w:rsidR="000101AB" w:rsidRDefault="00A21D7B" w:rsidP="000101AB">
      <w:pPr>
        <w:pStyle w:val="ListParagraph"/>
        <w:numPr>
          <w:ilvl w:val="0"/>
          <w:numId w:val="27"/>
        </w:numPr>
        <w:jc w:val="both"/>
        <w:rPr>
          <w:lang w:val="es-CO"/>
        </w:rPr>
      </w:pPr>
      <w:r>
        <w:rPr>
          <w:lang w:val="es-CO"/>
        </w:rPr>
        <w:t>Rendimiento</w:t>
      </w:r>
      <w:r w:rsidR="000101AB">
        <w:rPr>
          <w:lang w:val="es-CO"/>
        </w:rPr>
        <w:t xml:space="preserve">, </w:t>
      </w:r>
      <w:r>
        <w:rPr>
          <w:lang w:val="es-CO"/>
        </w:rPr>
        <w:t xml:space="preserve">el valor de rendimiento </w:t>
      </w:r>
      <w:r w:rsidR="000101AB">
        <w:rPr>
          <w:lang w:val="es-CO"/>
        </w:rPr>
        <w:t xml:space="preserve">que le corresponde a la </w:t>
      </w:r>
      <w:r>
        <w:rPr>
          <w:lang w:val="es-CO"/>
        </w:rPr>
        <w:t>actividad de obra civil</w:t>
      </w:r>
      <w:r w:rsidR="000101AB">
        <w:rPr>
          <w:lang w:val="es-CO"/>
        </w:rPr>
        <w:t xml:space="preserve"> en este grupo geográfico.</w:t>
      </w:r>
    </w:p>
    <w:p w:rsidR="000101AB" w:rsidRPr="00C2708C" w:rsidRDefault="000101AB" w:rsidP="000101AB">
      <w:pPr>
        <w:pStyle w:val="ListParagraph"/>
        <w:numPr>
          <w:ilvl w:val="0"/>
          <w:numId w:val="27"/>
        </w:numPr>
        <w:jc w:val="both"/>
        <w:rPr>
          <w:lang w:val="es-CO"/>
        </w:rPr>
      </w:pPr>
      <w:r>
        <w:rPr>
          <w:lang w:val="es-CO"/>
        </w:rPr>
        <w:t>Estado, contiene valores Activo o Inactivo.</w:t>
      </w:r>
    </w:p>
    <w:p w:rsidR="000101AB" w:rsidRPr="00B66CD6" w:rsidRDefault="000101AB" w:rsidP="000101AB">
      <w:pPr>
        <w:ind w:left="720"/>
        <w:jc w:val="both"/>
        <w:rPr>
          <w:lang w:val="es-CO"/>
        </w:rPr>
      </w:pPr>
    </w:p>
    <w:p w:rsidR="000101AB" w:rsidRDefault="00A21D7B" w:rsidP="000101AB">
      <w:pPr>
        <w:spacing w:after="200" w:line="276" w:lineRule="auto"/>
        <w:jc w:val="both"/>
        <w:rPr>
          <w:lang w:val="es-CO"/>
        </w:rPr>
      </w:pPr>
      <w:r>
        <w:rPr>
          <w:noProof/>
          <w:lang w:val="es-ES" w:eastAsia="es-ES"/>
        </w:rPr>
        <w:lastRenderedPageBreak/>
        <w:drawing>
          <wp:inline distT="0" distB="0" distL="0" distR="0">
            <wp:extent cx="6324600" cy="1933575"/>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324600" cy="1933575"/>
                    </a:xfrm>
                    <a:prstGeom prst="rect">
                      <a:avLst/>
                    </a:prstGeom>
                    <a:noFill/>
                    <a:ln>
                      <a:noFill/>
                    </a:ln>
                  </pic:spPr>
                </pic:pic>
              </a:graphicData>
            </a:graphic>
          </wp:inline>
        </w:drawing>
      </w:r>
    </w:p>
    <w:p w:rsidR="000101AB" w:rsidRDefault="000101AB" w:rsidP="000101AB">
      <w:pPr>
        <w:spacing w:after="200" w:line="276" w:lineRule="auto"/>
        <w:jc w:val="both"/>
        <w:rPr>
          <w:lang w:val="es-CO"/>
        </w:rPr>
      </w:pPr>
      <w:r>
        <w:rPr>
          <w:lang w:val="es-CO"/>
        </w:rPr>
        <w:t>La pantalla de consulta se presenta a continuación.</w:t>
      </w:r>
    </w:p>
    <w:p w:rsidR="000101AB" w:rsidRDefault="00A21D7B" w:rsidP="000101AB">
      <w:pPr>
        <w:spacing w:after="200" w:line="276" w:lineRule="auto"/>
        <w:jc w:val="both"/>
        <w:rPr>
          <w:lang w:val="es-CO"/>
        </w:rPr>
      </w:pPr>
      <w:r>
        <w:rPr>
          <w:noProof/>
          <w:lang w:val="es-ES" w:eastAsia="es-ES"/>
        </w:rPr>
        <w:drawing>
          <wp:inline distT="0" distB="0" distL="0" distR="0">
            <wp:extent cx="6334125" cy="188595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334125" cy="1885950"/>
                    </a:xfrm>
                    <a:prstGeom prst="rect">
                      <a:avLst/>
                    </a:prstGeom>
                    <a:noFill/>
                    <a:ln>
                      <a:noFill/>
                    </a:ln>
                  </pic:spPr>
                </pic:pic>
              </a:graphicData>
            </a:graphic>
          </wp:inline>
        </w:drawing>
      </w:r>
    </w:p>
    <w:p w:rsidR="00A21D7B" w:rsidRDefault="00A21D7B" w:rsidP="00A21D7B">
      <w:pPr>
        <w:spacing w:after="200" w:line="276" w:lineRule="auto"/>
        <w:rPr>
          <w:lang w:val="es-CO"/>
        </w:rPr>
      </w:pPr>
    </w:p>
    <w:p w:rsidR="00A21D7B" w:rsidRPr="00DB774D" w:rsidRDefault="00A21D7B" w:rsidP="00A21D7B">
      <w:pPr>
        <w:spacing w:after="200" w:line="276" w:lineRule="auto"/>
        <w:rPr>
          <w:b/>
          <w:i/>
          <w:lang w:val="es-CO"/>
        </w:rPr>
      </w:pPr>
      <w:r>
        <w:rPr>
          <w:b/>
          <w:i/>
          <w:lang w:val="es-CO"/>
        </w:rPr>
        <w:t>Costos Unitarios</w:t>
      </w:r>
    </w:p>
    <w:p w:rsidR="00A21D7B" w:rsidRDefault="00A21D7B" w:rsidP="00A21D7B">
      <w:pPr>
        <w:spacing w:after="200" w:line="276" w:lineRule="auto"/>
        <w:rPr>
          <w:lang w:val="es-CO"/>
        </w:rPr>
      </w:pPr>
    </w:p>
    <w:p w:rsidR="00A21D7B" w:rsidRDefault="00A21D7B" w:rsidP="00A21D7B">
      <w:pPr>
        <w:spacing w:after="200" w:line="276" w:lineRule="auto"/>
        <w:rPr>
          <w:lang w:val="es-CO"/>
        </w:rPr>
      </w:pPr>
      <w:r>
        <w:rPr>
          <w:lang w:val="es-CO"/>
        </w:rPr>
        <w:t xml:space="preserve">Definen cuales son los </w:t>
      </w:r>
      <w:r w:rsidR="00FD57EF">
        <w:rPr>
          <w:lang w:val="es-CO"/>
        </w:rPr>
        <w:t>costos unitarios</w:t>
      </w:r>
      <w:r>
        <w:rPr>
          <w:lang w:val="es-CO"/>
        </w:rPr>
        <w:t xml:space="preserve"> que están asociados a la actividad de obra civil por cada </w:t>
      </w:r>
      <w:r w:rsidR="00FD57EF">
        <w:rPr>
          <w:lang w:val="es-CO"/>
        </w:rPr>
        <w:t>fecha de aplicación y diámetro</w:t>
      </w:r>
      <w:r>
        <w:rPr>
          <w:lang w:val="es-CO"/>
        </w:rPr>
        <w:t>.</w:t>
      </w:r>
    </w:p>
    <w:p w:rsidR="00A21D7B" w:rsidRDefault="00A21D7B" w:rsidP="00A21D7B">
      <w:pPr>
        <w:spacing w:after="200" w:line="276" w:lineRule="auto"/>
        <w:rPr>
          <w:lang w:val="es-CO"/>
        </w:rPr>
      </w:pPr>
    </w:p>
    <w:p w:rsidR="00A21D7B" w:rsidRDefault="00FD57EF" w:rsidP="00A21D7B">
      <w:pPr>
        <w:spacing w:after="200" w:line="276" w:lineRule="auto"/>
        <w:jc w:val="both"/>
        <w:rPr>
          <w:lang w:val="es-CO"/>
        </w:rPr>
      </w:pPr>
      <w:r>
        <w:rPr>
          <w:lang w:val="es-CO"/>
        </w:rPr>
        <w:t>El listado contiene la</w:t>
      </w:r>
      <w:r w:rsidR="00A21D7B">
        <w:rPr>
          <w:lang w:val="es-CO"/>
        </w:rPr>
        <w:t xml:space="preserve"> </w:t>
      </w:r>
      <w:r>
        <w:rPr>
          <w:lang w:val="es-CO"/>
        </w:rPr>
        <w:t xml:space="preserve">fecha de aplicación, </w:t>
      </w:r>
      <w:r w:rsidR="00A21D7B">
        <w:rPr>
          <w:lang w:val="es-CO"/>
        </w:rPr>
        <w:t>grupo geográfico</w:t>
      </w:r>
      <w:r>
        <w:rPr>
          <w:lang w:val="es-CO"/>
        </w:rPr>
        <w:t>, canalización, diámetro de tubería y valor</w:t>
      </w:r>
      <w:r w:rsidR="00A21D7B">
        <w:rPr>
          <w:lang w:val="es-CO"/>
        </w:rPr>
        <w:t>.</w:t>
      </w:r>
    </w:p>
    <w:p w:rsidR="00A21D7B" w:rsidRDefault="00A21D7B" w:rsidP="00A21D7B">
      <w:pPr>
        <w:spacing w:after="200" w:line="276" w:lineRule="auto"/>
        <w:rPr>
          <w:lang w:val="es-CO"/>
        </w:rPr>
      </w:pPr>
      <w:r>
        <w:rPr>
          <w:lang w:val="es-CO"/>
        </w:rPr>
        <w:t>La lista incluye buscador por grupo geográfico</w:t>
      </w:r>
      <w:r w:rsidR="00FD57EF">
        <w:rPr>
          <w:lang w:val="es-CO"/>
        </w:rPr>
        <w:t>, canalización, diámetro de tubería y fecha.</w:t>
      </w:r>
    </w:p>
    <w:p w:rsidR="00A21D7B" w:rsidRDefault="00A21D7B" w:rsidP="00A21D7B">
      <w:pPr>
        <w:spacing w:after="200" w:line="276" w:lineRule="auto"/>
        <w:rPr>
          <w:lang w:val="es-CO"/>
        </w:rPr>
      </w:pPr>
    </w:p>
    <w:p w:rsidR="00A21D7B" w:rsidRDefault="00A21D7B" w:rsidP="00A21D7B">
      <w:pPr>
        <w:spacing w:after="200" w:line="276" w:lineRule="auto"/>
        <w:rPr>
          <w:lang w:val="es-CO"/>
        </w:rPr>
      </w:pPr>
      <w:r>
        <w:rPr>
          <w:noProof/>
          <w:lang w:val="es-ES" w:eastAsia="es-ES"/>
        </w:rPr>
        <w:lastRenderedPageBreak/>
        <w:drawing>
          <wp:inline distT="0" distB="0" distL="0" distR="0">
            <wp:extent cx="6309360" cy="329184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309360" cy="3291840"/>
                    </a:xfrm>
                    <a:prstGeom prst="rect">
                      <a:avLst/>
                    </a:prstGeom>
                    <a:noFill/>
                    <a:ln>
                      <a:noFill/>
                    </a:ln>
                  </pic:spPr>
                </pic:pic>
              </a:graphicData>
            </a:graphic>
          </wp:inline>
        </w:drawing>
      </w:r>
    </w:p>
    <w:p w:rsidR="00A21D7B" w:rsidRDefault="00A21D7B" w:rsidP="00A21D7B">
      <w:pPr>
        <w:spacing w:after="200" w:line="276" w:lineRule="auto"/>
        <w:jc w:val="both"/>
        <w:rPr>
          <w:lang w:val="es-CO"/>
        </w:rPr>
      </w:pPr>
      <w:r>
        <w:rPr>
          <w:lang w:val="es-CO"/>
        </w:rPr>
        <w:t>El formulario de nuevo / edición requiere todos los campos obligatorios</w:t>
      </w:r>
      <w:r w:rsidR="00FD57EF">
        <w:rPr>
          <w:lang w:val="es-CO"/>
        </w:rPr>
        <w:t xml:space="preserve"> excepto el grupo geográfico</w:t>
      </w:r>
    </w:p>
    <w:p w:rsidR="00FD57EF" w:rsidRDefault="00FD57EF" w:rsidP="00A21D7B">
      <w:pPr>
        <w:pStyle w:val="ListParagraph"/>
        <w:numPr>
          <w:ilvl w:val="0"/>
          <w:numId w:val="27"/>
        </w:numPr>
        <w:jc w:val="both"/>
        <w:rPr>
          <w:lang w:val="es-CO"/>
        </w:rPr>
      </w:pPr>
      <w:r>
        <w:rPr>
          <w:lang w:val="es-CO"/>
        </w:rPr>
        <w:t>Fecha de Aplicación: es la fecha en la que aplica el costo.</w:t>
      </w:r>
    </w:p>
    <w:p w:rsidR="00A21D7B" w:rsidRDefault="00A21D7B" w:rsidP="00A21D7B">
      <w:pPr>
        <w:pStyle w:val="ListParagraph"/>
        <w:numPr>
          <w:ilvl w:val="0"/>
          <w:numId w:val="27"/>
        </w:numPr>
        <w:jc w:val="both"/>
        <w:rPr>
          <w:lang w:val="es-CO"/>
        </w:rPr>
      </w:pPr>
      <w:r>
        <w:rPr>
          <w:lang w:val="es-CO"/>
        </w:rPr>
        <w:t>Grupo Geográfico, los diferentes grupos de A-F</w:t>
      </w:r>
      <w:r w:rsidR="00FD57EF">
        <w:rPr>
          <w:lang w:val="es-CO"/>
        </w:rPr>
        <w:t>, se utiliza en caso de que quiera definirse un costo en un grupo específico</w:t>
      </w:r>
      <w:r>
        <w:rPr>
          <w:lang w:val="es-CO"/>
        </w:rPr>
        <w:t>.</w:t>
      </w:r>
    </w:p>
    <w:p w:rsidR="00FD57EF" w:rsidRDefault="00FD57EF" w:rsidP="00A21D7B">
      <w:pPr>
        <w:pStyle w:val="ListParagraph"/>
        <w:numPr>
          <w:ilvl w:val="0"/>
          <w:numId w:val="27"/>
        </w:numPr>
        <w:jc w:val="both"/>
        <w:rPr>
          <w:lang w:val="es-CO"/>
        </w:rPr>
      </w:pPr>
      <w:r>
        <w:rPr>
          <w:lang w:val="es-CO"/>
        </w:rPr>
        <w:t>Canalización, contiene valores de Anden Concreto, Anden Tableta, Asfalto, Concreto, Destapado y Zonas Verdes.</w:t>
      </w:r>
    </w:p>
    <w:p w:rsidR="00FD57EF" w:rsidRDefault="00FD57EF" w:rsidP="00A21D7B">
      <w:pPr>
        <w:pStyle w:val="ListParagraph"/>
        <w:numPr>
          <w:ilvl w:val="0"/>
          <w:numId w:val="27"/>
        </w:numPr>
        <w:jc w:val="both"/>
        <w:rPr>
          <w:lang w:val="es-CO"/>
        </w:rPr>
      </w:pPr>
      <w:r>
        <w:rPr>
          <w:lang w:val="es-CO"/>
        </w:rPr>
        <w:t>Diámetro de tubería, aparecen los diámetros configurados de acuerdo al tipo de tubería.</w:t>
      </w:r>
    </w:p>
    <w:p w:rsidR="00A21D7B" w:rsidRDefault="00FD57EF" w:rsidP="00A21D7B">
      <w:pPr>
        <w:pStyle w:val="ListParagraph"/>
        <w:numPr>
          <w:ilvl w:val="0"/>
          <w:numId w:val="27"/>
        </w:numPr>
        <w:jc w:val="both"/>
        <w:rPr>
          <w:lang w:val="es-CO"/>
        </w:rPr>
      </w:pPr>
      <w:r>
        <w:rPr>
          <w:lang w:val="es-CO"/>
        </w:rPr>
        <w:t>Valor</w:t>
      </w:r>
      <w:r w:rsidR="00A21D7B">
        <w:rPr>
          <w:lang w:val="es-CO"/>
        </w:rPr>
        <w:t xml:space="preserve">, </w:t>
      </w:r>
      <w:r>
        <w:rPr>
          <w:lang w:val="es-CO"/>
        </w:rPr>
        <w:t>el valor del costo de la actividad de obra civil</w:t>
      </w:r>
      <w:r w:rsidR="00A21D7B">
        <w:rPr>
          <w:lang w:val="es-CO"/>
        </w:rPr>
        <w:t>.</w:t>
      </w:r>
    </w:p>
    <w:p w:rsidR="00A21D7B" w:rsidRPr="00C2708C" w:rsidRDefault="00A21D7B" w:rsidP="00A21D7B">
      <w:pPr>
        <w:pStyle w:val="ListParagraph"/>
        <w:numPr>
          <w:ilvl w:val="0"/>
          <w:numId w:val="27"/>
        </w:numPr>
        <w:jc w:val="both"/>
        <w:rPr>
          <w:lang w:val="es-CO"/>
        </w:rPr>
      </w:pPr>
      <w:r>
        <w:rPr>
          <w:lang w:val="es-CO"/>
        </w:rPr>
        <w:t>Estado, contiene valores Activo o Inactivo.</w:t>
      </w:r>
    </w:p>
    <w:p w:rsidR="00A21D7B" w:rsidRPr="00B66CD6" w:rsidRDefault="00A21D7B" w:rsidP="00A21D7B">
      <w:pPr>
        <w:ind w:left="720"/>
        <w:jc w:val="both"/>
        <w:rPr>
          <w:lang w:val="es-CO"/>
        </w:rPr>
      </w:pPr>
    </w:p>
    <w:p w:rsidR="00A21D7B" w:rsidRDefault="00FD57EF" w:rsidP="00A21D7B">
      <w:pPr>
        <w:spacing w:after="200" w:line="276" w:lineRule="auto"/>
        <w:jc w:val="both"/>
        <w:rPr>
          <w:lang w:val="es-CO"/>
        </w:rPr>
      </w:pPr>
      <w:r>
        <w:rPr>
          <w:noProof/>
          <w:lang w:val="es-ES" w:eastAsia="es-ES"/>
        </w:rPr>
        <w:drawing>
          <wp:inline distT="0" distB="0" distL="0" distR="0">
            <wp:extent cx="6309360" cy="22860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309360" cy="2286000"/>
                    </a:xfrm>
                    <a:prstGeom prst="rect">
                      <a:avLst/>
                    </a:prstGeom>
                    <a:noFill/>
                    <a:ln>
                      <a:noFill/>
                    </a:ln>
                  </pic:spPr>
                </pic:pic>
              </a:graphicData>
            </a:graphic>
          </wp:inline>
        </w:drawing>
      </w:r>
    </w:p>
    <w:p w:rsidR="00A21D7B" w:rsidRDefault="00A21D7B" w:rsidP="00A21D7B">
      <w:pPr>
        <w:spacing w:after="200" w:line="276" w:lineRule="auto"/>
        <w:jc w:val="both"/>
        <w:rPr>
          <w:lang w:val="es-CO"/>
        </w:rPr>
      </w:pPr>
      <w:r>
        <w:rPr>
          <w:lang w:val="es-CO"/>
        </w:rPr>
        <w:lastRenderedPageBreak/>
        <w:t>La pantalla de consulta se presenta a continuación.</w:t>
      </w:r>
    </w:p>
    <w:p w:rsidR="00A21D7B" w:rsidRDefault="00FD57EF" w:rsidP="00A21D7B">
      <w:pPr>
        <w:spacing w:after="200" w:line="276" w:lineRule="auto"/>
        <w:jc w:val="both"/>
        <w:rPr>
          <w:lang w:val="es-CO"/>
        </w:rPr>
      </w:pPr>
      <w:r>
        <w:rPr>
          <w:noProof/>
          <w:lang w:val="es-ES" w:eastAsia="es-ES"/>
        </w:rPr>
        <w:drawing>
          <wp:inline distT="0" distB="0" distL="0" distR="0">
            <wp:extent cx="6309360" cy="219456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309360" cy="2194560"/>
                    </a:xfrm>
                    <a:prstGeom prst="rect">
                      <a:avLst/>
                    </a:prstGeom>
                    <a:noFill/>
                    <a:ln>
                      <a:noFill/>
                    </a:ln>
                  </pic:spPr>
                </pic:pic>
              </a:graphicData>
            </a:graphic>
          </wp:inline>
        </w:drawing>
      </w:r>
    </w:p>
    <w:p w:rsidR="00FD57EF" w:rsidRDefault="00FD57EF" w:rsidP="00FD57EF">
      <w:pPr>
        <w:spacing w:after="200" w:line="276" w:lineRule="auto"/>
        <w:rPr>
          <w:lang w:val="es-CO"/>
        </w:rPr>
      </w:pPr>
    </w:p>
    <w:p w:rsidR="00FD57EF" w:rsidRPr="00DB774D" w:rsidRDefault="00FD57EF" w:rsidP="00FD57EF">
      <w:pPr>
        <w:spacing w:after="200" w:line="276" w:lineRule="auto"/>
        <w:rPr>
          <w:b/>
          <w:i/>
          <w:lang w:val="es-CO"/>
        </w:rPr>
      </w:pPr>
      <w:r>
        <w:rPr>
          <w:b/>
          <w:i/>
          <w:lang w:val="es-CO"/>
        </w:rPr>
        <w:t>Volumetrías</w:t>
      </w:r>
    </w:p>
    <w:p w:rsidR="00FD57EF" w:rsidRDefault="00FD57EF" w:rsidP="00FD57EF">
      <w:pPr>
        <w:spacing w:after="200" w:line="276" w:lineRule="auto"/>
        <w:rPr>
          <w:lang w:val="es-CO"/>
        </w:rPr>
      </w:pPr>
    </w:p>
    <w:p w:rsidR="00FD57EF" w:rsidRDefault="00FD57EF" w:rsidP="00FD57EF">
      <w:pPr>
        <w:spacing w:after="200" w:line="276" w:lineRule="auto"/>
        <w:rPr>
          <w:lang w:val="es-CO"/>
        </w:rPr>
      </w:pPr>
      <w:r>
        <w:rPr>
          <w:lang w:val="es-CO"/>
        </w:rPr>
        <w:t>Se utiliza para el manejo de casos excepcionales, donde la volumetría no se calcula con una formula, sino que aplica un valor directo, aquí se define los valores por diámetro de tubería.</w:t>
      </w:r>
    </w:p>
    <w:p w:rsidR="00FD57EF" w:rsidRDefault="00FD57EF" w:rsidP="00FD57EF">
      <w:pPr>
        <w:spacing w:after="200" w:line="276" w:lineRule="auto"/>
        <w:rPr>
          <w:lang w:val="es-CO"/>
        </w:rPr>
      </w:pPr>
    </w:p>
    <w:p w:rsidR="00FD57EF" w:rsidRDefault="00FD57EF" w:rsidP="00FD57EF">
      <w:pPr>
        <w:spacing w:after="200" w:line="276" w:lineRule="auto"/>
        <w:jc w:val="both"/>
        <w:rPr>
          <w:lang w:val="es-CO"/>
        </w:rPr>
      </w:pPr>
      <w:r>
        <w:rPr>
          <w:lang w:val="es-CO"/>
        </w:rPr>
        <w:t>El listado contiene el diámetro de tubería, volumetría y estado.</w:t>
      </w:r>
    </w:p>
    <w:p w:rsidR="00FD57EF" w:rsidRDefault="00FD57EF" w:rsidP="00FD57EF">
      <w:pPr>
        <w:spacing w:after="200" w:line="276" w:lineRule="auto"/>
        <w:rPr>
          <w:lang w:val="es-CO"/>
        </w:rPr>
      </w:pPr>
      <w:r>
        <w:rPr>
          <w:lang w:val="es-CO"/>
        </w:rPr>
        <w:t>La lista no incluye buscador.</w:t>
      </w:r>
    </w:p>
    <w:p w:rsidR="00FD57EF" w:rsidRDefault="00FD57EF" w:rsidP="00FD57EF">
      <w:pPr>
        <w:spacing w:after="200" w:line="276" w:lineRule="auto"/>
        <w:rPr>
          <w:lang w:val="es-CO"/>
        </w:rPr>
      </w:pPr>
    </w:p>
    <w:p w:rsidR="00FD57EF" w:rsidRDefault="00FD57EF" w:rsidP="00FD57EF">
      <w:pPr>
        <w:spacing w:after="200" w:line="276" w:lineRule="auto"/>
        <w:rPr>
          <w:lang w:val="es-CO"/>
        </w:rPr>
      </w:pPr>
      <w:r>
        <w:rPr>
          <w:noProof/>
          <w:lang w:val="es-ES" w:eastAsia="es-ES"/>
        </w:rPr>
        <w:drawing>
          <wp:inline distT="0" distB="0" distL="0" distR="0">
            <wp:extent cx="6309360" cy="1920240"/>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309360" cy="1920240"/>
                    </a:xfrm>
                    <a:prstGeom prst="rect">
                      <a:avLst/>
                    </a:prstGeom>
                    <a:noFill/>
                    <a:ln>
                      <a:noFill/>
                    </a:ln>
                  </pic:spPr>
                </pic:pic>
              </a:graphicData>
            </a:graphic>
          </wp:inline>
        </w:drawing>
      </w:r>
    </w:p>
    <w:p w:rsidR="00FD57EF" w:rsidRDefault="00FD57EF" w:rsidP="00FD57EF">
      <w:pPr>
        <w:spacing w:after="200" w:line="276" w:lineRule="auto"/>
        <w:jc w:val="both"/>
        <w:rPr>
          <w:lang w:val="es-CO"/>
        </w:rPr>
      </w:pPr>
      <w:r>
        <w:rPr>
          <w:lang w:val="es-CO"/>
        </w:rPr>
        <w:t>El formulario de nuevo / edición requiere los campos volumetría y estado como obligatorios.</w:t>
      </w:r>
    </w:p>
    <w:p w:rsidR="00FD57EF" w:rsidRDefault="00FD57EF" w:rsidP="00FD57EF">
      <w:pPr>
        <w:pStyle w:val="ListParagraph"/>
        <w:numPr>
          <w:ilvl w:val="0"/>
          <w:numId w:val="27"/>
        </w:numPr>
        <w:jc w:val="both"/>
        <w:rPr>
          <w:lang w:val="es-CO"/>
        </w:rPr>
      </w:pPr>
      <w:r>
        <w:rPr>
          <w:lang w:val="es-CO"/>
        </w:rPr>
        <w:lastRenderedPageBreak/>
        <w:t>Diámetro de tubería, aparecen los diámetros configurados de acuerdo al tipo de tubería. Se utiliza en caso que se quiere definir una volumetría para un diámetro especifico, si se deja en blanco aplica para todos.</w:t>
      </w:r>
    </w:p>
    <w:p w:rsidR="00FD57EF" w:rsidRDefault="00FD57EF" w:rsidP="00FD57EF">
      <w:pPr>
        <w:pStyle w:val="ListParagraph"/>
        <w:numPr>
          <w:ilvl w:val="0"/>
          <w:numId w:val="27"/>
        </w:numPr>
        <w:jc w:val="both"/>
        <w:rPr>
          <w:lang w:val="es-CO"/>
        </w:rPr>
      </w:pPr>
      <w:r>
        <w:rPr>
          <w:lang w:val="es-CO"/>
        </w:rPr>
        <w:t>Volumetría, el valor de la volumetría de la actividad de obra civil.</w:t>
      </w:r>
    </w:p>
    <w:p w:rsidR="00FD57EF" w:rsidRPr="00C2708C" w:rsidRDefault="00FD57EF" w:rsidP="00FD57EF">
      <w:pPr>
        <w:pStyle w:val="ListParagraph"/>
        <w:numPr>
          <w:ilvl w:val="0"/>
          <w:numId w:val="27"/>
        </w:numPr>
        <w:jc w:val="both"/>
        <w:rPr>
          <w:lang w:val="es-CO"/>
        </w:rPr>
      </w:pPr>
      <w:r>
        <w:rPr>
          <w:lang w:val="es-CO"/>
        </w:rPr>
        <w:t>Estado, contiene valores Activo o Inactivo.</w:t>
      </w:r>
    </w:p>
    <w:p w:rsidR="00FD57EF" w:rsidRPr="00B66CD6" w:rsidRDefault="00FD57EF" w:rsidP="00FD57EF">
      <w:pPr>
        <w:ind w:left="720"/>
        <w:jc w:val="both"/>
        <w:rPr>
          <w:lang w:val="es-CO"/>
        </w:rPr>
      </w:pPr>
    </w:p>
    <w:p w:rsidR="00FD57EF" w:rsidRDefault="00FD57EF" w:rsidP="00FD57EF">
      <w:pPr>
        <w:spacing w:after="200" w:line="276" w:lineRule="auto"/>
        <w:jc w:val="both"/>
        <w:rPr>
          <w:lang w:val="es-CO"/>
        </w:rPr>
      </w:pPr>
      <w:r>
        <w:rPr>
          <w:noProof/>
          <w:lang w:val="es-ES" w:eastAsia="es-ES"/>
        </w:rPr>
        <w:drawing>
          <wp:inline distT="0" distB="0" distL="0" distR="0">
            <wp:extent cx="6309360" cy="201168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309360" cy="2011680"/>
                    </a:xfrm>
                    <a:prstGeom prst="rect">
                      <a:avLst/>
                    </a:prstGeom>
                    <a:noFill/>
                    <a:ln>
                      <a:noFill/>
                    </a:ln>
                  </pic:spPr>
                </pic:pic>
              </a:graphicData>
            </a:graphic>
          </wp:inline>
        </w:drawing>
      </w:r>
    </w:p>
    <w:p w:rsidR="00FD57EF" w:rsidRDefault="00FD57EF" w:rsidP="00FD57EF">
      <w:pPr>
        <w:spacing w:after="200" w:line="276" w:lineRule="auto"/>
        <w:jc w:val="both"/>
        <w:rPr>
          <w:lang w:val="es-CO"/>
        </w:rPr>
      </w:pPr>
      <w:r>
        <w:rPr>
          <w:lang w:val="es-CO"/>
        </w:rPr>
        <w:t>La pantalla de consulta se presenta a continuación.</w:t>
      </w:r>
    </w:p>
    <w:p w:rsidR="00FD57EF" w:rsidRDefault="00FD57EF" w:rsidP="00FD57EF">
      <w:pPr>
        <w:spacing w:after="200" w:line="276" w:lineRule="auto"/>
        <w:jc w:val="both"/>
        <w:rPr>
          <w:lang w:val="es-CO"/>
        </w:rPr>
      </w:pPr>
      <w:r>
        <w:rPr>
          <w:noProof/>
          <w:lang w:val="es-ES" w:eastAsia="es-ES"/>
        </w:rPr>
        <w:drawing>
          <wp:inline distT="0" distB="0" distL="0" distR="0">
            <wp:extent cx="6309360" cy="201168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309360" cy="2011680"/>
                    </a:xfrm>
                    <a:prstGeom prst="rect">
                      <a:avLst/>
                    </a:prstGeom>
                    <a:noFill/>
                    <a:ln>
                      <a:noFill/>
                    </a:ln>
                  </pic:spPr>
                </pic:pic>
              </a:graphicData>
            </a:graphic>
          </wp:inline>
        </w:drawing>
      </w:r>
    </w:p>
    <w:p w:rsidR="00A21D7B" w:rsidRDefault="00A21D7B" w:rsidP="000101AB">
      <w:pPr>
        <w:spacing w:after="200" w:line="276" w:lineRule="auto"/>
        <w:jc w:val="both"/>
        <w:rPr>
          <w:lang w:val="es-CO"/>
        </w:rPr>
      </w:pPr>
    </w:p>
    <w:p w:rsidR="000101AB" w:rsidRDefault="000101AB" w:rsidP="000101AB">
      <w:pPr>
        <w:spacing w:after="200" w:line="276" w:lineRule="auto"/>
        <w:rPr>
          <w:lang w:val="es-CO"/>
        </w:rPr>
      </w:pPr>
      <w:r>
        <w:rPr>
          <w:lang w:val="es-CO"/>
        </w:rPr>
        <w:br w:type="page"/>
      </w:r>
    </w:p>
    <w:p w:rsidR="00FD57EF" w:rsidRDefault="00FD57EF" w:rsidP="00FD57EF">
      <w:pPr>
        <w:pStyle w:val="Heading3"/>
        <w:rPr>
          <w:lang w:val="es-CO"/>
        </w:rPr>
      </w:pPr>
      <w:bookmarkStart w:id="27" w:name="_Toc406146233"/>
      <w:r>
        <w:rPr>
          <w:lang w:val="es-CO"/>
        </w:rPr>
        <w:lastRenderedPageBreak/>
        <w:t>Tamaños de Estaciones</w:t>
      </w:r>
      <w:bookmarkEnd w:id="27"/>
    </w:p>
    <w:p w:rsidR="00FD57EF" w:rsidRDefault="00FD57EF" w:rsidP="00FD57EF">
      <w:pPr>
        <w:spacing w:after="200" w:line="276" w:lineRule="auto"/>
        <w:jc w:val="both"/>
        <w:rPr>
          <w:lang w:val="es-CO"/>
        </w:rPr>
      </w:pPr>
    </w:p>
    <w:p w:rsidR="00FD57EF" w:rsidRDefault="00FD57EF" w:rsidP="00FD57EF">
      <w:pPr>
        <w:spacing w:after="200" w:line="276" w:lineRule="auto"/>
        <w:jc w:val="both"/>
        <w:rPr>
          <w:lang w:val="es-CO"/>
        </w:rPr>
      </w:pPr>
      <w:r>
        <w:rPr>
          <w:noProof/>
          <w:lang w:val="es-ES" w:eastAsia="es-ES"/>
        </w:rPr>
        <w:drawing>
          <wp:anchor distT="0" distB="0" distL="114300" distR="114300" simplePos="0" relativeHeight="251673088" behindDoc="1" locked="0" layoutInCell="1" allowOverlap="1">
            <wp:simplePos x="0" y="0"/>
            <wp:positionH relativeFrom="column">
              <wp:posOffset>3810</wp:posOffset>
            </wp:positionH>
            <wp:positionV relativeFrom="paragraph">
              <wp:posOffset>-3810</wp:posOffset>
            </wp:positionV>
            <wp:extent cx="2286000" cy="1371600"/>
            <wp:effectExtent l="0" t="0" r="0" b="0"/>
            <wp:wrapTight wrapText="bothSides">
              <wp:wrapPolygon edited="0">
                <wp:start x="0" y="0"/>
                <wp:lineTo x="0" y="21300"/>
                <wp:lineTo x="21420" y="21300"/>
                <wp:lineTo x="21420" y="0"/>
                <wp:lineTo x="0" y="0"/>
              </wp:wrapPolygon>
            </wp:wrapTight>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286000" cy="137160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s-CO"/>
        </w:rPr>
        <w:t>Se definen los posibles tamaños para las unidades constructivas de tipo estación.</w:t>
      </w:r>
    </w:p>
    <w:p w:rsidR="00FD57EF" w:rsidRDefault="00FD57EF" w:rsidP="00FD57EF">
      <w:pPr>
        <w:spacing w:after="200" w:line="276" w:lineRule="auto"/>
        <w:jc w:val="both"/>
        <w:rPr>
          <w:lang w:val="es-CO"/>
        </w:rPr>
      </w:pPr>
    </w:p>
    <w:p w:rsidR="00FD57EF" w:rsidRDefault="00FD57EF" w:rsidP="00FD57EF">
      <w:pPr>
        <w:spacing w:after="200" w:line="276" w:lineRule="auto"/>
        <w:jc w:val="both"/>
        <w:rPr>
          <w:lang w:val="es-CO"/>
        </w:rPr>
      </w:pPr>
    </w:p>
    <w:p w:rsidR="00FD57EF" w:rsidRDefault="00FD57EF" w:rsidP="00FD57EF">
      <w:pPr>
        <w:spacing w:after="200" w:line="276" w:lineRule="auto"/>
        <w:jc w:val="both"/>
        <w:rPr>
          <w:lang w:val="es-CO"/>
        </w:rPr>
      </w:pPr>
    </w:p>
    <w:p w:rsidR="00FD57EF" w:rsidRDefault="00FD57EF" w:rsidP="00FD57EF">
      <w:pPr>
        <w:spacing w:after="200" w:line="276" w:lineRule="auto"/>
        <w:jc w:val="both"/>
        <w:rPr>
          <w:lang w:val="es-CO"/>
        </w:rPr>
      </w:pPr>
    </w:p>
    <w:p w:rsidR="00FD57EF" w:rsidRDefault="00FD57EF" w:rsidP="00FD57EF">
      <w:pPr>
        <w:spacing w:after="200" w:line="276" w:lineRule="auto"/>
        <w:jc w:val="both"/>
        <w:rPr>
          <w:lang w:val="es-CO"/>
        </w:rPr>
      </w:pPr>
      <w:r>
        <w:rPr>
          <w:lang w:val="es-CO"/>
        </w:rPr>
        <w:t xml:space="preserve">El listado contiene el nombre, </w:t>
      </w:r>
      <w:r w:rsidR="00BF3B6C">
        <w:rPr>
          <w:lang w:val="es-CO"/>
        </w:rPr>
        <w:t>tipo de estación, tamaño</w:t>
      </w:r>
      <w:r>
        <w:rPr>
          <w:lang w:val="es-CO"/>
        </w:rPr>
        <w:t xml:space="preserve"> y el estado.</w:t>
      </w:r>
    </w:p>
    <w:p w:rsidR="00FD57EF" w:rsidRDefault="00FD57EF" w:rsidP="00FD57EF">
      <w:pPr>
        <w:spacing w:after="200" w:line="276" w:lineRule="auto"/>
        <w:jc w:val="both"/>
        <w:rPr>
          <w:lang w:val="es-CO"/>
        </w:rPr>
      </w:pPr>
      <w:r>
        <w:rPr>
          <w:lang w:val="es-CO"/>
        </w:rPr>
        <w:t xml:space="preserve">Contiene un buscador por nombre y tipo de </w:t>
      </w:r>
      <w:r w:rsidR="00BF3B6C">
        <w:rPr>
          <w:lang w:val="es-CO"/>
        </w:rPr>
        <w:t>estación</w:t>
      </w:r>
      <w:r>
        <w:rPr>
          <w:lang w:val="es-CO"/>
        </w:rPr>
        <w:t>.</w:t>
      </w:r>
    </w:p>
    <w:p w:rsidR="00FD57EF" w:rsidRDefault="00FD57EF" w:rsidP="00FD57EF">
      <w:pPr>
        <w:spacing w:after="200" w:line="276" w:lineRule="auto"/>
        <w:jc w:val="both"/>
        <w:rPr>
          <w:lang w:val="es-CO"/>
        </w:rPr>
      </w:pPr>
      <w:r>
        <w:rPr>
          <w:noProof/>
          <w:lang w:val="es-ES" w:eastAsia="es-ES"/>
        </w:rPr>
        <w:drawing>
          <wp:inline distT="0" distB="0" distL="0" distR="0">
            <wp:extent cx="6309360" cy="329184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309360" cy="3291840"/>
                    </a:xfrm>
                    <a:prstGeom prst="rect">
                      <a:avLst/>
                    </a:prstGeom>
                    <a:noFill/>
                    <a:ln>
                      <a:noFill/>
                    </a:ln>
                  </pic:spPr>
                </pic:pic>
              </a:graphicData>
            </a:graphic>
          </wp:inline>
        </w:drawing>
      </w:r>
    </w:p>
    <w:p w:rsidR="00FD57EF" w:rsidRDefault="00FD57EF" w:rsidP="00FD57EF">
      <w:pPr>
        <w:spacing w:after="200" w:line="276" w:lineRule="auto"/>
        <w:jc w:val="both"/>
        <w:rPr>
          <w:lang w:val="es-CO"/>
        </w:rPr>
      </w:pPr>
      <w:r>
        <w:rPr>
          <w:lang w:val="es-CO"/>
        </w:rPr>
        <w:t xml:space="preserve">El formulario de nuevo / edición requiere </w:t>
      </w:r>
      <w:r w:rsidR="00BF3B6C">
        <w:rPr>
          <w:lang w:val="es-CO"/>
        </w:rPr>
        <w:t xml:space="preserve">todos </w:t>
      </w:r>
      <w:r>
        <w:rPr>
          <w:lang w:val="es-CO"/>
        </w:rPr>
        <w:t>los campos como obligatorios</w:t>
      </w:r>
    </w:p>
    <w:p w:rsidR="00FD57EF" w:rsidRDefault="00BF3B6C" w:rsidP="00FD57EF">
      <w:pPr>
        <w:pStyle w:val="ListParagraph"/>
        <w:numPr>
          <w:ilvl w:val="0"/>
          <w:numId w:val="27"/>
        </w:numPr>
        <w:jc w:val="both"/>
        <w:rPr>
          <w:lang w:val="es-CO"/>
        </w:rPr>
      </w:pPr>
      <w:r>
        <w:rPr>
          <w:lang w:val="es-CO"/>
        </w:rPr>
        <w:t>Nombre</w:t>
      </w:r>
      <w:r w:rsidR="00FD57EF">
        <w:rPr>
          <w:lang w:val="es-CO"/>
        </w:rPr>
        <w:t>, descripción del</w:t>
      </w:r>
      <w:r>
        <w:rPr>
          <w:lang w:val="es-CO"/>
        </w:rPr>
        <w:t xml:space="preserve"> tamaño de estación</w:t>
      </w:r>
      <w:r w:rsidR="00FD57EF">
        <w:rPr>
          <w:lang w:val="es-CO"/>
        </w:rPr>
        <w:t>.</w:t>
      </w:r>
    </w:p>
    <w:p w:rsidR="00FD57EF" w:rsidRDefault="00FD57EF" w:rsidP="00FD57EF">
      <w:pPr>
        <w:pStyle w:val="ListParagraph"/>
        <w:numPr>
          <w:ilvl w:val="0"/>
          <w:numId w:val="27"/>
        </w:numPr>
        <w:jc w:val="both"/>
        <w:rPr>
          <w:lang w:val="es-CO"/>
        </w:rPr>
      </w:pPr>
      <w:r>
        <w:rPr>
          <w:lang w:val="es-CO"/>
        </w:rPr>
        <w:t xml:space="preserve">Tipo de </w:t>
      </w:r>
      <w:r w:rsidR="00BF3B6C">
        <w:rPr>
          <w:lang w:val="es-CO"/>
        </w:rPr>
        <w:t>Estación, contiene valores de ERPC, GNC, ERP, GLP u otro</w:t>
      </w:r>
      <w:r>
        <w:rPr>
          <w:lang w:val="es-CO"/>
        </w:rPr>
        <w:t>.</w:t>
      </w:r>
    </w:p>
    <w:p w:rsidR="00FD57EF" w:rsidRDefault="00BF3B6C" w:rsidP="00FD57EF">
      <w:pPr>
        <w:pStyle w:val="ListParagraph"/>
        <w:numPr>
          <w:ilvl w:val="0"/>
          <w:numId w:val="27"/>
        </w:numPr>
        <w:jc w:val="both"/>
        <w:rPr>
          <w:lang w:val="es-CO"/>
        </w:rPr>
      </w:pPr>
      <w:r>
        <w:rPr>
          <w:lang w:val="es-CO"/>
        </w:rPr>
        <w:t>Tamaño</w:t>
      </w:r>
      <w:r w:rsidR="00FD57EF">
        <w:rPr>
          <w:lang w:val="es-CO"/>
        </w:rPr>
        <w:t xml:space="preserve">, </w:t>
      </w:r>
      <w:r>
        <w:rPr>
          <w:lang w:val="es-CO"/>
        </w:rPr>
        <w:t>es el tamaño de la unidad</w:t>
      </w:r>
      <w:r w:rsidR="00FD57EF">
        <w:rPr>
          <w:lang w:val="es-CO"/>
        </w:rPr>
        <w:t>.</w:t>
      </w:r>
    </w:p>
    <w:p w:rsidR="00FD57EF" w:rsidRPr="00C2708C" w:rsidRDefault="00FD57EF" w:rsidP="00FD57EF">
      <w:pPr>
        <w:pStyle w:val="ListParagraph"/>
        <w:numPr>
          <w:ilvl w:val="0"/>
          <w:numId w:val="27"/>
        </w:numPr>
        <w:jc w:val="both"/>
        <w:rPr>
          <w:lang w:val="es-CO"/>
        </w:rPr>
      </w:pPr>
      <w:r>
        <w:rPr>
          <w:lang w:val="es-CO"/>
        </w:rPr>
        <w:t>Estado (*), contiene valores Activo o Inactivo.</w:t>
      </w:r>
    </w:p>
    <w:p w:rsidR="00FD57EF" w:rsidRDefault="00BF3B6C" w:rsidP="00FD57EF">
      <w:pPr>
        <w:spacing w:after="200" w:line="276" w:lineRule="auto"/>
        <w:jc w:val="both"/>
        <w:rPr>
          <w:lang w:val="es-CO"/>
        </w:rPr>
      </w:pPr>
      <w:r>
        <w:rPr>
          <w:noProof/>
          <w:lang w:val="es-ES" w:eastAsia="es-ES"/>
        </w:rPr>
        <w:lastRenderedPageBreak/>
        <w:drawing>
          <wp:inline distT="0" distB="0" distL="0" distR="0">
            <wp:extent cx="6324600" cy="173355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324600" cy="1733550"/>
                    </a:xfrm>
                    <a:prstGeom prst="rect">
                      <a:avLst/>
                    </a:prstGeom>
                    <a:noFill/>
                    <a:ln>
                      <a:noFill/>
                    </a:ln>
                  </pic:spPr>
                </pic:pic>
              </a:graphicData>
            </a:graphic>
          </wp:inline>
        </w:drawing>
      </w:r>
    </w:p>
    <w:p w:rsidR="00FD57EF" w:rsidRDefault="00FD57EF" w:rsidP="00FD57EF">
      <w:pPr>
        <w:spacing w:after="200" w:line="276" w:lineRule="auto"/>
        <w:jc w:val="both"/>
        <w:rPr>
          <w:lang w:val="es-CO"/>
        </w:rPr>
      </w:pPr>
      <w:r>
        <w:rPr>
          <w:lang w:val="es-CO"/>
        </w:rPr>
        <w:t>La pantalla de consulta se presenta a continuación.</w:t>
      </w:r>
    </w:p>
    <w:p w:rsidR="00FD57EF" w:rsidRDefault="00BF3B6C" w:rsidP="00FD57EF">
      <w:pPr>
        <w:spacing w:after="200" w:line="276" w:lineRule="auto"/>
        <w:jc w:val="both"/>
        <w:rPr>
          <w:lang w:val="es-CO"/>
        </w:rPr>
      </w:pPr>
      <w:r>
        <w:rPr>
          <w:noProof/>
          <w:lang w:val="es-ES" w:eastAsia="es-ES"/>
        </w:rPr>
        <w:drawing>
          <wp:inline distT="0" distB="0" distL="0" distR="0">
            <wp:extent cx="6309360" cy="164592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309360" cy="1645920"/>
                    </a:xfrm>
                    <a:prstGeom prst="rect">
                      <a:avLst/>
                    </a:prstGeom>
                    <a:noFill/>
                    <a:ln>
                      <a:noFill/>
                    </a:ln>
                  </pic:spPr>
                </pic:pic>
              </a:graphicData>
            </a:graphic>
          </wp:inline>
        </w:drawing>
      </w:r>
    </w:p>
    <w:p w:rsidR="00FD57EF" w:rsidRDefault="00FD57EF" w:rsidP="00FD57EF">
      <w:pPr>
        <w:spacing w:after="200" w:line="276" w:lineRule="auto"/>
        <w:rPr>
          <w:lang w:val="es-CO"/>
        </w:rPr>
      </w:pPr>
    </w:p>
    <w:p w:rsidR="00FD57EF" w:rsidRDefault="00FD57EF">
      <w:pPr>
        <w:spacing w:after="200" w:line="276" w:lineRule="auto"/>
        <w:rPr>
          <w:lang w:val="es-CO"/>
        </w:rPr>
      </w:pPr>
      <w:r>
        <w:rPr>
          <w:lang w:val="es-CO"/>
        </w:rPr>
        <w:br w:type="page"/>
      </w:r>
    </w:p>
    <w:p w:rsidR="00BF3B6C" w:rsidRDefault="00BF3B6C" w:rsidP="00BF3B6C">
      <w:pPr>
        <w:pStyle w:val="Heading3"/>
        <w:rPr>
          <w:lang w:val="es-CO"/>
        </w:rPr>
      </w:pPr>
      <w:bookmarkStart w:id="28" w:name="_Toc406146234"/>
      <w:r>
        <w:rPr>
          <w:lang w:val="es-CO"/>
        </w:rPr>
        <w:lastRenderedPageBreak/>
        <w:t>Componentes de Estación</w:t>
      </w:r>
      <w:bookmarkEnd w:id="28"/>
    </w:p>
    <w:p w:rsidR="00BF3B6C" w:rsidRDefault="00BF3B6C" w:rsidP="00BF3B6C">
      <w:pPr>
        <w:spacing w:after="200" w:line="276" w:lineRule="auto"/>
        <w:jc w:val="both"/>
        <w:rPr>
          <w:lang w:val="es-CO"/>
        </w:rPr>
      </w:pPr>
    </w:p>
    <w:p w:rsidR="00BF3B6C" w:rsidRDefault="00BF3B6C" w:rsidP="00BF3B6C">
      <w:pPr>
        <w:spacing w:after="200" w:line="276" w:lineRule="auto"/>
        <w:jc w:val="both"/>
        <w:rPr>
          <w:lang w:val="es-CO"/>
        </w:rPr>
      </w:pPr>
      <w:r>
        <w:rPr>
          <w:noProof/>
          <w:lang w:val="es-ES" w:eastAsia="es-ES"/>
        </w:rPr>
        <w:drawing>
          <wp:anchor distT="0" distB="0" distL="114300" distR="114300" simplePos="0" relativeHeight="251674112" behindDoc="1" locked="0" layoutInCell="1" allowOverlap="1">
            <wp:simplePos x="0" y="0"/>
            <wp:positionH relativeFrom="column">
              <wp:posOffset>3810</wp:posOffset>
            </wp:positionH>
            <wp:positionV relativeFrom="paragraph">
              <wp:posOffset>-3810</wp:posOffset>
            </wp:positionV>
            <wp:extent cx="2286000" cy="1371600"/>
            <wp:effectExtent l="0" t="0" r="0" b="0"/>
            <wp:wrapTight wrapText="bothSides">
              <wp:wrapPolygon edited="0">
                <wp:start x="0" y="0"/>
                <wp:lineTo x="0" y="21300"/>
                <wp:lineTo x="21420" y="21300"/>
                <wp:lineTo x="21420" y="0"/>
                <wp:lineTo x="0" y="0"/>
              </wp:wrapPolygon>
            </wp:wrapTight>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286000" cy="137160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s-CO"/>
        </w:rPr>
        <w:t>Se definen los componentes que son el insumo principal para el cálculo de costos para unidades constructivas de tipo estación.</w:t>
      </w:r>
    </w:p>
    <w:p w:rsidR="00BF3B6C" w:rsidRDefault="00BF3B6C" w:rsidP="00BF3B6C">
      <w:pPr>
        <w:spacing w:after="200" w:line="276" w:lineRule="auto"/>
        <w:jc w:val="both"/>
        <w:rPr>
          <w:lang w:val="es-CO"/>
        </w:rPr>
      </w:pPr>
    </w:p>
    <w:p w:rsidR="00BF3B6C" w:rsidRDefault="00BF3B6C" w:rsidP="00BF3B6C">
      <w:pPr>
        <w:spacing w:after="200" w:line="276" w:lineRule="auto"/>
        <w:jc w:val="both"/>
        <w:rPr>
          <w:lang w:val="es-CO"/>
        </w:rPr>
      </w:pPr>
    </w:p>
    <w:p w:rsidR="00BF3B6C" w:rsidRDefault="00BF3B6C" w:rsidP="00BF3B6C">
      <w:pPr>
        <w:spacing w:after="200" w:line="276" w:lineRule="auto"/>
        <w:jc w:val="both"/>
        <w:rPr>
          <w:lang w:val="es-CO"/>
        </w:rPr>
      </w:pPr>
    </w:p>
    <w:p w:rsidR="00BF3B6C" w:rsidRDefault="00BF3B6C" w:rsidP="00BF3B6C">
      <w:pPr>
        <w:spacing w:after="200" w:line="276" w:lineRule="auto"/>
        <w:jc w:val="both"/>
        <w:rPr>
          <w:lang w:val="es-CO"/>
        </w:rPr>
      </w:pPr>
    </w:p>
    <w:p w:rsidR="00BF3B6C" w:rsidRDefault="00BF3B6C" w:rsidP="00BF3B6C">
      <w:pPr>
        <w:spacing w:after="200" w:line="276" w:lineRule="auto"/>
        <w:jc w:val="both"/>
        <w:rPr>
          <w:lang w:val="es-CO"/>
        </w:rPr>
      </w:pPr>
      <w:r>
        <w:rPr>
          <w:lang w:val="es-CO"/>
        </w:rPr>
        <w:t>El listado contiene el nombre, tipo de estación, tipo de actividad y el estado.</w:t>
      </w:r>
    </w:p>
    <w:p w:rsidR="00BF3B6C" w:rsidRDefault="00BF3B6C" w:rsidP="00BF3B6C">
      <w:pPr>
        <w:spacing w:after="200" w:line="276" w:lineRule="auto"/>
        <w:jc w:val="both"/>
        <w:rPr>
          <w:lang w:val="es-CO"/>
        </w:rPr>
      </w:pPr>
      <w:r>
        <w:rPr>
          <w:lang w:val="es-CO"/>
        </w:rPr>
        <w:t>Contiene un buscador por nombre y tipo de estación.</w:t>
      </w:r>
    </w:p>
    <w:p w:rsidR="00BF3B6C" w:rsidRDefault="00BF3B6C" w:rsidP="00BF3B6C">
      <w:pPr>
        <w:spacing w:after="200" w:line="276" w:lineRule="auto"/>
        <w:jc w:val="both"/>
        <w:rPr>
          <w:lang w:val="es-CO"/>
        </w:rPr>
      </w:pPr>
      <w:r>
        <w:rPr>
          <w:noProof/>
          <w:lang w:val="es-ES" w:eastAsia="es-ES"/>
        </w:rPr>
        <w:drawing>
          <wp:inline distT="0" distB="0" distL="0" distR="0">
            <wp:extent cx="6309360" cy="338328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309360" cy="3383280"/>
                    </a:xfrm>
                    <a:prstGeom prst="rect">
                      <a:avLst/>
                    </a:prstGeom>
                    <a:noFill/>
                    <a:ln>
                      <a:noFill/>
                    </a:ln>
                  </pic:spPr>
                </pic:pic>
              </a:graphicData>
            </a:graphic>
          </wp:inline>
        </w:drawing>
      </w:r>
    </w:p>
    <w:p w:rsidR="00BF3B6C" w:rsidRDefault="00BF3B6C" w:rsidP="00BF3B6C">
      <w:pPr>
        <w:spacing w:after="200" w:line="276" w:lineRule="auto"/>
        <w:jc w:val="both"/>
        <w:rPr>
          <w:lang w:val="es-CO"/>
        </w:rPr>
      </w:pPr>
      <w:r>
        <w:rPr>
          <w:lang w:val="es-CO"/>
        </w:rPr>
        <w:t>El formulario de nuevo / edición requiere los campos tipo de estación, nombre y estado como obligatorios</w:t>
      </w:r>
    </w:p>
    <w:p w:rsidR="00BF3B6C" w:rsidRDefault="00BF3B6C" w:rsidP="00BF3B6C">
      <w:pPr>
        <w:pStyle w:val="ListParagraph"/>
        <w:numPr>
          <w:ilvl w:val="0"/>
          <w:numId w:val="27"/>
        </w:numPr>
        <w:jc w:val="both"/>
        <w:rPr>
          <w:lang w:val="es-CO"/>
        </w:rPr>
      </w:pPr>
      <w:r>
        <w:rPr>
          <w:lang w:val="es-CO"/>
        </w:rPr>
        <w:t>Tipo de Estación, contiene valores de ERPC, GNC, ERP, GLP u otro.</w:t>
      </w:r>
    </w:p>
    <w:p w:rsidR="00BF3B6C" w:rsidRDefault="00BF3B6C" w:rsidP="00BF3B6C">
      <w:pPr>
        <w:pStyle w:val="ListParagraph"/>
        <w:numPr>
          <w:ilvl w:val="0"/>
          <w:numId w:val="27"/>
        </w:numPr>
        <w:jc w:val="both"/>
        <w:rPr>
          <w:lang w:val="es-CO"/>
        </w:rPr>
      </w:pPr>
      <w:r>
        <w:rPr>
          <w:lang w:val="es-CO"/>
        </w:rPr>
        <w:t>Nombre, descripción corta del componente de estación.</w:t>
      </w:r>
    </w:p>
    <w:p w:rsidR="00BF3B6C" w:rsidRDefault="00BF3B6C" w:rsidP="00BF3B6C">
      <w:pPr>
        <w:pStyle w:val="ListParagraph"/>
        <w:numPr>
          <w:ilvl w:val="0"/>
          <w:numId w:val="27"/>
        </w:numPr>
        <w:jc w:val="both"/>
        <w:rPr>
          <w:lang w:val="es-CO"/>
        </w:rPr>
      </w:pPr>
      <w:r>
        <w:rPr>
          <w:lang w:val="es-CO"/>
        </w:rPr>
        <w:t>Descripción, descripción larga del componente de estación, se utiliza para el informe.</w:t>
      </w:r>
    </w:p>
    <w:p w:rsidR="00BF3B6C" w:rsidRDefault="00BF3B6C" w:rsidP="00BF3B6C">
      <w:pPr>
        <w:pStyle w:val="ListParagraph"/>
        <w:numPr>
          <w:ilvl w:val="0"/>
          <w:numId w:val="27"/>
        </w:numPr>
        <w:jc w:val="both"/>
        <w:rPr>
          <w:lang w:val="es-CO"/>
        </w:rPr>
      </w:pPr>
      <w:r>
        <w:rPr>
          <w:lang w:val="es-CO"/>
        </w:rPr>
        <w:t>Unidad de medida, contiene los diferentes tipos de medida (global, unidad, etc).</w:t>
      </w:r>
    </w:p>
    <w:p w:rsidR="00BF3B6C" w:rsidRDefault="00BF3B6C" w:rsidP="00BF3B6C">
      <w:pPr>
        <w:pStyle w:val="ListParagraph"/>
        <w:numPr>
          <w:ilvl w:val="0"/>
          <w:numId w:val="27"/>
        </w:numPr>
        <w:jc w:val="both"/>
        <w:rPr>
          <w:lang w:val="es-CO"/>
        </w:rPr>
      </w:pPr>
      <w:r>
        <w:rPr>
          <w:lang w:val="es-CO"/>
        </w:rPr>
        <w:lastRenderedPageBreak/>
        <w:t>Tipo de Actividad, es una agrupación para el informe, contiene valores como Grupo de Regulación, Grupo de Medición, etc.</w:t>
      </w:r>
    </w:p>
    <w:p w:rsidR="00BF3B6C" w:rsidRDefault="00BF3B6C" w:rsidP="00BF3B6C">
      <w:pPr>
        <w:pStyle w:val="ListParagraph"/>
        <w:numPr>
          <w:ilvl w:val="0"/>
          <w:numId w:val="27"/>
        </w:numPr>
        <w:jc w:val="both"/>
        <w:rPr>
          <w:lang w:val="es-CO"/>
        </w:rPr>
      </w:pPr>
      <w:r>
        <w:rPr>
          <w:lang w:val="es-CO"/>
        </w:rPr>
        <w:t>Fórmula, se define la formula a utilizar para el cálculo del costo, si no se define se utilizará la estándar (cantidad x costo unitario)</w:t>
      </w:r>
    </w:p>
    <w:p w:rsidR="00BF3B6C" w:rsidRPr="00C2708C" w:rsidRDefault="00BF3B6C" w:rsidP="00BF3B6C">
      <w:pPr>
        <w:pStyle w:val="ListParagraph"/>
        <w:numPr>
          <w:ilvl w:val="0"/>
          <w:numId w:val="27"/>
        </w:numPr>
        <w:jc w:val="both"/>
        <w:rPr>
          <w:lang w:val="es-CO"/>
        </w:rPr>
      </w:pPr>
      <w:r>
        <w:rPr>
          <w:lang w:val="es-CO"/>
        </w:rPr>
        <w:t>Estado (*), contiene valores Activo o Inactivo.</w:t>
      </w:r>
    </w:p>
    <w:p w:rsidR="00BF3B6C" w:rsidRDefault="00BF3B6C" w:rsidP="00BF3B6C">
      <w:pPr>
        <w:spacing w:after="200" w:line="276" w:lineRule="auto"/>
        <w:jc w:val="both"/>
        <w:rPr>
          <w:lang w:val="es-CO"/>
        </w:rPr>
      </w:pPr>
      <w:r>
        <w:rPr>
          <w:noProof/>
          <w:lang w:val="es-ES" w:eastAsia="es-ES"/>
        </w:rPr>
        <w:drawing>
          <wp:inline distT="0" distB="0" distL="0" distR="0">
            <wp:extent cx="6324600" cy="235267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324600" cy="2352675"/>
                    </a:xfrm>
                    <a:prstGeom prst="rect">
                      <a:avLst/>
                    </a:prstGeom>
                    <a:noFill/>
                    <a:ln>
                      <a:noFill/>
                    </a:ln>
                  </pic:spPr>
                </pic:pic>
              </a:graphicData>
            </a:graphic>
          </wp:inline>
        </w:drawing>
      </w:r>
    </w:p>
    <w:p w:rsidR="00BF3B6C" w:rsidRDefault="00BF3B6C" w:rsidP="00BF3B6C">
      <w:pPr>
        <w:spacing w:after="200" w:line="276" w:lineRule="auto"/>
        <w:jc w:val="both"/>
        <w:rPr>
          <w:lang w:val="es-CO"/>
        </w:rPr>
      </w:pPr>
      <w:r>
        <w:rPr>
          <w:lang w:val="es-CO"/>
        </w:rPr>
        <w:t>La pantalla de consulta se presenta a continuación.</w:t>
      </w:r>
    </w:p>
    <w:p w:rsidR="00BF3B6C" w:rsidRDefault="00BF3B6C" w:rsidP="00BF3B6C">
      <w:pPr>
        <w:spacing w:after="200" w:line="276" w:lineRule="auto"/>
        <w:jc w:val="both"/>
        <w:rPr>
          <w:lang w:val="es-CO"/>
        </w:rPr>
      </w:pPr>
      <w:r>
        <w:rPr>
          <w:noProof/>
          <w:lang w:val="es-ES" w:eastAsia="es-ES"/>
        </w:rPr>
        <w:drawing>
          <wp:inline distT="0" distB="0" distL="0" distR="0">
            <wp:extent cx="6324600" cy="22288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324600" cy="2228850"/>
                    </a:xfrm>
                    <a:prstGeom prst="rect">
                      <a:avLst/>
                    </a:prstGeom>
                    <a:noFill/>
                    <a:ln>
                      <a:noFill/>
                    </a:ln>
                  </pic:spPr>
                </pic:pic>
              </a:graphicData>
            </a:graphic>
          </wp:inline>
        </w:drawing>
      </w:r>
    </w:p>
    <w:p w:rsidR="00BF3B6C" w:rsidRDefault="00BF3B6C" w:rsidP="00BF3B6C">
      <w:pPr>
        <w:spacing w:after="200" w:line="276" w:lineRule="auto"/>
        <w:rPr>
          <w:lang w:val="es-CO"/>
        </w:rPr>
      </w:pPr>
    </w:p>
    <w:p w:rsidR="00BF3B6C" w:rsidRPr="00DB774D" w:rsidRDefault="00BF3B6C" w:rsidP="00BF3B6C">
      <w:pPr>
        <w:spacing w:after="200" w:line="276" w:lineRule="auto"/>
        <w:rPr>
          <w:b/>
          <w:i/>
          <w:lang w:val="es-CO"/>
        </w:rPr>
      </w:pPr>
      <w:r>
        <w:rPr>
          <w:b/>
          <w:i/>
          <w:lang w:val="es-CO"/>
        </w:rPr>
        <w:t>Cantidades</w:t>
      </w:r>
    </w:p>
    <w:p w:rsidR="00BF3B6C" w:rsidRDefault="00BF3B6C" w:rsidP="00BF3B6C">
      <w:pPr>
        <w:spacing w:after="200" w:line="276" w:lineRule="auto"/>
        <w:rPr>
          <w:lang w:val="es-CO"/>
        </w:rPr>
      </w:pPr>
    </w:p>
    <w:p w:rsidR="00BF3B6C" w:rsidRDefault="00BF3B6C" w:rsidP="00BF3B6C">
      <w:pPr>
        <w:spacing w:after="200" w:line="276" w:lineRule="auto"/>
        <w:rPr>
          <w:lang w:val="es-CO"/>
        </w:rPr>
      </w:pPr>
      <w:r>
        <w:rPr>
          <w:lang w:val="es-CO"/>
        </w:rPr>
        <w:t>Se definen las cantidades a aplicar para el cálculo de costos en unidades constructivas de tipo estación.</w:t>
      </w:r>
    </w:p>
    <w:p w:rsidR="00BF3B6C" w:rsidRDefault="00BF3B6C" w:rsidP="00BF3B6C">
      <w:pPr>
        <w:spacing w:after="200" w:line="276" w:lineRule="auto"/>
        <w:rPr>
          <w:lang w:val="es-CO"/>
        </w:rPr>
      </w:pPr>
    </w:p>
    <w:p w:rsidR="009F59AD" w:rsidRDefault="00BF3B6C" w:rsidP="00BF3B6C">
      <w:pPr>
        <w:spacing w:after="200" w:line="276" w:lineRule="auto"/>
        <w:jc w:val="both"/>
        <w:rPr>
          <w:lang w:val="es-CO"/>
        </w:rPr>
      </w:pPr>
      <w:r>
        <w:rPr>
          <w:lang w:val="es-CO"/>
        </w:rPr>
        <w:t xml:space="preserve">El listado </w:t>
      </w:r>
      <w:r w:rsidR="009F59AD">
        <w:rPr>
          <w:lang w:val="es-CO"/>
        </w:rPr>
        <w:t>es variable dependiendo del tipo de estación, de la siguiente forma:</w:t>
      </w:r>
    </w:p>
    <w:p w:rsidR="009F59AD" w:rsidRDefault="009F59AD" w:rsidP="00BF3B6C">
      <w:pPr>
        <w:spacing w:after="200" w:line="276" w:lineRule="auto"/>
        <w:jc w:val="both"/>
        <w:rPr>
          <w:lang w:val="es-CO"/>
        </w:rPr>
      </w:pPr>
      <w:r>
        <w:rPr>
          <w:lang w:val="es-CO"/>
        </w:rPr>
        <w:lastRenderedPageBreak/>
        <w:t>Estación ERPC</w:t>
      </w:r>
    </w:p>
    <w:p w:rsidR="00BF3B6C" w:rsidRDefault="009F59AD" w:rsidP="00BF3B6C">
      <w:pPr>
        <w:spacing w:after="200" w:line="276" w:lineRule="auto"/>
        <w:jc w:val="both"/>
        <w:rPr>
          <w:lang w:val="es-CO"/>
        </w:rPr>
      </w:pPr>
      <w:r>
        <w:rPr>
          <w:lang w:val="es-CO"/>
        </w:rPr>
        <w:t>C</w:t>
      </w:r>
      <w:r w:rsidR="00BF3B6C">
        <w:rPr>
          <w:lang w:val="es-CO"/>
        </w:rPr>
        <w:t xml:space="preserve">ontiene </w:t>
      </w:r>
      <w:r>
        <w:rPr>
          <w:lang w:val="es-CO"/>
        </w:rPr>
        <w:t>la fecha de aplicación, tamaño, Tipo, Cantidad y sufijo</w:t>
      </w:r>
      <w:r w:rsidR="00BF3B6C">
        <w:rPr>
          <w:lang w:val="es-CO"/>
        </w:rPr>
        <w:t>.</w:t>
      </w:r>
    </w:p>
    <w:p w:rsidR="00BF3B6C" w:rsidRDefault="009F59AD" w:rsidP="00BF3B6C">
      <w:pPr>
        <w:spacing w:after="200" w:line="276" w:lineRule="auto"/>
        <w:rPr>
          <w:lang w:val="es-CO"/>
        </w:rPr>
      </w:pPr>
      <w:r>
        <w:rPr>
          <w:lang w:val="es-CO"/>
        </w:rPr>
        <w:t xml:space="preserve">La lista </w:t>
      </w:r>
      <w:r w:rsidR="00BF3B6C">
        <w:rPr>
          <w:lang w:val="es-CO"/>
        </w:rPr>
        <w:t>incluye buscador</w:t>
      </w:r>
      <w:r>
        <w:rPr>
          <w:lang w:val="es-CO"/>
        </w:rPr>
        <w:t xml:space="preserve"> por tamaño, tipo y fecha</w:t>
      </w:r>
      <w:r w:rsidR="00BF3B6C">
        <w:rPr>
          <w:lang w:val="es-CO"/>
        </w:rPr>
        <w:t>.</w:t>
      </w:r>
    </w:p>
    <w:p w:rsidR="00BF3B6C" w:rsidRDefault="00BF3B6C" w:rsidP="00BF3B6C">
      <w:pPr>
        <w:spacing w:after="200" w:line="276" w:lineRule="auto"/>
        <w:rPr>
          <w:lang w:val="es-CO"/>
        </w:rPr>
      </w:pPr>
    </w:p>
    <w:p w:rsidR="00BF3B6C" w:rsidRDefault="009F59AD" w:rsidP="00BF3B6C">
      <w:pPr>
        <w:spacing w:after="200" w:line="276" w:lineRule="auto"/>
        <w:rPr>
          <w:lang w:val="es-CO"/>
        </w:rPr>
      </w:pPr>
      <w:r>
        <w:rPr>
          <w:noProof/>
          <w:lang w:val="es-ES" w:eastAsia="es-ES"/>
        </w:rPr>
        <w:drawing>
          <wp:inline distT="0" distB="0" distL="0" distR="0">
            <wp:extent cx="6324600" cy="33147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324600" cy="3314700"/>
                    </a:xfrm>
                    <a:prstGeom prst="rect">
                      <a:avLst/>
                    </a:prstGeom>
                    <a:noFill/>
                    <a:ln>
                      <a:noFill/>
                    </a:ln>
                  </pic:spPr>
                </pic:pic>
              </a:graphicData>
            </a:graphic>
          </wp:inline>
        </w:drawing>
      </w:r>
    </w:p>
    <w:p w:rsidR="00BF3B6C" w:rsidRDefault="00BF3B6C" w:rsidP="00BF3B6C">
      <w:pPr>
        <w:spacing w:after="200" w:line="276" w:lineRule="auto"/>
        <w:jc w:val="both"/>
        <w:rPr>
          <w:lang w:val="es-CO"/>
        </w:rPr>
      </w:pPr>
      <w:r>
        <w:rPr>
          <w:lang w:val="es-CO"/>
        </w:rPr>
        <w:t>El formulario de nuevo</w:t>
      </w:r>
      <w:r w:rsidR="009F59AD">
        <w:rPr>
          <w:lang w:val="es-CO"/>
        </w:rPr>
        <w:t xml:space="preserve"> / edición requiere los campos fecha, tamaño</w:t>
      </w:r>
      <w:r>
        <w:rPr>
          <w:lang w:val="es-CO"/>
        </w:rPr>
        <w:t xml:space="preserve"> y estado como obligatorios.</w:t>
      </w:r>
    </w:p>
    <w:p w:rsidR="00BF3B6C" w:rsidRDefault="009F59AD" w:rsidP="00BF3B6C">
      <w:pPr>
        <w:pStyle w:val="ListParagraph"/>
        <w:numPr>
          <w:ilvl w:val="0"/>
          <w:numId w:val="27"/>
        </w:numPr>
        <w:jc w:val="both"/>
        <w:rPr>
          <w:lang w:val="es-CO"/>
        </w:rPr>
      </w:pPr>
      <w:r>
        <w:rPr>
          <w:lang w:val="es-CO"/>
        </w:rPr>
        <w:t>Fecha de Aplicación</w:t>
      </w:r>
      <w:r w:rsidR="00BF3B6C">
        <w:rPr>
          <w:lang w:val="es-CO"/>
        </w:rPr>
        <w:t xml:space="preserve">, </w:t>
      </w:r>
      <w:r>
        <w:rPr>
          <w:lang w:val="es-CO"/>
        </w:rPr>
        <w:t>es la fecha en la que aplica la cantidad</w:t>
      </w:r>
      <w:r w:rsidR="00BF3B6C">
        <w:rPr>
          <w:lang w:val="es-CO"/>
        </w:rPr>
        <w:t>.</w:t>
      </w:r>
    </w:p>
    <w:p w:rsidR="00BF3B6C" w:rsidRDefault="009F59AD" w:rsidP="00BF3B6C">
      <w:pPr>
        <w:pStyle w:val="ListParagraph"/>
        <w:numPr>
          <w:ilvl w:val="0"/>
          <w:numId w:val="27"/>
        </w:numPr>
        <w:jc w:val="both"/>
        <w:rPr>
          <w:lang w:val="es-CO"/>
        </w:rPr>
      </w:pPr>
      <w:r>
        <w:rPr>
          <w:lang w:val="es-CO"/>
        </w:rPr>
        <w:t>Tamaño, es el tamaño de la estación</w:t>
      </w:r>
      <w:r w:rsidR="00BF3B6C">
        <w:rPr>
          <w:lang w:val="es-CO"/>
        </w:rPr>
        <w:t>.</w:t>
      </w:r>
    </w:p>
    <w:p w:rsidR="009F59AD" w:rsidRDefault="009F59AD" w:rsidP="00BF3B6C">
      <w:pPr>
        <w:pStyle w:val="ListParagraph"/>
        <w:numPr>
          <w:ilvl w:val="0"/>
          <w:numId w:val="27"/>
        </w:numPr>
        <w:jc w:val="both"/>
        <w:rPr>
          <w:lang w:val="es-CO"/>
        </w:rPr>
      </w:pPr>
      <w:r>
        <w:rPr>
          <w:lang w:val="es-CO"/>
        </w:rPr>
        <w:t>Tipo ERPC: contiene valores de “con cal”, “sin cal”.</w:t>
      </w:r>
    </w:p>
    <w:p w:rsidR="009F59AD" w:rsidRDefault="009F59AD" w:rsidP="00BF3B6C">
      <w:pPr>
        <w:pStyle w:val="ListParagraph"/>
        <w:numPr>
          <w:ilvl w:val="0"/>
          <w:numId w:val="27"/>
        </w:numPr>
        <w:jc w:val="both"/>
        <w:rPr>
          <w:lang w:val="es-CO"/>
        </w:rPr>
      </w:pPr>
      <w:r>
        <w:rPr>
          <w:lang w:val="es-CO"/>
        </w:rPr>
        <w:t>Cantidad: es la cantidad que aplica para el componente.</w:t>
      </w:r>
    </w:p>
    <w:p w:rsidR="009F59AD" w:rsidRDefault="009F59AD" w:rsidP="00BF3B6C">
      <w:pPr>
        <w:pStyle w:val="ListParagraph"/>
        <w:numPr>
          <w:ilvl w:val="0"/>
          <w:numId w:val="27"/>
        </w:numPr>
        <w:jc w:val="both"/>
        <w:rPr>
          <w:lang w:val="es-CO"/>
        </w:rPr>
      </w:pPr>
      <w:r>
        <w:rPr>
          <w:lang w:val="es-CO"/>
        </w:rPr>
        <w:t>Sufijo: es un texto opcional que aparece al final de la cantidad en el informe.</w:t>
      </w:r>
    </w:p>
    <w:p w:rsidR="00BF3B6C" w:rsidRPr="00C2708C" w:rsidRDefault="00BF3B6C" w:rsidP="00BF3B6C">
      <w:pPr>
        <w:pStyle w:val="ListParagraph"/>
        <w:numPr>
          <w:ilvl w:val="0"/>
          <w:numId w:val="27"/>
        </w:numPr>
        <w:jc w:val="both"/>
        <w:rPr>
          <w:lang w:val="es-CO"/>
        </w:rPr>
      </w:pPr>
      <w:r>
        <w:rPr>
          <w:lang w:val="es-CO"/>
        </w:rPr>
        <w:t>Estado, contiene valores Activo o Inactivo.</w:t>
      </w:r>
    </w:p>
    <w:p w:rsidR="00BF3B6C" w:rsidRPr="00B66CD6" w:rsidRDefault="00BF3B6C" w:rsidP="00BF3B6C">
      <w:pPr>
        <w:ind w:left="720"/>
        <w:jc w:val="both"/>
        <w:rPr>
          <w:lang w:val="es-CO"/>
        </w:rPr>
      </w:pPr>
    </w:p>
    <w:p w:rsidR="00BF3B6C" w:rsidRDefault="009F59AD" w:rsidP="00BF3B6C">
      <w:pPr>
        <w:spacing w:after="200" w:line="276" w:lineRule="auto"/>
        <w:jc w:val="both"/>
        <w:rPr>
          <w:lang w:val="es-CO"/>
        </w:rPr>
      </w:pPr>
      <w:r>
        <w:rPr>
          <w:noProof/>
          <w:lang w:val="es-ES" w:eastAsia="es-ES"/>
        </w:rPr>
        <w:lastRenderedPageBreak/>
        <w:drawing>
          <wp:inline distT="0" distB="0" distL="0" distR="0">
            <wp:extent cx="6324600" cy="228600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324600" cy="2286000"/>
                    </a:xfrm>
                    <a:prstGeom prst="rect">
                      <a:avLst/>
                    </a:prstGeom>
                    <a:noFill/>
                    <a:ln>
                      <a:noFill/>
                    </a:ln>
                  </pic:spPr>
                </pic:pic>
              </a:graphicData>
            </a:graphic>
          </wp:inline>
        </w:drawing>
      </w:r>
    </w:p>
    <w:p w:rsidR="00BF3B6C" w:rsidRDefault="00BF3B6C" w:rsidP="00BF3B6C">
      <w:pPr>
        <w:spacing w:after="200" w:line="276" w:lineRule="auto"/>
        <w:jc w:val="both"/>
        <w:rPr>
          <w:lang w:val="es-CO"/>
        </w:rPr>
      </w:pPr>
      <w:r>
        <w:rPr>
          <w:lang w:val="es-CO"/>
        </w:rPr>
        <w:t>La pantalla de consulta se presenta a continuación.</w:t>
      </w:r>
    </w:p>
    <w:p w:rsidR="00BF3B6C" w:rsidRDefault="009F59AD" w:rsidP="00BF3B6C">
      <w:pPr>
        <w:spacing w:after="200" w:line="276" w:lineRule="auto"/>
        <w:jc w:val="both"/>
        <w:rPr>
          <w:lang w:val="es-CO"/>
        </w:rPr>
      </w:pPr>
      <w:r>
        <w:rPr>
          <w:noProof/>
          <w:lang w:val="es-ES" w:eastAsia="es-ES"/>
        </w:rPr>
        <w:drawing>
          <wp:inline distT="0" distB="0" distL="0" distR="0">
            <wp:extent cx="6324600" cy="220027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324600" cy="2200275"/>
                    </a:xfrm>
                    <a:prstGeom prst="rect">
                      <a:avLst/>
                    </a:prstGeom>
                    <a:noFill/>
                    <a:ln>
                      <a:noFill/>
                    </a:ln>
                  </pic:spPr>
                </pic:pic>
              </a:graphicData>
            </a:graphic>
          </wp:inline>
        </w:drawing>
      </w:r>
    </w:p>
    <w:p w:rsidR="00BF3B6C" w:rsidRDefault="00BF3B6C" w:rsidP="00BF3B6C">
      <w:pPr>
        <w:spacing w:after="200" w:line="276" w:lineRule="auto"/>
        <w:rPr>
          <w:lang w:val="es-CO"/>
        </w:rPr>
      </w:pPr>
    </w:p>
    <w:p w:rsidR="009F59AD" w:rsidRDefault="009F59AD" w:rsidP="009F59AD">
      <w:pPr>
        <w:spacing w:after="200" w:line="276" w:lineRule="auto"/>
        <w:jc w:val="both"/>
        <w:rPr>
          <w:lang w:val="es-CO"/>
        </w:rPr>
      </w:pPr>
      <w:r>
        <w:rPr>
          <w:lang w:val="es-CO"/>
        </w:rPr>
        <w:t>Estación ERP</w:t>
      </w:r>
    </w:p>
    <w:p w:rsidR="009F59AD" w:rsidRDefault="009F59AD" w:rsidP="009F59AD">
      <w:pPr>
        <w:spacing w:after="200" w:line="276" w:lineRule="auto"/>
        <w:jc w:val="both"/>
        <w:rPr>
          <w:lang w:val="es-CO"/>
        </w:rPr>
      </w:pPr>
      <w:r>
        <w:rPr>
          <w:lang w:val="es-CO"/>
        </w:rPr>
        <w:t>Contiene la fecha de aplicación, tamaño, Tipo, Cantidad y sufijo.</w:t>
      </w:r>
    </w:p>
    <w:p w:rsidR="009F59AD" w:rsidRDefault="009F59AD" w:rsidP="009F59AD">
      <w:pPr>
        <w:spacing w:after="200" w:line="276" w:lineRule="auto"/>
        <w:rPr>
          <w:lang w:val="es-CO"/>
        </w:rPr>
      </w:pPr>
      <w:r>
        <w:rPr>
          <w:lang w:val="es-CO"/>
        </w:rPr>
        <w:t>La lista incluye buscador por tamaño, tipo y fecha.</w:t>
      </w:r>
    </w:p>
    <w:p w:rsidR="009F59AD" w:rsidRDefault="009F59AD" w:rsidP="009F59AD">
      <w:pPr>
        <w:spacing w:after="200" w:line="276" w:lineRule="auto"/>
        <w:rPr>
          <w:lang w:val="es-CO"/>
        </w:rPr>
      </w:pPr>
    </w:p>
    <w:p w:rsidR="009F59AD" w:rsidRDefault="009F59AD" w:rsidP="009F59AD">
      <w:pPr>
        <w:spacing w:after="200" w:line="276" w:lineRule="auto"/>
        <w:rPr>
          <w:lang w:val="es-CO"/>
        </w:rPr>
      </w:pPr>
      <w:r>
        <w:rPr>
          <w:noProof/>
          <w:lang w:val="es-ES" w:eastAsia="es-ES"/>
        </w:rPr>
        <w:lastRenderedPageBreak/>
        <w:drawing>
          <wp:inline distT="0" distB="0" distL="0" distR="0">
            <wp:extent cx="6309360" cy="329184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309360" cy="3291840"/>
                    </a:xfrm>
                    <a:prstGeom prst="rect">
                      <a:avLst/>
                    </a:prstGeom>
                    <a:noFill/>
                    <a:ln>
                      <a:noFill/>
                    </a:ln>
                  </pic:spPr>
                </pic:pic>
              </a:graphicData>
            </a:graphic>
          </wp:inline>
        </w:drawing>
      </w:r>
    </w:p>
    <w:p w:rsidR="009F59AD" w:rsidRDefault="009F59AD" w:rsidP="009F59AD">
      <w:pPr>
        <w:spacing w:after="200" w:line="276" w:lineRule="auto"/>
        <w:jc w:val="both"/>
        <w:rPr>
          <w:lang w:val="es-CO"/>
        </w:rPr>
      </w:pPr>
      <w:r>
        <w:rPr>
          <w:lang w:val="es-CO"/>
        </w:rPr>
        <w:t>El formulario de nuevo / edición requiere los campos fecha, tamaño y estado como obligatorios.</w:t>
      </w:r>
    </w:p>
    <w:p w:rsidR="009F59AD" w:rsidRDefault="009F59AD" w:rsidP="009F59AD">
      <w:pPr>
        <w:pStyle w:val="ListParagraph"/>
        <w:numPr>
          <w:ilvl w:val="0"/>
          <w:numId w:val="27"/>
        </w:numPr>
        <w:jc w:val="both"/>
        <w:rPr>
          <w:lang w:val="es-CO"/>
        </w:rPr>
      </w:pPr>
      <w:r>
        <w:rPr>
          <w:lang w:val="es-CO"/>
        </w:rPr>
        <w:t>Fecha de Aplicación, es la fecha en la que aplica la cantidad.</w:t>
      </w:r>
    </w:p>
    <w:p w:rsidR="009F59AD" w:rsidRDefault="009F59AD" w:rsidP="009F59AD">
      <w:pPr>
        <w:pStyle w:val="ListParagraph"/>
        <w:numPr>
          <w:ilvl w:val="0"/>
          <w:numId w:val="27"/>
        </w:numPr>
        <w:jc w:val="both"/>
        <w:rPr>
          <w:lang w:val="es-CO"/>
        </w:rPr>
      </w:pPr>
      <w:r>
        <w:rPr>
          <w:lang w:val="es-CO"/>
        </w:rPr>
        <w:t>Tamaño, es el tamaño de la estación.</w:t>
      </w:r>
    </w:p>
    <w:p w:rsidR="009F59AD" w:rsidRDefault="009F59AD" w:rsidP="009F59AD">
      <w:pPr>
        <w:pStyle w:val="ListParagraph"/>
        <w:numPr>
          <w:ilvl w:val="0"/>
          <w:numId w:val="27"/>
        </w:numPr>
        <w:jc w:val="both"/>
        <w:rPr>
          <w:lang w:val="es-CO"/>
        </w:rPr>
      </w:pPr>
      <w:r>
        <w:rPr>
          <w:lang w:val="es-CO"/>
        </w:rPr>
        <w:t>Tipo ERP: contiene valores de tren sencillo o tren paralelo, con o sin medidor.</w:t>
      </w:r>
    </w:p>
    <w:p w:rsidR="009F59AD" w:rsidRDefault="009F59AD" w:rsidP="009F59AD">
      <w:pPr>
        <w:pStyle w:val="ListParagraph"/>
        <w:numPr>
          <w:ilvl w:val="0"/>
          <w:numId w:val="27"/>
        </w:numPr>
        <w:jc w:val="both"/>
        <w:rPr>
          <w:lang w:val="es-CO"/>
        </w:rPr>
      </w:pPr>
      <w:r>
        <w:rPr>
          <w:lang w:val="es-CO"/>
        </w:rPr>
        <w:t>Cantidad: es la cantidad que aplica para el componente.</w:t>
      </w:r>
    </w:p>
    <w:p w:rsidR="009F59AD" w:rsidRDefault="009F59AD" w:rsidP="009F59AD">
      <w:pPr>
        <w:pStyle w:val="ListParagraph"/>
        <w:numPr>
          <w:ilvl w:val="0"/>
          <w:numId w:val="27"/>
        </w:numPr>
        <w:jc w:val="both"/>
        <w:rPr>
          <w:lang w:val="es-CO"/>
        </w:rPr>
      </w:pPr>
      <w:r>
        <w:rPr>
          <w:lang w:val="es-CO"/>
        </w:rPr>
        <w:t>Sufijo: es un texto opcional que aparece al final de la cantidad en el informe.</w:t>
      </w:r>
    </w:p>
    <w:p w:rsidR="009F59AD" w:rsidRPr="00C2708C" w:rsidRDefault="009F59AD" w:rsidP="009F59AD">
      <w:pPr>
        <w:pStyle w:val="ListParagraph"/>
        <w:numPr>
          <w:ilvl w:val="0"/>
          <w:numId w:val="27"/>
        </w:numPr>
        <w:jc w:val="both"/>
        <w:rPr>
          <w:lang w:val="es-CO"/>
        </w:rPr>
      </w:pPr>
      <w:r>
        <w:rPr>
          <w:lang w:val="es-CO"/>
        </w:rPr>
        <w:t>Estado, contiene valores Activo o Inactivo.</w:t>
      </w:r>
    </w:p>
    <w:p w:rsidR="009F59AD" w:rsidRPr="00B66CD6" w:rsidRDefault="009F59AD" w:rsidP="009F59AD">
      <w:pPr>
        <w:ind w:left="720"/>
        <w:jc w:val="both"/>
        <w:rPr>
          <w:lang w:val="es-CO"/>
        </w:rPr>
      </w:pPr>
    </w:p>
    <w:p w:rsidR="009F59AD" w:rsidRDefault="009F59AD" w:rsidP="009F59AD">
      <w:pPr>
        <w:spacing w:after="200" w:line="276" w:lineRule="auto"/>
        <w:jc w:val="both"/>
        <w:rPr>
          <w:lang w:val="es-CO"/>
        </w:rPr>
      </w:pPr>
      <w:r>
        <w:rPr>
          <w:noProof/>
          <w:lang w:val="es-ES" w:eastAsia="es-ES"/>
        </w:rPr>
        <w:drawing>
          <wp:inline distT="0" distB="0" distL="0" distR="0">
            <wp:extent cx="6324600" cy="228600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324600" cy="2286000"/>
                    </a:xfrm>
                    <a:prstGeom prst="rect">
                      <a:avLst/>
                    </a:prstGeom>
                    <a:noFill/>
                    <a:ln>
                      <a:noFill/>
                    </a:ln>
                  </pic:spPr>
                </pic:pic>
              </a:graphicData>
            </a:graphic>
          </wp:inline>
        </w:drawing>
      </w:r>
    </w:p>
    <w:p w:rsidR="009F59AD" w:rsidRDefault="009F59AD" w:rsidP="009F59AD">
      <w:pPr>
        <w:spacing w:after="200" w:line="276" w:lineRule="auto"/>
        <w:jc w:val="both"/>
        <w:rPr>
          <w:lang w:val="es-CO"/>
        </w:rPr>
      </w:pPr>
      <w:r>
        <w:rPr>
          <w:lang w:val="es-CO"/>
        </w:rPr>
        <w:t>La pantalla de consulta se presenta a continuación.</w:t>
      </w:r>
    </w:p>
    <w:p w:rsidR="009F59AD" w:rsidRDefault="009F59AD" w:rsidP="009F59AD">
      <w:pPr>
        <w:spacing w:after="200" w:line="276" w:lineRule="auto"/>
        <w:jc w:val="both"/>
        <w:rPr>
          <w:lang w:val="es-CO"/>
        </w:rPr>
      </w:pPr>
      <w:r>
        <w:rPr>
          <w:noProof/>
          <w:lang w:val="es-ES" w:eastAsia="es-ES"/>
        </w:rPr>
        <w:lastRenderedPageBreak/>
        <w:drawing>
          <wp:inline distT="0" distB="0" distL="0" distR="0">
            <wp:extent cx="6309360" cy="210312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309360" cy="2103120"/>
                    </a:xfrm>
                    <a:prstGeom prst="rect">
                      <a:avLst/>
                    </a:prstGeom>
                    <a:noFill/>
                    <a:ln>
                      <a:noFill/>
                    </a:ln>
                  </pic:spPr>
                </pic:pic>
              </a:graphicData>
            </a:graphic>
          </wp:inline>
        </w:drawing>
      </w:r>
    </w:p>
    <w:p w:rsidR="009F59AD" w:rsidRDefault="009F59AD" w:rsidP="009F59AD">
      <w:pPr>
        <w:spacing w:after="200" w:line="276" w:lineRule="auto"/>
        <w:rPr>
          <w:lang w:val="es-CO"/>
        </w:rPr>
      </w:pPr>
    </w:p>
    <w:p w:rsidR="009F59AD" w:rsidRDefault="009F59AD" w:rsidP="009F59AD">
      <w:pPr>
        <w:spacing w:after="200" w:line="276" w:lineRule="auto"/>
        <w:rPr>
          <w:lang w:val="es-CO"/>
        </w:rPr>
      </w:pPr>
    </w:p>
    <w:p w:rsidR="009F59AD" w:rsidRDefault="009F59AD" w:rsidP="009F59AD">
      <w:pPr>
        <w:spacing w:after="200" w:line="276" w:lineRule="auto"/>
        <w:jc w:val="both"/>
        <w:rPr>
          <w:lang w:val="es-CO"/>
        </w:rPr>
      </w:pPr>
      <w:r>
        <w:rPr>
          <w:lang w:val="es-CO"/>
        </w:rPr>
        <w:t>Estación GNC</w:t>
      </w:r>
      <w:r w:rsidR="00AF2F4E">
        <w:rPr>
          <w:lang w:val="es-CO"/>
        </w:rPr>
        <w:t>, GLP u otro</w:t>
      </w:r>
    </w:p>
    <w:p w:rsidR="009F59AD" w:rsidRDefault="009F59AD" w:rsidP="009F59AD">
      <w:pPr>
        <w:spacing w:after="200" w:line="276" w:lineRule="auto"/>
        <w:jc w:val="both"/>
        <w:rPr>
          <w:lang w:val="es-CO"/>
        </w:rPr>
      </w:pPr>
      <w:r>
        <w:rPr>
          <w:lang w:val="es-CO"/>
        </w:rPr>
        <w:t>Contiene la fecha de aplicación, tamaño, Cantidad y sufijo.</w:t>
      </w:r>
    </w:p>
    <w:p w:rsidR="009F59AD" w:rsidRDefault="009F59AD" w:rsidP="009F59AD">
      <w:pPr>
        <w:spacing w:after="200" w:line="276" w:lineRule="auto"/>
        <w:rPr>
          <w:lang w:val="es-CO"/>
        </w:rPr>
      </w:pPr>
      <w:r>
        <w:rPr>
          <w:lang w:val="es-CO"/>
        </w:rPr>
        <w:t>La lista incluye buscador por tamaño y fecha.</w:t>
      </w:r>
    </w:p>
    <w:p w:rsidR="009F59AD" w:rsidRDefault="009F59AD" w:rsidP="009F59AD">
      <w:pPr>
        <w:spacing w:after="200" w:line="276" w:lineRule="auto"/>
        <w:rPr>
          <w:lang w:val="es-CO"/>
        </w:rPr>
      </w:pPr>
    </w:p>
    <w:p w:rsidR="009F59AD" w:rsidRDefault="009F59AD" w:rsidP="009F59AD">
      <w:pPr>
        <w:spacing w:after="200" w:line="276" w:lineRule="auto"/>
        <w:rPr>
          <w:lang w:val="es-CO"/>
        </w:rPr>
      </w:pPr>
      <w:r>
        <w:rPr>
          <w:noProof/>
          <w:lang w:val="es-ES" w:eastAsia="es-ES"/>
        </w:rPr>
        <w:drawing>
          <wp:inline distT="0" distB="0" distL="0" distR="0">
            <wp:extent cx="6324600" cy="288607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324600" cy="2886075"/>
                    </a:xfrm>
                    <a:prstGeom prst="rect">
                      <a:avLst/>
                    </a:prstGeom>
                    <a:noFill/>
                    <a:ln>
                      <a:noFill/>
                    </a:ln>
                  </pic:spPr>
                </pic:pic>
              </a:graphicData>
            </a:graphic>
          </wp:inline>
        </w:drawing>
      </w:r>
    </w:p>
    <w:p w:rsidR="009F59AD" w:rsidRDefault="009F59AD" w:rsidP="009F59AD">
      <w:pPr>
        <w:spacing w:after="200" w:line="276" w:lineRule="auto"/>
        <w:jc w:val="both"/>
        <w:rPr>
          <w:lang w:val="es-CO"/>
        </w:rPr>
      </w:pPr>
      <w:r>
        <w:rPr>
          <w:lang w:val="es-CO"/>
        </w:rPr>
        <w:t>El formulario de nuevo / edición requiere los campos fecha, tamaño y estado como obligatorios.</w:t>
      </w:r>
    </w:p>
    <w:p w:rsidR="009F59AD" w:rsidRDefault="009F59AD" w:rsidP="009F59AD">
      <w:pPr>
        <w:pStyle w:val="ListParagraph"/>
        <w:numPr>
          <w:ilvl w:val="0"/>
          <w:numId w:val="27"/>
        </w:numPr>
        <w:jc w:val="both"/>
        <w:rPr>
          <w:lang w:val="es-CO"/>
        </w:rPr>
      </w:pPr>
      <w:r>
        <w:rPr>
          <w:lang w:val="es-CO"/>
        </w:rPr>
        <w:t>Fecha de Aplicación, es la fecha en la que aplica la cantidad.</w:t>
      </w:r>
    </w:p>
    <w:p w:rsidR="009F59AD" w:rsidRDefault="009F59AD" w:rsidP="009F59AD">
      <w:pPr>
        <w:pStyle w:val="ListParagraph"/>
        <w:numPr>
          <w:ilvl w:val="0"/>
          <w:numId w:val="27"/>
        </w:numPr>
        <w:jc w:val="both"/>
        <w:rPr>
          <w:lang w:val="es-CO"/>
        </w:rPr>
      </w:pPr>
      <w:r>
        <w:rPr>
          <w:lang w:val="es-CO"/>
        </w:rPr>
        <w:t>Tamaño, es el tamaño de la estación.</w:t>
      </w:r>
    </w:p>
    <w:p w:rsidR="009F59AD" w:rsidRDefault="009F59AD" w:rsidP="009F59AD">
      <w:pPr>
        <w:pStyle w:val="ListParagraph"/>
        <w:numPr>
          <w:ilvl w:val="0"/>
          <w:numId w:val="27"/>
        </w:numPr>
        <w:jc w:val="both"/>
        <w:rPr>
          <w:lang w:val="es-CO"/>
        </w:rPr>
      </w:pPr>
      <w:r>
        <w:rPr>
          <w:lang w:val="es-CO"/>
        </w:rPr>
        <w:t>Cantidad: es la cantidad que aplica para el componente.</w:t>
      </w:r>
    </w:p>
    <w:p w:rsidR="009F59AD" w:rsidRDefault="009F59AD" w:rsidP="009F59AD">
      <w:pPr>
        <w:pStyle w:val="ListParagraph"/>
        <w:numPr>
          <w:ilvl w:val="0"/>
          <w:numId w:val="27"/>
        </w:numPr>
        <w:jc w:val="both"/>
        <w:rPr>
          <w:lang w:val="es-CO"/>
        </w:rPr>
      </w:pPr>
      <w:r>
        <w:rPr>
          <w:lang w:val="es-CO"/>
        </w:rPr>
        <w:lastRenderedPageBreak/>
        <w:t>Sufijo: es un texto opcional que aparece al final de la cantidad en el informe.</w:t>
      </w:r>
    </w:p>
    <w:p w:rsidR="009F59AD" w:rsidRPr="00C2708C" w:rsidRDefault="009F59AD" w:rsidP="009F59AD">
      <w:pPr>
        <w:pStyle w:val="ListParagraph"/>
        <w:numPr>
          <w:ilvl w:val="0"/>
          <w:numId w:val="27"/>
        </w:numPr>
        <w:jc w:val="both"/>
        <w:rPr>
          <w:lang w:val="es-CO"/>
        </w:rPr>
      </w:pPr>
      <w:r>
        <w:rPr>
          <w:lang w:val="es-CO"/>
        </w:rPr>
        <w:t>Estado, contiene valores Activo o Inactivo.</w:t>
      </w:r>
    </w:p>
    <w:p w:rsidR="009F59AD" w:rsidRPr="00B66CD6" w:rsidRDefault="009F59AD" w:rsidP="009F59AD">
      <w:pPr>
        <w:ind w:left="720"/>
        <w:jc w:val="both"/>
        <w:rPr>
          <w:lang w:val="es-CO"/>
        </w:rPr>
      </w:pPr>
    </w:p>
    <w:p w:rsidR="009F59AD" w:rsidRDefault="00AF2F4E" w:rsidP="009F59AD">
      <w:pPr>
        <w:spacing w:after="200" w:line="276" w:lineRule="auto"/>
        <w:jc w:val="both"/>
        <w:rPr>
          <w:lang w:val="es-CO"/>
        </w:rPr>
      </w:pPr>
      <w:r>
        <w:rPr>
          <w:noProof/>
          <w:lang w:val="es-ES" w:eastAsia="es-ES"/>
        </w:rPr>
        <w:drawing>
          <wp:inline distT="0" distB="0" distL="0" distR="0">
            <wp:extent cx="6324600" cy="21145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324600" cy="2114550"/>
                    </a:xfrm>
                    <a:prstGeom prst="rect">
                      <a:avLst/>
                    </a:prstGeom>
                    <a:noFill/>
                    <a:ln>
                      <a:noFill/>
                    </a:ln>
                  </pic:spPr>
                </pic:pic>
              </a:graphicData>
            </a:graphic>
          </wp:inline>
        </w:drawing>
      </w:r>
    </w:p>
    <w:p w:rsidR="009F59AD" w:rsidRDefault="009F59AD" w:rsidP="009F59AD">
      <w:pPr>
        <w:spacing w:after="200" w:line="276" w:lineRule="auto"/>
        <w:jc w:val="both"/>
        <w:rPr>
          <w:lang w:val="es-CO"/>
        </w:rPr>
      </w:pPr>
      <w:r>
        <w:rPr>
          <w:lang w:val="es-CO"/>
        </w:rPr>
        <w:t>La pantalla de consulta se presenta a continuación.</w:t>
      </w:r>
    </w:p>
    <w:p w:rsidR="009F59AD" w:rsidRDefault="00AF2F4E" w:rsidP="009F59AD">
      <w:pPr>
        <w:spacing w:after="200" w:line="276" w:lineRule="auto"/>
        <w:jc w:val="both"/>
        <w:rPr>
          <w:lang w:val="es-CO"/>
        </w:rPr>
      </w:pPr>
      <w:r>
        <w:rPr>
          <w:noProof/>
          <w:lang w:val="es-ES" w:eastAsia="es-ES"/>
        </w:rPr>
        <w:drawing>
          <wp:inline distT="0" distB="0" distL="0" distR="0">
            <wp:extent cx="6324600" cy="202882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324600" cy="2028825"/>
                    </a:xfrm>
                    <a:prstGeom prst="rect">
                      <a:avLst/>
                    </a:prstGeom>
                    <a:noFill/>
                    <a:ln>
                      <a:noFill/>
                    </a:ln>
                  </pic:spPr>
                </pic:pic>
              </a:graphicData>
            </a:graphic>
          </wp:inline>
        </w:drawing>
      </w:r>
    </w:p>
    <w:p w:rsidR="009F59AD" w:rsidRDefault="009F59AD" w:rsidP="009F59AD">
      <w:pPr>
        <w:spacing w:after="200" w:line="276" w:lineRule="auto"/>
        <w:rPr>
          <w:lang w:val="es-CO"/>
        </w:rPr>
      </w:pPr>
    </w:p>
    <w:p w:rsidR="00AF2F4E" w:rsidRDefault="00AF2F4E" w:rsidP="00AF2F4E">
      <w:pPr>
        <w:spacing w:after="200" w:line="276" w:lineRule="auto"/>
        <w:rPr>
          <w:lang w:val="es-CO"/>
        </w:rPr>
      </w:pPr>
    </w:p>
    <w:p w:rsidR="00AF2F4E" w:rsidRPr="00DB774D" w:rsidRDefault="00AF2F4E" w:rsidP="00AF2F4E">
      <w:pPr>
        <w:spacing w:after="200" w:line="276" w:lineRule="auto"/>
        <w:rPr>
          <w:b/>
          <w:i/>
          <w:lang w:val="es-CO"/>
        </w:rPr>
      </w:pPr>
      <w:r>
        <w:rPr>
          <w:b/>
          <w:i/>
          <w:lang w:val="es-CO"/>
        </w:rPr>
        <w:t>Costos Unitarios</w:t>
      </w:r>
    </w:p>
    <w:p w:rsidR="00AF2F4E" w:rsidRDefault="00AF2F4E" w:rsidP="00AF2F4E">
      <w:pPr>
        <w:spacing w:after="200" w:line="276" w:lineRule="auto"/>
        <w:rPr>
          <w:lang w:val="es-CO"/>
        </w:rPr>
      </w:pPr>
    </w:p>
    <w:p w:rsidR="00AF2F4E" w:rsidRDefault="00AF2F4E" w:rsidP="00AF2F4E">
      <w:pPr>
        <w:spacing w:after="200" w:line="276" w:lineRule="auto"/>
        <w:rPr>
          <w:lang w:val="es-CO"/>
        </w:rPr>
      </w:pPr>
      <w:r>
        <w:rPr>
          <w:lang w:val="es-CO"/>
        </w:rPr>
        <w:t>Se definen los costos unitarios a aplicar para el cálculo de costos en unidades constructivas de tipo estación.</w:t>
      </w:r>
    </w:p>
    <w:p w:rsidR="00AF2F4E" w:rsidRDefault="00AF2F4E" w:rsidP="00AF2F4E">
      <w:pPr>
        <w:spacing w:after="200" w:line="276" w:lineRule="auto"/>
        <w:rPr>
          <w:lang w:val="es-CO"/>
        </w:rPr>
      </w:pPr>
    </w:p>
    <w:p w:rsidR="00AF2F4E" w:rsidRDefault="00AF2F4E" w:rsidP="00AF2F4E">
      <w:pPr>
        <w:spacing w:after="200" w:line="276" w:lineRule="auto"/>
        <w:jc w:val="both"/>
        <w:rPr>
          <w:lang w:val="es-CO"/>
        </w:rPr>
      </w:pPr>
      <w:r>
        <w:rPr>
          <w:lang w:val="es-CO"/>
        </w:rPr>
        <w:t>El listado contiene la fecha de aplicación, valor y estado.</w:t>
      </w:r>
    </w:p>
    <w:p w:rsidR="00AF2F4E" w:rsidRDefault="00AF2F4E" w:rsidP="00AF2F4E">
      <w:pPr>
        <w:spacing w:after="200" w:line="276" w:lineRule="auto"/>
        <w:rPr>
          <w:lang w:val="es-CO"/>
        </w:rPr>
      </w:pPr>
      <w:r>
        <w:rPr>
          <w:lang w:val="es-CO"/>
        </w:rPr>
        <w:t>La lista incluye buscador por fecha.</w:t>
      </w:r>
    </w:p>
    <w:p w:rsidR="00AF2F4E" w:rsidRDefault="00AF2F4E" w:rsidP="00AF2F4E">
      <w:pPr>
        <w:spacing w:after="200" w:line="276" w:lineRule="auto"/>
        <w:rPr>
          <w:lang w:val="es-CO"/>
        </w:rPr>
      </w:pPr>
    </w:p>
    <w:p w:rsidR="00AF2F4E" w:rsidRDefault="00AF2F4E" w:rsidP="00AF2F4E">
      <w:pPr>
        <w:spacing w:after="200" w:line="276" w:lineRule="auto"/>
        <w:rPr>
          <w:lang w:val="es-CO"/>
        </w:rPr>
      </w:pPr>
      <w:r>
        <w:rPr>
          <w:noProof/>
          <w:lang w:val="es-ES" w:eastAsia="es-ES"/>
        </w:rPr>
        <w:drawing>
          <wp:inline distT="0" distB="0" distL="0" distR="0">
            <wp:extent cx="6309360" cy="192024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309360" cy="1920240"/>
                    </a:xfrm>
                    <a:prstGeom prst="rect">
                      <a:avLst/>
                    </a:prstGeom>
                    <a:noFill/>
                    <a:ln>
                      <a:noFill/>
                    </a:ln>
                  </pic:spPr>
                </pic:pic>
              </a:graphicData>
            </a:graphic>
          </wp:inline>
        </w:drawing>
      </w:r>
    </w:p>
    <w:p w:rsidR="00AF2F4E" w:rsidRDefault="00AF2F4E" w:rsidP="00AF2F4E">
      <w:pPr>
        <w:spacing w:after="200" w:line="276" w:lineRule="auto"/>
        <w:jc w:val="both"/>
        <w:rPr>
          <w:lang w:val="es-CO"/>
        </w:rPr>
      </w:pPr>
      <w:r>
        <w:rPr>
          <w:lang w:val="es-CO"/>
        </w:rPr>
        <w:t>El formulario de nuevo / edición requiere todos los campos como obligatorios.</w:t>
      </w:r>
    </w:p>
    <w:p w:rsidR="00AF2F4E" w:rsidRDefault="00AF2F4E" w:rsidP="00AF2F4E">
      <w:pPr>
        <w:pStyle w:val="ListParagraph"/>
        <w:numPr>
          <w:ilvl w:val="0"/>
          <w:numId w:val="27"/>
        </w:numPr>
        <w:jc w:val="both"/>
        <w:rPr>
          <w:lang w:val="es-CO"/>
        </w:rPr>
      </w:pPr>
      <w:r>
        <w:rPr>
          <w:lang w:val="es-CO"/>
        </w:rPr>
        <w:t>Fecha de Aplicación, es la fecha en la que aplica el valor.</w:t>
      </w:r>
    </w:p>
    <w:p w:rsidR="00AF2F4E" w:rsidRDefault="00AF2F4E" w:rsidP="00AF2F4E">
      <w:pPr>
        <w:pStyle w:val="ListParagraph"/>
        <w:numPr>
          <w:ilvl w:val="0"/>
          <w:numId w:val="27"/>
        </w:numPr>
        <w:jc w:val="both"/>
        <w:rPr>
          <w:lang w:val="es-CO"/>
        </w:rPr>
      </w:pPr>
      <w:r>
        <w:rPr>
          <w:lang w:val="es-CO"/>
        </w:rPr>
        <w:t>Valor: es el costo unitario que aplica para el componente.</w:t>
      </w:r>
    </w:p>
    <w:p w:rsidR="00AF2F4E" w:rsidRPr="00C2708C" w:rsidRDefault="00AF2F4E" w:rsidP="00AF2F4E">
      <w:pPr>
        <w:pStyle w:val="ListParagraph"/>
        <w:numPr>
          <w:ilvl w:val="0"/>
          <w:numId w:val="27"/>
        </w:numPr>
        <w:jc w:val="both"/>
        <w:rPr>
          <w:lang w:val="es-CO"/>
        </w:rPr>
      </w:pPr>
      <w:r>
        <w:rPr>
          <w:lang w:val="es-CO"/>
        </w:rPr>
        <w:t>Estado, contiene valores Activo o Inactivo.</w:t>
      </w:r>
    </w:p>
    <w:p w:rsidR="00AF2F4E" w:rsidRPr="00B66CD6" w:rsidRDefault="00AF2F4E" w:rsidP="00AF2F4E">
      <w:pPr>
        <w:ind w:left="720"/>
        <w:jc w:val="both"/>
        <w:rPr>
          <w:lang w:val="es-CO"/>
        </w:rPr>
      </w:pPr>
    </w:p>
    <w:p w:rsidR="00AF2F4E" w:rsidRDefault="00AF2F4E" w:rsidP="00AF2F4E">
      <w:pPr>
        <w:spacing w:after="200" w:line="276" w:lineRule="auto"/>
        <w:jc w:val="both"/>
        <w:rPr>
          <w:lang w:val="es-CO"/>
        </w:rPr>
      </w:pPr>
      <w:r>
        <w:rPr>
          <w:noProof/>
          <w:lang w:val="es-ES" w:eastAsia="es-ES"/>
        </w:rPr>
        <w:drawing>
          <wp:inline distT="0" distB="0" distL="0" distR="0">
            <wp:extent cx="6324600" cy="18954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324600" cy="1895475"/>
                    </a:xfrm>
                    <a:prstGeom prst="rect">
                      <a:avLst/>
                    </a:prstGeom>
                    <a:noFill/>
                    <a:ln>
                      <a:noFill/>
                    </a:ln>
                  </pic:spPr>
                </pic:pic>
              </a:graphicData>
            </a:graphic>
          </wp:inline>
        </w:drawing>
      </w:r>
    </w:p>
    <w:p w:rsidR="00AF2F4E" w:rsidRDefault="00AF2F4E" w:rsidP="00AF2F4E">
      <w:pPr>
        <w:spacing w:after="200" w:line="276" w:lineRule="auto"/>
        <w:jc w:val="both"/>
        <w:rPr>
          <w:lang w:val="es-CO"/>
        </w:rPr>
      </w:pPr>
      <w:r>
        <w:rPr>
          <w:lang w:val="es-CO"/>
        </w:rPr>
        <w:t>La pantalla de consulta se presenta a continuación.</w:t>
      </w:r>
    </w:p>
    <w:p w:rsidR="00AF2F4E" w:rsidRDefault="00AF2F4E" w:rsidP="00AF2F4E">
      <w:pPr>
        <w:spacing w:after="200" w:line="276" w:lineRule="auto"/>
        <w:jc w:val="both"/>
        <w:rPr>
          <w:lang w:val="es-CO"/>
        </w:rPr>
      </w:pPr>
      <w:r>
        <w:rPr>
          <w:noProof/>
          <w:lang w:val="es-ES" w:eastAsia="es-ES"/>
        </w:rPr>
        <w:drawing>
          <wp:inline distT="0" distB="0" distL="0" distR="0">
            <wp:extent cx="6309360" cy="182880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309360" cy="1828800"/>
                    </a:xfrm>
                    <a:prstGeom prst="rect">
                      <a:avLst/>
                    </a:prstGeom>
                    <a:noFill/>
                    <a:ln>
                      <a:noFill/>
                    </a:ln>
                  </pic:spPr>
                </pic:pic>
              </a:graphicData>
            </a:graphic>
          </wp:inline>
        </w:drawing>
      </w:r>
    </w:p>
    <w:p w:rsidR="00BF3B6C" w:rsidRDefault="00BF3B6C">
      <w:pPr>
        <w:spacing w:after="200" w:line="276" w:lineRule="auto"/>
        <w:rPr>
          <w:lang w:val="es-CO"/>
        </w:rPr>
      </w:pPr>
      <w:r>
        <w:rPr>
          <w:lang w:val="es-CO"/>
        </w:rPr>
        <w:br w:type="page"/>
      </w:r>
    </w:p>
    <w:p w:rsidR="00FC7BCD" w:rsidRDefault="00FC7BCD">
      <w:pPr>
        <w:spacing w:after="200" w:line="276" w:lineRule="auto"/>
        <w:rPr>
          <w:lang w:val="es-CO"/>
        </w:rPr>
      </w:pPr>
    </w:p>
    <w:p w:rsidR="008201AA" w:rsidRDefault="008201AA" w:rsidP="008201AA">
      <w:pPr>
        <w:pStyle w:val="Heading3"/>
        <w:rPr>
          <w:lang w:val="es-CO"/>
        </w:rPr>
      </w:pPr>
      <w:bookmarkStart w:id="29" w:name="_Toc406146235"/>
      <w:r>
        <w:rPr>
          <w:lang w:val="es-CO"/>
        </w:rPr>
        <w:t>Unidades Constructivas</w:t>
      </w:r>
      <w:bookmarkEnd w:id="29"/>
    </w:p>
    <w:p w:rsidR="008201AA" w:rsidRDefault="008201AA" w:rsidP="008201AA">
      <w:pPr>
        <w:spacing w:after="200" w:line="276" w:lineRule="auto"/>
        <w:jc w:val="both"/>
        <w:rPr>
          <w:lang w:val="es-CO"/>
        </w:rPr>
      </w:pPr>
    </w:p>
    <w:p w:rsidR="008201AA" w:rsidRDefault="00AF2F4E" w:rsidP="008201AA">
      <w:pPr>
        <w:spacing w:after="200" w:line="276" w:lineRule="auto"/>
        <w:jc w:val="both"/>
        <w:rPr>
          <w:lang w:val="es-CO"/>
        </w:rPr>
      </w:pPr>
      <w:r>
        <w:rPr>
          <w:noProof/>
          <w:lang w:val="es-ES" w:eastAsia="es-ES"/>
        </w:rPr>
        <w:drawing>
          <wp:anchor distT="0" distB="0" distL="114300" distR="114300" simplePos="0" relativeHeight="251675136" behindDoc="1" locked="0" layoutInCell="1" allowOverlap="1">
            <wp:simplePos x="0" y="0"/>
            <wp:positionH relativeFrom="column">
              <wp:posOffset>3810</wp:posOffset>
            </wp:positionH>
            <wp:positionV relativeFrom="paragraph">
              <wp:posOffset>3810</wp:posOffset>
            </wp:positionV>
            <wp:extent cx="2286000" cy="1463040"/>
            <wp:effectExtent l="0" t="0" r="0" b="0"/>
            <wp:wrapTight wrapText="bothSides">
              <wp:wrapPolygon edited="0">
                <wp:start x="0" y="0"/>
                <wp:lineTo x="0" y="21375"/>
                <wp:lineTo x="21420" y="21375"/>
                <wp:lineTo x="21420" y="0"/>
                <wp:lineTo x="0" y="0"/>
              </wp:wrapPolygon>
            </wp:wrapTight>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286000" cy="1463040"/>
                    </a:xfrm>
                    <a:prstGeom prst="rect">
                      <a:avLst/>
                    </a:prstGeom>
                    <a:noFill/>
                    <a:ln>
                      <a:noFill/>
                    </a:ln>
                  </pic:spPr>
                </pic:pic>
              </a:graphicData>
            </a:graphic>
            <wp14:sizeRelH relativeFrom="page">
              <wp14:pctWidth>0</wp14:pctWidth>
            </wp14:sizeRelH>
            <wp14:sizeRelV relativeFrom="page">
              <wp14:pctHeight>0</wp14:pctHeight>
            </wp14:sizeRelV>
          </wp:anchor>
        </w:drawing>
      </w:r>
      <w:r w:rsidR="008201AA">
        <w:rPr>
          <w:lang w:val="es-CO"/>
        </w:rPr>
        <w:t>Las unidades constructivas son la materia prima para medir las inversiones de las solicitudes tarifarias, es uno de los ítems más controlados del sistema, en cuanto a su costo, existencias utilizaciones y geografía.</w:t>
      </w:r>
    </w:p>
    <w:p w:rsidR="008201AA" w:rsidRDefault="008201AA" w:rsidP="008201AA">
      <w:pPr>
        <w:spacing w:after="200" w:line="276" w:lineRule="auto"/>
        <w:jc w:val="both"/>
        <w:rPr>
          <w:lang w:val="es-CO"/>
        </w:rPr>
      </w:pPr>
    </w:p>
    <w:p w:rsidR="00AF2F4E" w:rsidRDefault="00AF2F4E" w:rsidP="008201AA">
      <w:pPr>
        <w:spacing w:after="200" w:line="276" w:lineRule="auto"/>
        <w:jc w:val="both"/>
        <w:rPr>
          <w:lang w:val="es-CO"/>
        </w:rPr>
      </w:pPr>
    </w:p>
    <w:p w:rsidR="00AF2F4E" w:rsidRDefault="00AF2F4E" w:rsidP="008201AA">
      <w:pPr>
        <w:spacing w:after="200" w:line="276" w:lineRule="auto"/>
        <w:jc w:val="both"/>
        <w:rPr>
          <w:lang w:val="es-CO"/>
        </w:rPr>
      </w:pPr>
    </w:p>
    <w:p w:rsidR="008201AA" w:rsidRDefault="008201AA" w:rsidP="008201AA">
      <w:pPr>
        <w:spacing w:after="200" w:line="276" w:lineRule="auto"/>
        <w:jc w:val="both"/>
        <w:rPr>
          <w:lang w:val="es-CO"/>
        </w:rPr>
      </w:pPr>
      <w:r>
        <w:rPr>
          <w:lang w:val="es-CO"/>
        </w:rPr>
        <w:t>Contiene los tabs de Tipos de Gas y Costos Unitarios.</w:t>
      </w:r>
    </w:p>
    <w:p w:rsidR="008201AA" w:rsidRDefault="008201AA" w:rsidP="008201AA">
      <w:pPr>
        <w:spacing w:after="200" w:line="276" w:lineRule="auto"/>
        <w:jc w:val="both"/>
        <w:rPr>
          <w:lang w:val="es-CO"/>
        </w:rPr>
      </w:pPr>
    </w:p>
    <w:p w:rsidR="008201AA" w:rsidRDefault="008201AA" w:rsidP="008201AA">
      <w:pPr>
        <w:spacing w:after="200" w:line="276" w:lineRule="auto"/>
        <w:jc w:val="both"/>
        <w:rPr>
          <w:lang w:val="es-CO"/>
        </w:rPr>
      </w:pPr>
      <w:r>
        <w:rPr>
          <w:lang w:val="es-CO"/>
        </w:rPr>
        <w:t>El listado contiene el código, la descripción, la unidad de medida y el tipo de red.</w:t>
      </w:r>
    </w:p>
    <w:p w:rsidR="008201AA" w:rsidRDefault="008201AA" w:rsidP="008201AA">
      <w:pPr>
        <w:spacing w:after="200" w:line="276" w:lineRule="auto"/>
        <w:jc w:val="both"/>
        <w:rPr>
          <w:lang w:val="es-CO"/>
        </w:rPr>
      </w:pPr>
      <w:r>
        <w:rPr>
          <w:lang w:val="es-CO"/>
        </w:rPr>
        <w:t>Contiene un buscador por código y nombre.</w:t>
      </w:r>
    </w:p>
    <w:p w:rsidR="008201AA" w:rsidRDefault="008201AA" w:rsidP="008201AA">
      <w:pPr>
        <w:spacing w:after="200" w:line="276" w:lineRule="auto"/>
        <w:jc w:val="both"/>
        <w:rPr>
          <w:lang w:val="es-CO"/>
        </w:rPr>
      </w:pPr>
      <w:r>
        <w:rPr>
          <w:noProof/>
          <w:lang w:val="es-ES" w:eastAsia="es-ES"/>
        </w:rPr>
        <w:drawing>
          <wp:inline distT="0" distB="0" distL="0" distR="0" wp14:anchorId="70328DE7" wp14:editId="5E7ACA75">
            <wp:extent cx="6324600" cy="1971675"/>
            <wp:effectExtent l="19050" t="0" r="0" b="0"/>
            <wp:docPr id="6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6"/>
                    <a:srcRect/>
                    <a:stretch>
                      <a:fillRect/>
                    </a:stretch>
                  </pic:blipFill>
                  <pic:spPr bwMode="auto">
                    <a:xfrm>
                      <a:off x="0" y="0"/>
                      <a:ext cx="6324600" cy="1971675"/>
                    </a:xfrm>
                    <a:prstGeom prst="rect">
                      <a:avLst/>
                    </a:prstGeom>
                    <a:noFill/>
                    <a:ln w="9525">
                      <a:noFill/>
                      <a:miter lim="800000"/>
                      <a:headEnd/>
                      <a:tailEnd/>
                    </a:ln>
                  </pic:spPr>
                </pic:pic>
              </a:graphicData>
            </a:graphic>
          </wp:inline>
        </w:drawing>
      </w:r>
    </w:p>
    <w:p w:rsidR="008201AA" w:rsidRDefault="008201AA" w:rsidP="008201AA">
      <w:pPr>
        <w:spacing w:after="200" w:line="276" w:lineRule="auto"/>
        <w:jc w:val="both"/>
        <w:rPr>
          <w:lang w:val="es-CO"/>
        </w:rPr>
      </w:pPr>
      <w:r>
        <w:rPr>
          <w:lang w:val="es-CO"/>
        </w:rPr>
        <w:t>El formulario de nuevo / edición requiere todos los campos obligatorios, salvo “Aplica a Empresa”</w:t>
      </w:r>
    </w:p>
    <w:p w:rsidR="008201AA" w:rsidRDefault="008201AA" w:rsidP="008201AA">
      <w:pPr>
        <w:pStyle w:val="ListParagraph"/>
        <w:numPr>
          <w:ilvl w:val="0"/>
          <w:numId w:val="27"/>
        </w:numPr>
        <w:jc w:val="both"/>
        <w:rPr>
          <w:lang w:val="es-CO"/>
        </w:rPr>
      </w:pPr>
      <w:r>
        <w:rPr>
          <w:lang w:val="es-CO"/>
        </w:rPr>
        <w:t>Código, es la codificación de la unidad constructiva.</w:t>
      </w:r>
    </w:p>
    <w:p w:rsidR="008201AA" w:rsidRDefault="008201AA" w:rsidP="008201AA">
      <w:pPr>
        <w:pStyle w:val="ListParagraph"/>
        <w:numPr>
          <w:ilvl w:val="0"/>
          <w:numId w:val="27"/>
        </w:numPr>
        <w:jc w:val="both"/>
        <w:rPr>
          <w:lang w:val="es-CO"/>
        </w:rPr>
      </w:pPr>
      <w:r>
        <w:rPr>
          <w:lang w:val="es-CO"/>
        </w:rPr>
        <w:t>Nombre, es la descripción de la unidad constructiva.</w:t>
      </w:r>
    </w:p>
    <w:p w:rsidR="008201AA" w:rsidRDefault="008201AA" w:rsidP="008201AA">
      <w:pPr>
        <w:pStyle w:val="ListParagraph"/>
        <w:numPr>
          <w:ilvl w:val="0"/>
          <w:numId w:val="27"/>
        </w:numPr>
        <w:jc w:val="both"/>
        <w:rPr>
          <w:lang w:val="es-CO"/>
        </w:rPr>
      </w:pPr>
      <w:r>
        <w:rPr>
          <w:lang w:val="es-CO"/>
        </w:rPr>
        <w:t>Unidad de Medida, la asociada a la unidad.</w:t>
      </w:r>
    </w:p>
    <w:p w:rsidR="008201AA" w:rsidRDefault="008201AA" w:rsidP="008201AA">
      <w:pPr>
        <w:pStyle w:val="ListParagraph"/>
        <w:numPr>
          <w:ilvl w:val="0"/>
          <w:numId w:val="27"/>
        </w:numPr>
        <w:jc w:val="both"/>
        <w:rPr>
          <w:lang w:val="es-CO"/>
        </w:rPr>
      </w:pPr>
      <w:r>
        <w:rPr>
          <w:lang w:val="es-CO"/>
        </w:rPr>
        <w:t>Tipo de Red, con valores Primaria o Secundaria.</w:t>
      </w:r>
    </w:p>
    <w:p w:rsidR="00AF2F4E" w:rsidRDefault="00AF2F4E" w:rsidP="008201AA">
      <w:pPr>
        <w:pStyle w:val="ListParagraph"/>
        <w:numPr>
          <w:ilvl w:val="0"/>
          <w:numId w:val="27"/>
        </w:numPr>
        <w:jc w:val="both"/>
        <w:rPr>
          <w:lang w:val="es-CO"/>
        </w:rPr>
      </w:pPr>
      <w:r>
        <w:rPr>
          <w:lang w:val="es-CO"/>
        </w:rPr>
        <w:t xml:space="preserve">Tipo de Unidad, define de qué tipo de unidad se trata, contiene opciones de </w:t>
      </w:r>
      <w:r w:rsidR="004A17D4">
        <w:rPr>
          <w:lang w:val="es-CO"/>
        </w:rPr>
        <w:t>tubería</w:t>
      </w:r>
      <w:r>
        <w:rPr>
          <w:lang w:val="es-CO"/>
        </w:rPr>
        <w:t>, ERPC, GNC, ERP, GLP, u otro, dependiendo del tipo se activan algunos campos.</w:t>
      </w:r>
    </w:p>
    <w:p w:rsidR="00AF2F4E" w:rsidRDefault="00AF2F4E" w:rsidP="00AF2F4E">
      <w:pPr>
        <w:pStyle w:val="ListParagraph"/>
        <w:ind w:left="1080"/>
        <w:jc w:val="both"/>
        <w:rPr>
          <w:lang w:val="es-CO"/>
        </w:rPr>
      </w:pPr>
    </w:p>
    <w:p w:rsidR="00AF2F4E" w:rsidRDefault="00AF2F4E" w:rsidP="00AF2F4E">
      <w:pPr>
        <w:pStyle w:val="ListParagraph"/>
        <w:ind w:left="1080"/>
        <w:jc w:val="both"/>
        <w:rPr>
          <w:lang w:val="es-CO"/>
        </w:rPr>
      </w:pPr>
      <w:r>
        <w:rPr>
          <w:lang w:val="es-CO"/>
        </w:rPr>
        <w:t>Tipo tubería: Tipo de Tubería, Canalización y diámetro.</w:t>
      </w:r>
    </w:p>
    <w:p w:rsidR="00AF2F4E" w:rsidRDefault="00AF2F4E" w:rsidP="00AF2F4E">
      <w:pPr>
        <w:pStyle w:val="ListParagraph"/>
        <w:ind w:left="1080"/>
        <w:jc w:val="both"/>
        <w:rPr>
          <w:lang w:val="es-CO"/>
        </w:rPr>
      </w:pPr>
      <w:r>
        <w:rPr>
          <w:lang w:val="es-CO"/>
        </w:rPr>
        <w:lastRenderedPageBreak/>
        <w:t>Tipo ERPC: tamaño y tipo.</w:t>
      </w:r>
    </w:p>
    <w:p w:rsidR="00AF2F4E" w:rsidRDefault="00AF2F4E" w:rsidP="00AF2F4E">
      <w:pPr>
        <w:pStyle w:val="ListParagraph"/>
        <w:ind w:left="1080"/>
        <w:jc w:val="both"/>
        <w:rPr>
          <w:lang w:val="es-CO"/>
        </w:rPr>
      </w:pPr>
      <w:r>
        <w:rPr>
          <w:lang w:val="es-CO"/>
        </w:rPr>
        <w:t>Tipo ERP: tamaño y tipo.</w:t>
      </w:r>
    </w:p>
    <w:p w:rsidR="00AF2F4E" w:rsidRDefault="00AF2F4E" w:rsidP="00AF2F4E">
      <w:pPr>
        <w:pStyle w:val="ListParagraph"/>
        <w:ind w:left="1080"/>
        <w:jc w:val="both"/>
        <w:rPr>
          <w:lang w:val="es-CO"/>
        </w:rPr>
      </w:pPr>
      <w:r>
        <w:rPr>
          <w:lang w:val="es-CO"/>
        </w:rPr>
        <w:t>Tipo GNC: tamaño.</w:t>
      </w:r>
    </w:p>
    <w:p w:rsidR="00AF2F4E" w:rsidRDefault="00AF2F4E" w:rsidP="00AF2F4E">
      <w:pPr>
        <w:pStyle w:val="ListParagraph"/>
        <w:ind w:left="1080"/>
        <w:jc w:val="both"/>
        <w:rPr>
          <w:lang w:val="es-CO"/>
        </w:rPr>
      </w:pPr>
      <w:r>
        <w:rPr>
          <w:lang w:val="es-CO"/>
        </w:rPr>
        <w:t>Tipo GLP: tamaño.</w:t>
      </w:r>
    </w:p>
    <w:p w:rsidR="00AF2F4E" w:rsidRDefault="00AF2F4E" w:rsidP="00AF2F4E">
      <w:pPr>
        <w:pStyle w:val="ListParagraph"/>
        <w:ind w:left="1080"/>
        <w:jc w:val="both"/>
        <w:rPr>
          <w:lang w:val="es-CO"/>
        </w:rPr>
      </w:pPr>
    </w:p>
    <w:p w:rsidR="008201AA" w:rsidRDefault="008201AA" w:rsidP="008201AA">
      <w:pPr>
        <w:pStyle w:val="ListParagraph"/>
        <w:numPr>
          <w:ilvl w:val="0"/>
          <w:numId w:val="27"/>
        </w:numPr>
        <w:jc w:val="both"/>
        <w:rPr>
          <w:lang w:val="es-CO"/>
        </w:rPr>
      </w:pPr>
      <w:r>
        <w:rPr>
          <w:lang w:val="es-CO"/>
        </w:rPr>
        <w:t>Aplica a Empresa, es de solo lectura, es una referencia de que la unidad aplica a determinada empresa, utilizado para definir las unidades especiales.</w:t>
      </w:r>
    </w:p>
    <w:p w:rsidR="008201AA" w:rsidRPr="00C2708C" w:rsidRDefault="008201AA" w:rsidP="008201AA">
      <w:pPr>
        <w:pStyle w:val="ListParagraph"/>
        <w:numPr>
          <w:ilvl w:val="0"/>
          <w:numId w:val="27"/>
        </w:numPr>
        <w:jc w:val="both"/>
        <w:rPr>
          <w:lang w:val="es-CO"/>
        </w:rPr>
      </w:pPr>
      <w:r>
        <w:rPr>
          <w:lang w:val="es-CO"/>
        </w:rPr>
        <w:t>Estado, contiene valores Activo o Inactivo.</w:t>
      </w:r>
    </w:p>
    <w:p w:rsidR="008201AA" w:rsidRPr="00B66CD6" w:rsidRDefault="008201AA" w:rsidP="008201AA">
      <w:pPr>
        <w:ind w:left="720"/>
        <w:jc w:val="both"/>
        <w:rPr>
          <w:lang w:val="es-CO"/>
        </w:rPr>
      </w:pPr>
    </w:p>
    <w:p w:rsidR="008201AA" w:rsidRDefault="00AF2F4E" w:rsidP="008201AA">
      <w:pPr>
        <w:spacing w:after="200" w:line="276" w:lineRule="auto"/>
        <w:jc w:val="both"/>
        <w:rPr>
          <w:lang w:val="es-CO"/>
        </w:rPr>
      </w:pPr>
      <w:r>
        <w:rPr>
          <w:noProof/>
          <w:lang w:val="es-ES" w:eastAsia="es-ES"/>
        </w:rPr>
        <w:drawing>
          <wp:inline distT="0" distB="0" distL="0" distR="0">
            <wp:extent cx="6309360" cy="265176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309360" cy="2651760"/>
                    </a:xfrm>
                    <a:prstGeom prst="rect">
                      <a:avLst/>
                    </a:prstGeom>
                    <a:noFill/>
                    <a:ln>
                      <a:noFill/>
                    </a:ln>
                  </pic:spPr>
                </pic:pic>
              </a:graphicData>
            </a:graphic>
          </wp:inline>
        </w:drawing>
      </w:r>
    </w:p>
    <w:p w:rsidR="008201AA" w:rsidRDefault="008201AA" w:rsidP="008201AA">
      <w:pPr>
        <w:spacing w:after="200" w:line="276" w:lineRule="auto"/>
        <w:jc w:val="both"/>
        <w:rPr>
          <w:lang w:val="es-CO"/>
        </w:rPr>
      </w:pPr>
      <w:r>
        <w:rPr>
          <w:lang w:val="es-CO"/>
        </w:rPr>
        <w:t>La pantalla de consulta se presenta a continuación.</w:t>
      </w:r>
    </w:p>
    <w:p w:rsidR="008201AA" w:rsidRDefault="00E25298" w:rsidP="008201AA">
      <w:pPr>
        <w:spacing w:after="200" w:line="276" w:lineRule="auto"/>
        <w:jc w:val="both"/>
        <w:rPr>
          <w:lang w:val="es-CO"/>
        </w:rPr>
      </w:pPr>
      <w:r>
        <w:rPr>
          <w:noProof/>
          <w:lang w:val="es-ES" w:eastAsia="es-ES"/>
        </w:rPr>
        <w:drawing>
          <wp:inline distT="0" distB="0" distL="0" distR="0">
            <wp:extent cx="6309360" cy="246888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309360" cy="2468880"/>
                    </a:xfrm>
                    <a:prstGeom prst="rect">
                      <a:avLst/>
                    </a:prstGeom>
                    <a:noFill/>
                    <a:ln>
                      <a:noFill/>
                    </a:ln>
                  </pic:spPr>
                </pic:pic>
              </a:graphicData>
            </a:graphic>
          </wp:inline>
        </w:drawing>
      </w:r>
    </w:p>
    <w:p w:rsidR="008201AA" w:rsidRDefault="008201AA" w:rsidP="008201AA">
      <w:pPr>
        <w:spacing w:after="200" w:line="276" w:lineRule="auto"/>
        <w:rPr>
          <w:lang w:val="es-CO"/>
        </w:rPr>
      </w:pPr>
    </w:p>
    <w:p w:rsidR="00E25298" w:rsidRDefault="00E25298" w:rsidP="008201AA">
      <w:pPr>
        <w:spacing w:after="200" w:line="276" w:lineRule="auto"/>
        <w:rPr>
          <w:lang w:val="es-CO"/>
        </w:rPr>
      </w:pPr>
    </w:p>
    <w:p w:rsidR="008201AA" w:rsidRPr="00DB774D" w:rsidRDefault="008201AA" w:rsidP="008201AA">
      <w:pPr>
        <w:spacing w:after="200" w:line="276" w:lineRule="auto"/>
        <w:rPr>
          <w:b/>
          <w:i/>
          <w:lang w:val="es-CO"/>
        </w:rPr>
      </w:pPr>
      <w:r w:rsidRPr="00DB774D">
        <w:rPr>
          <w:b/>
          <w:i/>
          <w:lang w:val="es-CO"/>
        </w:rPr>
        <w:lastRenderedPageBreak/>
        <w:t>Tipos de Gas</w:t>
      </w:r>
    </w:p>
    <w:p w:rsidR="008201AA" w:rsidRDefault="008201AA" w:rsidP="008201AA">
      <w:pPr>
        <w:spacing w:after="200" w:line="276" w:lineRule="auto"/>
        <w:rPr>
          <w:lang w:val="es-CO"/>
        </w:rPr>
      </w:pPr>
    </w:p>
    <w:p w:rsidR="008201AA" w:rsidRDefault="008201AA" w:rsidP="008201AA">
      <w:pPr>
        <w:spacing w:after="200" w:line="276" w:lineRule="auto"/>
        <w:rPr>
          <w:lang w:val="es-CO"/>
        </w:rPr>
      </w:pPr>
      <w:r>
        <w:rPr>
          <w:lang w:val="es-CO"/>
        </w:rPr>
        <w:t>Definen cuales tipos de gas están asociados a la unidad constructiva, en caso de no tener definido ninguno se asume que esta asociados a todos.</w:t>
      </w:r>
    </w:p>
    <w:p w:rsidR="008201AA" w:rsidRDefault="008201AA" w:rsidP="008201AA">
      <w:pPr>
        <w:spacing w:after="200" w:line="276" w:lineRule="auto"/>
        <w:rPr>
          <w:lang w:val="es-CO"/>
        </w:rPr>
      </w:pPr>
    </w:p>
    <w:p w:rsidR="008201AA" w:rsidRDefault="008201AA" w:rsidP="008201AA">
      <w:pPr>
        <w:spacing w:after="200" w:line="276" w:lineRule="auto"/>
        <w:jc w:val="both"/>
        <w:rPr>
          <w:lang w:val="es-CO"/>
        </w:rPr>
      </w:pPr>
      <w:r>
        <w:rPr>
          <w:lang w:val="es-CO"/>
        </w:rPr>
        <w:t>El listado contiene el tipo de gas y estado.</w:t>
      </w:r>
    </w:p>
    <w:p w:rsidR="008201AA" w:rsidRDefault="008201AA" w:rsidP="008201AA">
      <w:pPr>
        <w:spacing w:after="200" w:line="276" w:lineRule="auto"/>
        <w:rPr>
          <w:lang w:val="es-CO"/>
        </w:rPr>
      </w:pPr>
      <w:r>
        <w:rPr>
          <w:lang w:val="es-CO"/>
        </w:rPr>
        <w:t>La lista no incluye buscador</w:t>
      </w:r>
    </w:p>
    <w:p w:rsidR="008201AA" w:rsidRDefault="008201AA" w:rsidP="008201AA">
      <w:pPr>
        <w:spacing w:after="200" w:line="276" w:lineRule="auto"/>
        <w:rPr>
          <w:lang w:val="es-CO"/>
        </w:rPr>
      </w:pPr>
    </w:p>
    <w:p w:rsidR="008201AA" w:rsidRDefault="008201AA" w:rsidP="008201AA">
      <w:pPr>
        <w:spacing w:after="200" w:line="276" w:lineRule="auto"/>
        <w:rPr>
          <w:lang w:val="es-CO"/>
        </w:rPr>
      </w:pPr>
      <w:r>
        <w:rPr>
          <w:noProof/>
          <w:lang w:val="es-ES" w:eastAsia="es-ES"/>
        </w:rPr>
        <w:drawing>
          <wp:inline distT="0" distB="0" distL="0" distR="0" wp14:anchorId="62E16440" wp14:editId="7BCFE5FB">
            <wp:extent cx="6324600" cy="1914525"/>
            <wp:effectExtent l="19050" t="0" r="0" b="0"/>
            <wp:docPr id="6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9"/>
                    <a:srcRect/>
                    <a:stretch>
                      <a:fillRect/>
                    </a:stretch>
                  </pic:blipFill>
                  <pic:spPr bwMode="auto">
                    <a:xfrm>
                      <a:off x="0" y="0"/>
                      <a:ext cx="6324600" cy="1914525"/>
                    </a:xfrm>
                    <a:prstGeom prst="rect">
                      <a:avLst/>
                    </a:prstGeom>
                    <a:noFill/>
                    <a:ln w="9525">
                      <a:noFill/>
                      <a:miter lim="800000"/>
                      <a:headEnd/>
                      <a:tailEnd/>
                    </a:ln>
                  </pic:spPr>
                </pic:pic>
              </a:graphicData>
            </a:graphic>
          </wp:inline>
        </w:drawing>
      </w:r>
    </w:p>
    <w:p w:rsidR="008201AA" w:rsidRDefault="008201AA" w:rsidP="008201AA">
      <w:pPr>
        <w:spacing w:after="200" w:line="276" w:lineRule="auto"/>
        <w:jc w:val="both"/>
        <w:rPr>
          <w:lang w:val="es-CO"/>
        </w:rPr>
      </w:pPr>
      <w:r>
        <w:rPr>
          <w:lang w:val="es-CO"/>
        </w:rPr>
        <w:t>El formulario de nuevo / edición requiere todos los campos obligatorios</w:t>
      </w:r>
    </w:p>
    <w:p w:rsidR="008201AA" w:rsidRDefault="008201AA" w:rsidP="008201AA">
      <w:pPr>
        <w:pStyle w:val="ListParagraph"/>
        <w:numPr>
          <w:ilvl w:val="0"/>
          <w:numId w:val="27"/>
        </w:numPr>
        <w:jc w:val="both"/>
        <w:rPr>
          <w:lang w:val="es-CO"/>
        </w:rPr>
      </w:pPr>
      <w:r>
        <w:rPr>
          <w:lang w:val="es-CO"/>
        </w:rPr>
        <w:t>Tipo de Gas, el asociado a la unidad constructiva.</w:t>
      </w:r>
    </w:p>
    <w:p w:rsidR="008201AA" w:rsidRPr="00C2708C" w:rsidRDefault="008201AA" w:rsidP="008201AA">
      <w:pPr>
        <w:pStyle w:val="ListParagraph"/>
        <w:numPr>
          <w:ilvl w:val="0"/>
          <w:numId w:val="27"/>
        </w:numPr>
        <w:jc w:val="both"/>
        <w:rPr>
          <w:lang w:val="es-CO"/>
        </w:rPr>
      </w:pPr>
      <w:r>
        <w:rPr>
          <w:lang w:val="es-CO"/>
        </w:rPr>
        <w:t>Estado, contiene valores Activo o Inactivo.</w:t>
      </w:r>
    </w:p>
    <w:p w:rsidR="008201AA" w:rsidRPr="00B66CD6" w:rsidRDefault="008201AA" w:rsidP="008201AA">
      <w:pPr>
        <w:ind w:left="720"/>
        <w:jc w:val="both"/>
        <w:rPr>
          <w:lang w:val="es-CO"/>
        </w:rPr>
      </w:pPr>
    </w:p>
    <w:p w:rsidR="008201AA" w:rsidRDefault="008201AA" w:rsidP="008201AA">
      <w:pPr>
        <w:spacing w:after="200" w:line="276" w:lineRule="auto"/>
        <w:jc w:val="both"/>
        <w:rPr>
          <w:lang w:val="es-CO"/>
        </w:rPr>
      </w:pPr>
      <w:r>
        <w:rPr>
          <w:noProof/>
          <w:lang w:val="es-ES" w:eastAsia="es-ES"/>
        </w:rPr>
        <w:drawing>
          <wp:inline distT="0" distB="0" distL="0" distR="0" wp14:anchorId="71B6BC40" wp14:editId="0A60DD03">
            <wp:extent cx="6324600" cy="1800225"/>
            <wp:effectExtent l="19050" t="0" r="0" b="0"/>
            <wp:docPr id="7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0"/>
                    <a:srcRect/>
                    <a:stretch>
                      <a:fillRect/>
                    </a:stretch>
                  </pic:blipFill>
                  <pic:spPr bwMode="auto">
                    <a:xfrm>
                      <a:off x="0" y="0"/>
                      <a:ext cx="6324600" cy="1800225"/>
                    </a:xfrm>
                    <a:prstGeom prst="rect">
                      <a:avLst/>
                    </a:prstGeom>
                    <a:noFill/>
                    <a:ln w="9525">
                      <a:noFill/>
                      <a:miter lim="800000"/>
                      <a:headEnd/>
                      <a:tailEnd/>
                    </a:ln>
                  </pic:spPr>
                </pic:pic>
              </a:graphicData>
            </a:graphic>
          </wp:inline>
        </w:drawing>
      </w:r>
    </w:p>
    <w:p w:rsidR="008201AA" w:rsidRDefault="008201AA" w:rsidP="008201AA">
      <w:pPr>
        <w:spacing w:after="200" w:line="276" w:lineRule="auto"/>
        <w:jc w:val="both"/>
        <w:rPr>
          <w:lang w:val="es-CO"/>
        </w:rPr>
      </w:pPr>
      <w:r>
        <w:rPr>
          <w:lang w:val="es-CO"/>
        </w:rPr>
        <w:t>La pantalla de consulta se presenta a continuación.</w:t>
      </w:r>
    </w:p>
    <w:p w:rsidR="008201AA" w:rsidRDefault="008201AA" w:rsidP="008201AA">
      <w:pPr>
        <w:spacing w:after="200" w:line="276" w:lineRule="auto"/>
        <w:jc w:val="both"/>
        <w:rPr>
          <w:lang w:val="es-CO"/>
        </w:rPr>
      </w:pPr>
      <w:r>
        <w:rPr>
          <w:noProof/>
          <w:lang w:val="es-ES" w:eastAsia="es-ES"/>
        </w:rPr>
        <w:lastRenderedPageBreak/>
        <w:drawing>
          <wp:inline distT="0" distB="0" distL="0" distR="0" wp14:anchorId="410B7602" wp14:editId="6FBB1439">
            <wp:extent cx="6324600" cy="1704975"/>
            <wp:effectExtent l="19050" t="0" r="0" b="0"/>
            <wp:docPr id="7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1"/>
                    <a:srcRect/>
                    <a:stretch>
                      <a:fillRect/>
                    </a:stretch>
                  </pic:blipFill>
                  <pic:spPr bwMode="auto">
                    <a:xfrm>
                      <a:off x="0" y="0"/>
                      <a:ext cx="6324600" cy="1704975"/>
                    </a:xfrm>
                    <a:prstGeom prst="rect">
                      <a:avLst/>
                    </a:prstGeom>
                    <a:noFill/>
                    <a:ln w="9525">
                      <a:noFill/>
                      <a:miter lim="800000"/>
                      <a:headEnd/>
                      <a:tailEnd/>
                    </a:ln>
                  </pic:spPr>
                </pic:pic>
              </a:graphicData>
            </a:graphic>
          </wp:inline>
        </w:drawing>
      </w:r>
    </w:p>
    <w:p w:rsidR="008201AA" w:rsidRDefault="008201AA" w:rsidP="008201AA">
      <w:pPr>
        <w:spacing w:after="200" w:line="276" w:lineRule="auto"/>
        <w:rPr>
          <w:lang w:val="es-CO"/>
        </w:rPr>
      </w:pPr>
    </w:p>
    <w:p w:rsidR="008201AA" w:rsidRDefault="008201AA" w:rsidP="008201AA">
      <w:pPr>
        <w:spacing w:after="200" w:line="276" w:lineRule="auto"/>
        <w:rPr>
          <w:lang w:val="es-CO"/>
        </w:rPr>
      </w:pPr>
    </w:p>
    <w:p w:rsidR="008201AA" w:rsidRDefault="008201AA" w:rsidP="008201AA">
      <w:pPr>
        <w:spacing w:after="200" w:line="276" w:lineRule="auto"/>
        <w:rPr>
          <w:lang w:val="es-CO"/>
        </w:rPr>
      </w:pPr>
    </w:p>
    <w:p w:rsidR="008201AA" w:rsidRPr="00DB774D" w:rsidRDefault="008201AA" w:rsidP="008201AA">
      <w:pPr>
        <w:spacing w:after="200" w:line="276" w:lineRule="auto"/>
        <w:rPr>
          <w:b/>
          <w:i/>
          <w:lang w:val="es-CO"/>
        </w:rPr>
      </w:pPr>
      <w:r>
        <w:rPr>
          <w:b/>
          <w:i/>
          <w:lang w:val="es-CO"/>
        </w:rPr>
        <w:t>Costos Unitarios</w:t>
      </w:r>
    </w:p>
    <w:p w:rsidR="008201AA" w:rsidRDefault="008201AA" w:rsidP="008201AA">
      <w:pPr>
        <w:spacing w:after="200" w:line="276" w:lineRule="auto"/>
        <w:rPr>
          <w:lang w:val="es-CO"/>
        </w:rPr>
      </w:pPr>
    </w:p>
    <w:p w:rsidR="008201AA" w:rsidRDefault="008201AA" w:rsidP="008201AA">
      <w:pPr>
        <w:spacing w:after="200" w:line="276" w:lineRule="auto"/>
        <w:rPr>
          <w:lang w:val="es-CO"/>
        </w:rPr>
      </w:pPr>
      <w:r>
        <w:rPr>
          <w:lang w:val="es-CO"/>
        </w:rPr>
        <w:t>Definen los costos que aplican a la unidad, cada costo aplica también por fecha, categoría de inversión y grupo geográfico.</w:t>
      </w:r>
    </w:p>
    <w:p w:rsidR="008201AA" w:rsidRDefault="008201AA" w:rsidP="008201AA">
      <w:pPr>
        <w:spacing w:after="200" w:line="276" w:lineRule="auto"/>
        <w:rPr>
          <w:lang w:val="es-CO"/>
        </w:rPr>
      </w:pPr>
    </w:p>
    <w:p w:rsidR="008201AA" w:rsidRDefault="008201AA" w:rsidP="008201AA">
      <w:pPr>
        <w:spacing w:after="200" w:line="276" w:lineRule="auto"/>
        <w:jc w:val="both"/>
        <w:rPr>
          <w:lang w:val="es-CO"/>
        </w:rPr>
      </w:pPr>
      <w:r>
        <w:rPr>
          <w:lang w:val="es-CO"/>
        </w:rPr>
        <w:t>El listado contiene el grupo geográfico, la fecha de aplicación categoría de inversión y valor.</w:t>
      </w:r>
    </w:p>
    <w:p w:rsidR="008201AA" w:rsidRDefault="008201AA" w:rsidP="008201AA">
      <w:pPr>
        <w:spacing w:after="200" w:line="276" w:lineRule="auto"/>
        <w:rPr>
          <w:lang w:val="es-CO"/>
        </w:rPr>
      </w:pPr>
      <w:r>
        <w:rPr>
          <w:lang w:val="es-CO"/>
        </w:rPr>
        <w:t>La lista incluye buscador por grupo geográfico y categoría de inversión</w:t>
      </w:r>
    </w:p>
    <w:p w:rsidR="008201AA" w:rsidRDefault="008201AA" w:rsidP="008201AA">
      <w:pPr>
        <w:spacing w:after="200" w:line="276" w:lineRule="auto"/>
        <w:rPr>
          <w:lang w:val="es-CO"/>
        </w:rPr>
      </w:pPr>
      <w:r>
        <w:rPr>
          <w:noProof/>
          <w:lang w:val="es-ES" w:eastAsia="es-ES"/>
        </w:rPr>
        <w:lastRenderedPageBreak/>
        <w:drawing>
          <wp:inline distT="0" distB="0" distL="0" distR="0" wp14:anchorId="7703C551" wp14:editId="66B5A2F1">
            <wp:extent cx="6324600" cy="340042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324600" cy="3400425"/>
                    </a:xfrm>
                    <a:prstGeom prst="rect">
                      <a:avLst/>
                    </a:prstGeom>
                    <a:noFill/>
                    <a:ln>
                      <a:noFill/>
                    </a:ln>
                  </pic:spPr>
                </pic:pic>
              </a:graphicData>
            </a:graphic>
          </wp:inline>
        </w:drawing>
      </w:r>
    </w:p>
    <w:p w:rsidR="008201AA" w:rsidRDefault="008201AA" w:rsidP="008201AA">
      <w:pPr>
        <w:spacing w:after="200" w:line="276" w:lineRule="auto"/>
        <w:rPr>
          <w:lang w:val="es-CO"/>
        </w:rPr>
      </w:pPr>
    </w:p>
    <w:p w:rsidR="008201AA" w:rsidRDefault="008201AA" w:rsidP="008201AA">
      <w:pPr>
        <w:spacing w:after="200" w:line="276" w:lineRule="auto"/>
        <w:jc w:val="both"/>
        <w:rPr>
          <w:lang w:val="es-CO"/>
        </w:rPr>
      </w:pPr>
      <w:r>
        <w:rPr>
          <w:lang w:val="es-CO"/>
        </w:rPr>
        <w:t>El formulario de nuevo / edición requiere todos los campos obligatorios, salvo la categoría de inversión</w:t>
      </w:r>
    </w:p>
    <w:p w:rsidR="008201AA" w:rsidRDefault="008201AA" w:rsidP="008201AA">
      <w:pPr>
        <w:pStyle w:val="ListParagraph"/>
        <w:numPr>
          <w:ilvl w:val="0"/>
          <w:numId w:val="27"/>
        </w:numPr>
        <w:jc w:val="both"/>
        <w:rPr>
          <w:lang w:val="es-CO"/>
        </w:rPr>
      </w:pPr>
      <w:r>
        <w:rPr>
          <w:lang w:val="es-CO"/>
        </w:rPr>
        <w:t>Grupo Geográfico, corresponde a la asociación de municipios donde aplica el costo.</w:t>
      </w:r>
    </w:p>
    <w:p w:rsidR="008201AA" w:rsidRDefault="008201AA" w:rsidP="008201AA">
      <w:pPr>
        <w:pStyle w:val="ListParagraph"/>
        <w:numPr>
          <w:ilvl w:val="0"/>
          <w:numId w:val="27"/>
        </w:numPr>
        <w:jc w:val="both"/>
        <w:rPr>
          <w:lang w:val="es-CO"/>
        </w:rPr>
      </w:pPr>
      <w:r>
        <w:rPr>
          <w:lang w:val="es-CO"/>
        </w:rPr>
        <w:t>Fecha de Aplicación, fecha donde el costo tiene validez.</w:t>
      </w:r>
    </w:p>
    <w:p w:rsidR="008201AA" w:rsidRDefault="008201AA" w:rsidP="008201AA">
      <w:pPr>
        <w:pStyle w:val="ListParagraph"/>
        <w:numPr>
          <w:ilvl w:val="0"/>
          <w:numId w:val="27"/>
        </w:numPr>
        <w:jc w:val="both"/>
        <w:rPr>
          <w:lang w:val="es-CO"/>
        </w:rPr>
      </w:pPr>
      <w:r>
        <w:rPr>
          <w:lang w:val="es-CO"/>
        </w:rPr>
        <w:t>Categoría de Inversión, contiene valores Existente, Nuevas y Reconocidas y No Prevista.</w:t>
      </w:r>
    </w:p>
    <w:p w:rsidR="008201AA" w:rsidRDefault="008201AA" w:rsidP="008201AA">
      <w:pPr>
        <w:pStyle w:val="ListParagraph"/>
        <w:numPr>
          <w:ilvl w:val="0"/>
          <w:numId w:val="27"/>
        </w:numPr>
        <w:jc w:val="both"/>
        <w:rPr>
          <w:lang w:val="es-CO"/>
        </w:rPr>
      </w:pPr>
      <w:r>
        <w:rPr>
          <w:lang w:val="es-CO"/>
        </w:rPr>
        <w:t>Valor, el monto a aplicar.</w:t>
      </w:r>
    </w:p>
    <w:p w:rsidR="008201AA" w:rsidRPr="00C2708C" w:rsidRDefault="008201AA" w:rsidP="008201AA">
      <w:pPr>
        <w:pStyle w:val="ListParagraph"/>
        <w:numPr>
          <w:ilvl w:val="0"/>
          <w:numId w:val="27"/>
        </w:numPr>
        <w:jc w:val="both"/>
        <w:rPr>
          <w:lang w:val="es-CO"/>
        </w:rPr>
      </w:pPr>
      <w:r>
        <w:rPr>
          <w:lang w:val="es-CO"/>
        </w:rPr>
        <w:t>Estado, contiene valores Activo o Inactivo.</w:t>
      </w:r>
    </w:p>
    <w:p w:rsidR="008201AA" w:rsidRDefault="008201AA" w:rsidP="008201AA">
      <w:pPr>
        <w:spacing w:after="200" w:line="276" w:lineRule="auto"/>
        <w:rPr>
          <w:lang w:val="es-CO"/>
        </w:rPr>
      </w:pPr>
    </w:p>
    <w:p w:rsidR="008201AA" w:rsidRDefault="008201AA" w:rsidP="008201AA">
      <w:pPr>
        <w:spacing w:after="200" w:line="276" w:lineRule="auto"/>
        <w:rPr>
          <w:lang w:val="es-CO"/>
        </w:rPr>
      </w:pPr>
      <w:r>
        <w:rPr>
          <w:noProof/>
          <w:lang w:val="es-ES" w:eastAsia="es-ES"/>
        </w:rPr>
        <w:drawing>
          <wp:inline distT="0" distB="0" distL="0" distR="0" wp14:anchorId="6138F4C1" wp14:editId="61127DF5">
            <wp:extent cx="6324600" cy="2295525"/>
            <wp:effectExtent l="19050" t="0" r="0" b="0"/>
            <wp:docPr id="7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3"/>
                    <a:srcRect/>
                    <a:stretch>
                      <a:fillRect/>
                    </a:stretch>
                  </pic:blipFill>
                  <pic:spPr bwMode="auto">
                    <a:xfrm>
                      <a:off x="0" y="0"/>
                      <a:ext cx="6324600" cy="2295525"/>
                    </a:xfrm>
                    <a:prstGeom prst="rect">
                      <a:avLst/>
                    </a:prstGeom>
                    <a:noFill/>
                    <a:ln w="9525">
                      <a:noFill/>
                      <a:miter lim="800000"/>
                      <a:headEnd/>
                      <a:tailEnd/>
                    </a:ln>
                  </pic:spPr>
                </pic:pic>
              </a:graphicData>
            </a:graphic>
          </wp:inline>
        </w:drawing>
      </w:r>
    </w:p>
    <w:p w:rsidR="008201AA" w:rsidRDefault="008201AA" w:rsidP="008201AA">
      <w:pPr>
        <w:spacing w:after="200" w:line="276" w:lineRule="auto"/>
        <w:jc w:val="both"/>
        <w:rPr>
          <w:lang w:val="es-CO"/>
        </w:rPr>
      </w:pPr>
    </w:p>
    <w:p w:rsidR="008201AA" w:rsidRDefault="008201AA" w:rsidP="008201AA">
      <w:pPr>
        <w:spacing w:after="200" w:line="276" w:lineRule="auto"/>
        <w:jc w:val="both"/>
        <w:rPr>
          <w:lang w:val="es-CO"/>
        </w:rPr>
      </w:pPr>
      <w:r>
        <w:rPr>
          <w:lang w:val="es-CO"/>
        </w:rPr>
        <w:t>La pantalla de consulta se presenta a continuación.</w:t>
      </w:r>
    </w:p>
    <w:p w:rsidR="008201AA" w:rsidRDefault="008201AA" w:rsidP="008201AA">
      <w:pPr>
        <w:spacing w:after="200" w:line="276" w:lineRule="auto"/>
        <w:rPr>
          <w:lang w:val="es-CO"/>
        </w:rPr>
      </w:pPr>
      <w:r>
        <w:rPr>
          <w:noProof/>
          <w:lang w:val="es-ES" w:eastAsia="es-ES"/>
        </w:rPr>
        <w:drawing>
          <wp:inline distT="0" distB="0" distL="0" distR="0" wp14:anchorId="1D7704C9" wp14:editId="79FF5241">
            <wp:extent cx="6324600" cy="2095500"/>
            <wp:effectExtent l="19050" t="0" r="0" b="0"/>
            <wp:docPr id="7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4"/>
                    <a:srcRect/>
                    <a:stretch>
                      <a:fillRect/>
                    </a:stretch>
                  </pic:blipFill>
                  <pic:spPr bwMode="auto">
                    <a:xfrm>
                      <a:off x="0" y="0"/>
                      <a:ext cx="6324600" cy="2095500"/>
                    </a:xfrm>
                    <a:prstGeom prst="rect">
                      <a:avLst/>
                    </a:prstGeom>
                    <a:noFill/>
                    <a:ln w="9525">
                      <a:noFill/>
                      <a:miter lim="800000"/>
                      <a:headEnd/>
                      <a:tailEnd/>
                    </a:ln>
                  </pic:spPr>
                </pic:pic>
              </a:graphicData>
            </a:graphic>
          </wp:inline>
        </w:drawing>
      </w:r>
    </w:p>
    <w:p w:rsidR="008201AA" w:rsidRDefault="008201AA" w:rsidP="008201AA">
      <w:pPr>
        <w:spacing w:after="200" w:line="276" w:lineRule="auto"/>
        <w:rPr>
          <w:lang w:val="es-CO"/>
        </w:rPr>
      </w:pPr>
    </w:p>
    <w:p w:rsidR="008201AA" w:rsidRDefault="008201AA" w:rsidP="008201AA">
      <w:pPr>
        <w:spacing w:after="200" w:line="276" w:lineRule="auto"/>
        <w:rPr>
          <w:lang w:val="es-CO"/>
        </w:rPr>
      </w:pPr>
      <w:r>
        <w:rPr>
          <w:lang w:val="es-CO"/>
        </w:rPr>
        <w:t>Se presenta un detalle del costo, el cual consiste en un reporte en PDF que muestra cada uno de los conceptos utilizados para calcular el valor, se puede tener acceso a dicho reporte desde el listado inicial como se muestra a continuación.</w:t>
      </w:r>
    </w:p>
    <w:p w:rsidR="008201AA" w:rsidRDefault="008201AA" w:rsidP="008201AA">
      <w:pPr>
        <w:spacing w:after="200" w:line="276" w:lineRule="auto"/>
        <w:rPr>
          <w:lang w:val="es-CO"/>
        </w:rPr>
      </w:pPr>
      <w:r>
        <w:rPr>
          <w:noProof/>
          <w:lang w:val="es-ES" w:eastAsia="es-ES"/>
        </w:rPr>
        <w:drawing>
          <wp:inline distT="0" distB="0" distL="0" distR="0" wp14:anchorId="53039381" wp14:editId="4B3E9A7F">
            <wp:extent cx="4762500" cy="9810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762500" cy="981075"/>
                    </a:xfrm>
                    <a:prstGeom prst="rect">
                      <a:avLst/>
                    </a:prstGeom>
                    <a:noFill/>
                    <a:ln>
                      <a:noFill/>
                    </a:ln>
                  </pic:spPr>
                </pic:pic>
              </a:graphicData>
            </a:graphic>
          </wp:inline>
        </w:drawing>
      </w:r>
    </w:p>
    <w:p w:rsidR="00E25298" w:rsidRDefault="00E25298">
      <w:pPr>
        <w:spacing w:after="200" w:line="276" w:lineRule="auto"/>
        <w:rPr>
          <w:lang w:val="es-CO"/>
        </w:rPr>
      </w:pPr>
      <w:r>
        <w:rPr>
          <w:lang w:val="es-CO"/>
        </w:rPr>
        <w:br w:type="page"/>
      </w:r>
    </w:p>
    <w:p w:rsidR="008201AA" w:rsidRDefault="008201AA" w:rsidP="008201AA">
      <w:pPr>
        <w:spacing w:after="200" w:line="276" w:lineRule="auto"/>
        <w:rPr>
          <w:lang w:val="es-CO"/>
        </w:rPr>
      </w:pPr>
    </w:p>
    <w:p w:rsidR="00E25298" w:rsidRDefault="00E25298" w:rsidP="008201AA">
      <w:pPr>
        <w:spacing w:after="200" w:line="276" w:lineRule="auto"/>
        <w:rPr>
          <w:lang w:val="es-CO"/>
        </w:rPr>
      </w:pPr>
      <w:r>
        <w:rPr>
          <w:lang w:val="es-CO"/>
        </w:rPr>
        <w:t>Informe de Tuberías</w:t>
      </w:r>
    </w:p>
    <w:p w:rsidR="008201AA" w:rsidRDefault="00E25298" w:rsidP="008201AA">
      <w:pPr>
        <w:spacing w:after="200" w:line="276" w:lineRule="auto"/>
        <w:rPr>
          <w:lang w:val="es-CO"/>
        </w:rPr>
      </w:pPr>
      <w:r>
        <w:rPr>
          <w:noProof/>
          <w:lang w:val="es-ES" w:eastAsia="es-ES"/>
        </w:rPr>
        <w:drawing>
          <wp:inline distT="0" distB="0" distL="0" distR="0">
            <wp:extent cx="5353050" cy="3727011"/>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61899" cy="3733172"/>
                    </a:xfrm>
                    <a:prstGeom prst="rect">
                      <a:avLst/>
                    </a:prstGeom>
                    <a:noFill/>
                    <a:ln>
                      <a:noFill/>
                    </a:ln>
                  </pic:spPr>
                </pic:pic>
              </a:graphicData>
            </a:graphic>
          </wp:inline>
        </w:drawing>
      </w:r>
    </w:p>
    <w:p w:rsidR="008201AA" w:rsidRDefault="00E25298" w:rsidP="008201AA">
      <w:pPr>
        <w:rPr>
          <w:lang w:val="es-CO"/>
        </w:rPr>
      </w:pPr>
      <w:r>
        <w:rPr>
          <w:noProof/>
          <w:lang w:val="es-ES" w:eastAsia="es-ES"/>
        </w:rPr>
        <w:drawing>
          <wp:inline distT="0" distB="0" distL="0" distR="0">
            <wp:extent cx="5400675" cy="3676363"/>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11929" cy="3684024"/>
                    </a:xfrm>
                    <a:prstGeom prst="rect">
                      <a:avLst/>
                    </a:prstGeom>
                    <a:noFill/>
                    <a:ln>
                      <a:noFill/>
                    </a:ln>
                  </pic:spPr>
                </pic:pic>
              </a:graphicData>
            </a:graphic>
          </wp:inline>
        </w:drawing>
      </w:r>
    </w:p>
    <w:p w:rsidR="00E25298" w:rsidRDefault="00E25298" w:rsidP="008201AA">
      <w:pPr>
        <w:rPr>
          <w:lang w:val="es-CO"/>
        </w:rPr>
      </w:pPr>
      <w:r>
        <w:rPr>
          <w:lang w:val="es-CO"/>
        </w:rPr>
        <w:lastRenderedPageBreak/>
        <w:t>Informe de Estaciones</w:t>
      </w:r>
    </w:p>
    <w:p w:rsidR="00E25298" w:rsidRDefault="00E25298" w:rsidP="008201AA">
      <w:pPr>
        <w:rPr>
          <w:lang w:val="es-CO"/>
        </w:rPr>
      </w:pPr>
    </w:p>
    <w:p w:rsidR="00E25298" w:rsidRPr="00054C61" w:rsidRDefault="00E25298" w:rsidP="008201AA">
      <w:pPr>
        <w:rPr>
          <w:lang w:val="es-CO"/>
        </w:rPr>
      </w:pPr>
      <w:r>
        <w:rPr>
          <w:noProof/>
          <w:lang w:val="es-ES" w:eastAsia="es-ES"/>
        </w:rPr>
        <w:drawing>
          <wp:inline distT="0" distB="0" distL="0" distR="0">
            <wp:extent cx="6324600" cy="541020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324600" cy="5410200"/>
                    </a:xfrm>
                    <a:prstGeom prst="rect">
                      <a:avLst/>
                    </a:prstGeom>
                    <a:noFill/>
                    <a:ln>
                      <a:noFill/>
                    </a:ln>
                  </pic:spPr>
                </pic:pic>
              </a:graphicData>
            </a:graphic>
          </wp:inline>
        </w:drawing>
      </w:r>
    </w:p>
    <w:p w:rsidR="008201AA" w:rsidRDefault="008201AA">
      <w:pPr>
        <w:spacing w:after="200" w:line="276" w:lineRule="auto"/>
        <w:rPr>
          <w:rFonts w:ascii="Arial Bold" w:hAnsi="Arial Bold" w:cs="Arial Bold" w:hint="eastAsia"/>
          <w:b/>
          <w:bCs/>
          <w:sz w:val="32"/>
          <w:szCs w:val="32"/>
          <w:lang w:val="es-CO"/>
        </w:rPr>
      </w:pPr>
      <w:r>
        <w:rPr>
          <w:rFonts w:hint="eastAsia"/>
          <w:lang w:val="es-CO"/>
        </w:rPr>
        <w:br w:type="page"/>
      </w:r>
    </w:p>
    <w:p w:rsidR="00054C61" w:rsidRPr="007C723D" w:rsidRDefault="00054C61" w:rsidP="00054C61">
      <w:pPr>
        <w:pStyle w:val="Heading2"/>
        <w:rPr>
          <w:rFonts w:hint="eastAsia"/>
          <w:lang w:val="es-CO"/>
        </w:rPr>
      </w:pPr>
      <w:bookmarkStart w:id="30" w:name="_Toc406146236"/>
      <w:r>
        <w:rPr>
          <w:rFonts w:ascii="Times New Roman" w:hAnsi="Times New Roman" w:cs="Times New Roman"/>
          <w:lang w:val="es-CO"/>
        </w:rPr>
        <w:lastRenderedPageBreak/>
        <w:t>Datos Personales</w:t>
      </w:r>
      <w:bookmarkEnd w:id="30"/>
    </w:p>
    <w:p w:rsidR="00054C61" w:rsidRPr="00054C61" w:rsidRDefault="00054C61" w:rsidP="00054C61">
      <w:pPr>
        <w:rPr>
          <w:lang w:val="es-CO"/>
        </w:rPr>
      </w:pPr>
    </w:p>
    <w:p w:rsidR="00054C61" w:rsidRDefault="00054C61" w:rsidP="00054C61">
      <w:pPr>
        <w:pStyle w:val="Heading3"/>
        <w:rPr>
          <w:lang w:val="es-CO"/>
        </w:rPr>
      </w:pPr>
      <w:bookmarkStart w:id="31" w:name="_Toc406146237"/>
      <w:r>
        <w:rPr>
          <w:lang w:val="es-CO"/>
        </w:rPr>
        <w:t>Empresas</w:t>
      </w:r>
      <w:bookmarkEnd w:id="31"/>
    </w:p>
    <w:p w:rsidR="001973C8" w:rsidRDefault="001973C8" w:rsidP="001973C8">
      <w:pPr>
        <w:spacing w:after="200" w:line="276" w:lineRule="auto"/>
        <w:jc w:val="both"/>
        <w:rPr>
          <w:lang w:val="es-CO"/>
        </w:rPr>
      </w:pPr>
    </w:p>
    <w:p w:rsidR="001973C8" w:rsidRDefault="001973C8" w:rsidP="001973C8">
      <w:pPr>
        <w:spacing w:after="200" w:line="276" w:lineRule="auto"/>
        <w:jc w:val="both"/>
        <w:rPr>
          <w:lang w:val="es-CO"/>
        </w:rPr>
      </w:pPr>
      <w:r>
        <w:rPr>
          <w:noProof/>
          <w:lang w:val="es-ES" w:eastAsia="es-ES"/>
        </w:rPr>
        <w:drawing>
          <wp:inline distT="0" distB="0" distL="0" distR="0">
            <wp:extent cx="2371725" cy="457200"/>
            <wp:effectExtent l="19050" t="0" r="9525"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srcRect/>
                    <a:stretch>
                      <a:fillRect/>
                    </a:stretch>
                  </pic:blipFill>
                  <pic:spPr bwMode="auto">
                    <a:xfrm>
                      <a:off x="0" y="0"/>
                      <a:ext cx="2371725" cy="457200"/>
                    </a:xfrm>
                    <a:prstGeom prst="rect">
                      <a:avLst/>
                    </a:prstGeom>
                    <a:noFill/>
                    <a:ln w="9525">
                      <a:noFill/>
                      <a:miter lim="800000"/>
                      <a:headEnd/>
                      <a:tailEnd/>
                    </a:ln>
                  </pic:spPr>
                </pic:pic>
              </a:graphicData>
            </a:graphic>
          </wp:inline>
        </w:drawing>
      </w:r>
    </w:p>
    <w:p w:rsidR="001973C8" w:rsidRDefault="001973C8" w:rsidP="001973C8">
      <w:pPr>
        <w:spacing w:after="200" w:line="276" w:lineRule="auto"/>
        <w:jc w:val="both"/>
        <w:rPr>
          <w:lang w:val="es-CO"/>
        </w:rPr>
      </w:pPr>
      <w:r>
        <w:rPr>
          <w:lang w:val="es-CO"/>
        </w:rPr>
        <w:t>Las empresas son las encargadas de proporcionar las solicitudes tarifarias y los datos necesarios para hallar el cálculo de cargos.</w:t>
      </w:r>
    </w:p>
    <w:p w:rsidR="001973C8" w:rsidRDefault="00256E49" w:rsidP="001973C8">
      <w:pPr>
        <w:spacing w:after="200" w:line="276" w:lineRule="auto"/>
        <w:jc w:val="both"/>
        <w:rPr>
          <w:lang w:val="es-CO"/>
        </w:rPr>
      </w:pPr>
      <w:r>
        <w:rPr>
          <w:lang w:val="es-CO"/>
        </w:rPr>
        <w:t>Contiene el tab de Concesiones x Empresa, Empresas y Usuarios, Porcentajes AOM y Porcentajes de Otros Activos.</w:t>
      </w:r>
    </w:p>
    <w:p w:rsidR="00256E49" w:rsidRDefault="00256E49" w:rsidP="001973C8">
      <w:pPr>
        <w:spacing w:after="200" w:line="276" w:lineRule="auto"/>
        <w:jc w:val="both"/>
        <w:rPr>
          <w:lang w:val="es-CO"/>
        </w:rPr>
      </w:pPr>
    </w:p>
    <w:p w:rsidR="001973C8" w:rsidRDefault="001973C8" w:rsidP="001973C8">
      <w:pPr>
        <w:spacing w:after="200" w:line="276" w:lineRule="auto"/>
        <w:jc w:val="both"/>
        <w:rPr>
          <w:lang w:val="es-CO"/>
        </w:rPr>
      </w:pPr>
      <w:r>
        <w:rPr>
          <w:lang w:val="es-CO"/>
        </w:rPr>
        <w:t>El listado contiene el NIT, razón social, dirección, teléfono y estado.</w:t>
      </w:r>
    </w:p>
    <w:p w:rsidR="001973C8" w:rsidRDefault="001973C8" w:rsidP="001973C8">
      <w:pPr>
        <w:spacing w:after="200" w:line="276" w:lineRule="auto"/>
        <w:rPr>
          <w:lang w:val="es-CO"/>
        </w:rPr>
      </w:pPr>
      <w:r>
        <w:rPr>
          <w:lang w:val="es-CO"/>
        </w:rPr>
        <w:t>La lista incluye buscador por NIT y razón social</w:t>
      </w:r>
    </w:p>
    <w:p w:rsidR="001973C8" w:rsidRDefault="001973C8" w:rsidP="001973C8">
      <w:pPr>
        <w:spacing w:after="200" w:line="276" w:lineRule="auto"/>
        <w:jc w:val="both"/>
        <w:rPr>
          <w:lang w:val="es-CO"/>
        </w:rPr>
      </w:pPr>
      <w:r>
        <w:rPr>
          <w:noProof/>
          <w:lang w:val="es-ES" w:eastAsia="es-ES"/>
        </w:rPr>
        <w:drawing>
          <wp:inline distT="0" distB="0" distL="0" distR="0">
            <wp:extent cx="6324600" cy="2228850"/>
            <wp:effectExtent l="19050" t="0" r="0" b="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a:srcRect/>
                    <a:stretch>
                      <a:fillRect/>
                    </a:stretch>
                  </pic:blipFill>
                  <pic:spPr bwMode="auto">
                    <a:xfrm>
                      <a:off x="0" y="0"/>
                      <a:ext cx="6324600" cy="2228850"/>
                    </a:xfrm>
                    <a:prstGeom prst="rect">
                      <a:avLst/>
                    </a:prstGeom>
                    <a:noFill/>
                    <a:ln w="9525">
                      <a:noFill/>
                      <a:miter lim="800000"/>
                      <a:headEnd/>
                      <a:tailEnd/>
                    </a:ln>
                  </pic:spPr>
                </pic:pic>
              </a:graphicData>
            </a:graphic>
          </wp:inline>
        </w:drawing>
      </w:r>
    </w:p>
    <w:p w:rsidR="001973C8" w:rsidRDefault="001973C8" w:rsidP="001973C8">
      <w:pPr>
        <w:spacing w:after="200" w:line="276" w:lineRule="auto"/>
        <w:jc w:val="both"/>
        <w:rPr>
          <w:lang w:val="es-CO"/>
        </w:rPr>
      </w:pPr>
    </w:p>
    <w:p w:rsidR="001973C8" w:rsidRDefault="001973C8" w:rsidP="001973C8">
      <w:pPr>
        <w:spacing w:after="200" w:line="276" w:lineRule="auto"/>
        <w:jc w:val="both"/>
        <w:rPr>
          <w:lang w:val="es-CO"/>
        </w:rPr>
      </w:pPr>
      <w:r>
        <w:rPr>
          <w:lang w:val="es-CO"/>
        </w:rPr>
        <w:t>El formulario de nuevo / edición requiere el NIT, la razón social, el teléfono y el estado como obligatorios</w:t>
      </w:r>
    </w:p>
    <w:p w:rsidR="001973C8" w:rsidRDefault="001973C8" w:rsidP="001973C8">
      <w:pPr>
        <w:pStyle w:val="ListParagraph"/>
        <w:numPr>
          <w:ilvl w:val="0"/>
          <w:numId w:val="27"/>
        </w:numPr>
        <w:jc w:val="both"/>
        <w:rPr>
          <w:lang w:val="es-CO"/>
        </w:rPr>
      </w:pPr>
      <w:r>
        <w:rPr>
          <w:lang w:val="es-CO"/>
        </w:rPr>
        <w:t>NIT, es la identificación jurídica de la empresa, incluye digito de chequeo.</w:t>
      </w:r>
    </w:p>
    <w:p w:rsidR="001973C8" w:rsidRDefault="001973C8" w:rsidP="001973C8">
      <w:pPr>
        <w:pStyle w:val="ListParagraph"/>
        <w:numPr>
          <w:ilvl w:val="0"/>
          <w:numId w:val="27"/>
        </w:numPr>
        <w:jc w:val="both"/>
        <w:rPr>
          <w:lang w:val="es-CO"/>
        </w:rPr>
      </w:pPr>
      <w:r>
        <w:rPr>
          <w:lang w:val="es-CO"/>
        </w:rPr>
        <w:t xml:space="preserve">Razón Social, </w:t>
      </w:r>
      <w:r w:rsidR="00256E49">
        <w:rPr>
          <w:lang w:val="es-CO"/>
        </w:rPr>
        <w:t>es el nombre completo de la empresa</w:t>
      </w:r>
      <w:r>
        <w:rPr>
          <w:lang w:val="es-CO"/>
        </w:rPr>
        <w:t>.</w:t>
      </w:r>
    </w:p>
    <w:p w:rsidR="001973C8" w:rsidRDefault="00256E49" w:rsidP="001973C8">
      <w:pPr>
        <w:pStyle w:val="ListParagraph"/>
        <w:numPr>
          <w:ilvl w:val="0"/>
          <w:numId w:val="27"/>
        </w:numPr>
        <w:jc w:val="both"/>
        <w:rPr>
          <w:lang w:val="es-CO"/>
        </w:rPr>
      </w:pPr>
      <w:r>
        <w:rPr>
          <w:lang w:val="es-CO"/>
        </w:rPr>
        <w:t>Alias</w:t>
      </w:r>
      <w:r w:rsidR="001973C8">
        <w:rPr>
          <w:lang w:val="es-CO"/>
        </w:rPr>
        <w:t xml:space="preserve">, </w:t>
      </w:r>
      <w:r>
        <w:rPr>
          <w:lang w:val="es-CO"/>
        </w:rPr>
        <w:t>es el nombre como es más conocida la empresa</w:t>
      </w:r>
      <w:r w:rsidR="001973C8">
        <w:rPr>
          <w:lang w:val="es-CO"/>
        </w:rPr>
        <w:t>.</w:t>
      </w:r>
    </w:p>
    <w:p w:rsidR="001973C8" w:rsidRDefault="00256E49" w:rsidP="001973C8">
      <w:pPr>
        <w:pStyle w:val="ListParagraph"/>
        <w:numPr>
          <w:ilvl w:val="0"/>
          <w:numId w:val="27"/>
        </w:numPr>
        <w:jc w:val="both"/>
        <w:rPr>
          <w:lang w:val="es-CO"/>
        </w:rPr>
      </w:pPr>
      <w:r>
        <w:rPr>
          <w:lang w:val="es-CO"/>
        </w:rPr>
        <w:t>Dirección principal, ubicación física</w:t>
      </w:r>
      <w:r w:rsidR="001973C8">
        <w:rPr>
          <w:lang w:val="es-CO"/>
        </w:rPr>
        <w:t>.</w:t>
      </w:r>
    </w:p>
    <w:p w:rsidR="001973C8" w:rsidRDefault="00256E49" w:rsidP="001973C8">
      <w:pPr>
        <w:pStyle w:val="ListParagraph"/>
        <w:numPr>
          <w:ilvl w:val="0"/>
          <w:numId w:val="27"/>
        </w:numPr>
        <w:jc w:val="both"/>
        <w:rPr>
          <w:lang w:val="es-CO"/>
        </w:rPr>
      </w:pPr>
      <w:r>
        <w:rPr>
          <w:lang w:val="es-CO"/>
        </w:rPr>
        <w:t>Teléfono y extensión, datos de contacto</w:t>
      </w:r>
      <w:r w:rsidR="001973C8">
        <w:rPr>
          <w:lang w:val="es-CO"/>
        </w:rPr>
        <w:t>.</w:t>
      </w:r>
    </w:p>
    <w:p w:rsidR="00256E49" w:rsidRDefault="00256E49" w:rsidP="001973C8">
      <w:pPr>
        <w:pStyle w:val="ListParagraph"/>
        <w:numPr>
          <w:ilvl w:val="0"/>
          <w:numId w:val="27"/>
        </w:numPr>
        <w:jc w:val="both"/>
        <w:rPr>
          <w:lang w:val="es-CO"/>
        </w:rPr>
      </w:pPr>
      <w:r>
        <w:rPr>
          <w:lang w:val="es-CO"/>
        </w:rPr>
        <w:lastRenderedPageBreak/>
        <w:t>Contacto, nombre del contacto principal.</w:t>
      </w:r>
    </w:p>
    <w:p w:rsidR="001973C8" w:rsidRDefault="00256E49" w:rsidP="001973C8">
      <w:pPr>
        <w:pStyle w:val="ListParagraph"/>
        <w:numPr>
          <w:ilvl w:val="0"/>
          <w:numId w:val="27"/>
        </w:numPr>
        <w:jc w:val="both"/>
        <w:rPr>
          <w:lang w:val="es-CO"/>
        </w:rPr>
      </w:pPr>
      <w:r>
        <w:rPr>
          <w:lang w:val="es-CO"/>
        </w:rPr>
        <w:t>Tiempo de modificaciones, es la cantidad de días que tiene la empresa para hacer cambios en las solicitudes</w:t>
      </w:r>
      <w:r w:rsidR="001973C8">
        <w:rPr>
          <w:lang w:val="es-CO"/>
        </w:rPr>
        <w:t>.</w:t>
      </w:r>
    </w:p>
    <w:p w:rsidR="001973C8" w:rsidRPr="00C2708C" w:rsidRDefault="001973C8" w:rsidP="001973C8">
      <w:pPr>
        <w:pStyle w:val="ListParagraph"/>
        <w:numPr>
          <w:ilvl w:val="0"/>
          <w:numId w:val="27"/>
        </w:numPr>
        <w:jc w:val="both"/>
        <w:rPr>
          <w:lang w:val="es-CO"/>
        </w:rPr>
      </w:pPr>
      <w:r>
        <w:rPr>
          <w:lang w:val="es-CO"/>
        </w:rPr>
        <w:t>Estado, contiene valores Activo o Inactivo.</w:t>
      </w:r>
    </w:p>
    <w:p w:rsidR="001973C8" w:rsidRDefault="00256E49" w:rsidP="001973C8">
      <w:pPr>
        <w:spacing w:after="200" w:line="276" w:lineRule="auto"/>
        <w:rPr>
          <w:lang w:val="es-CO"/>
        </w:rPr>
      </w:pPr>
      <w:r>
        <w:rPr>
          <w:noProof/>
          <w:lang w:val="es-ES" w:eastAsia="es-ES"/>
        </w:rPr>
        <w:drawing>
          <wp:inline distT="0" distB="0" distL="0" distR="0">
            <wp:extent cx="6324600" cy="2314575"/>
            <wp:effectExtent l="19050" t="0" r="0"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a:srcRect/>
                    <a:stretch>
                      <a:fillRect/>
                    </a:stretch>
                  </pic:blipFill>
                  <pic:spPr bwMode="auto">
                    <a:xfrm>
                      <a:off x="0" y="0"/>
                      <a:ext cx="6324600" cy="2314575"/>
                    </a:xfrm>
                    <a:prstGeom prst="rect">
                      <a:avLst/>
                    </a:prstGeom>
                    <a:noFill/>
                    <a:ln w="9525">
                      <a:noFill/>
                      <a:miter lim="800000"/>
                      <a:headEnd/>
                      <a:tailEnd/>
                    </a:ln>
                  </pic:spPr>
                </pic:pic>
              </a:graphicData>
            </a:graphic>
          </wp:inline>
        </w:drawing>
      </w:r>
    </w:p>
    <w:p w:rsidR="00256E49" w:rsidRDefault="00256E49" w:rsidP="00256E49">
      <w:pPr>
        <w:spacing w:after="200" w:line="276" w:lineRule="auto"/>
        <w:jc w:val="both"/>
        <w:rPr>
          <w:lang w:val="es-CO"/>
        </w:rPr>
      </w:pPr>
    </w:p>
    <w:p w:rsidR="00256E49" w:rsidRDefault="00256E49" w:rsidP="00256E49">
      <w:pPr>
        <w:spacing w:after="200" w:line="276" w:lineRule="auto"/>
        <w:jc w:val="both"/>
        <w:rPr>
          <w:lang w:val="es-CO"/>
        </w:rPr>
      </w:pPr>
      <w:r>
        <w:rPr>
          <w:lang w:val="es-CO"/>
        </w:rPr>
        <w:t>La pantalla de consulta se presenta a continuación.</w:t>
      </w:r>
    </w:p>
    <w:p w:rsidR="001973C8" w:rsidRDefault="00256E49" w:rsidP="001973C8">
      <w:pPr>
        <w:spacing w:after="200" w:line="276" w:lineRule="auto"/>
        <w:jc w:val="both"/>
        <w:rPr>
          <w:lang w:val="es-CO"/>
        </w:rPr>
      </w:pPr>
      <w:r>
        <w:rPr>
          <w:noProof/>
          <w:lang w:val="es-ES" w:eastAsia="es-ES"/>
        </w:rPr>
        <w:drawing>
          <wp:inline distT="0" distB="0" distL="0" distR="0">
            <wp:extent cx="6324600" cy="2009775"/>
            <wp:effectExtent l="19050" t="0" r="0" b="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a:srcRect/>
                    <a:stretch>
                      <a:fillRect/>
                    </a:stretch>
                  </pic:blipFill>
                  <pic:spPr bwMode="auto">
                    <a:xfrm>
                      <a:off x="0" y="0"/>
                      <a:ext cx="6324600" cy="2009775"/>
                    </a:xfrm>
                    <a:prstGeom prst="rect">
                      <a:avLst/>
                    </a:prstGeom>
                    <a:noFill/>
                    <a:ln w="9525">
                      <a:noFill/>
                      <a:miter lim="800000"/>
                      <a:headEnd/>
                      <a:tailEnd/>
                    </a:ln>
                  </pic:spPr>
                </pic:pic>
              </a:graphicData>
            </a:graphic>
          </wp:inline>
        </w:drawing>
      </w:r>
    </w:p>
    <w:p w:rsidR="00256E49" w:rsidRDefault="00256E49" w:rsidP="001973C8">
      <w:pPr>
        <w:spacing w:after="200" w:line="276" w:lineRule="auto"/>
        <w:jc w:val="both"/>
        <w:rPr>
          <w:lang w:val="es-CO"/>
        </w:rPr>
      </w:pPr>
    </w:p>
    <w:p w:rsidR="00256E49" w:rsidRPr="00DB774D" w:rsidRDefault="00256E49" w:rsidP="00256E49">
      <w:pPr>
        <w:spacing w:after="200" w:line="276" w:lineRule="auto"/>
        <w:rPr>
          <w:b/>
          <w:i/>
          <w:lang w:val="es-CO"/>
        </w:rPr>
      </w:pPr>
      <w:r>
        <w:rPr>
          <w:b/>
          <w:i/>
          <w:lang w:val="es-CO"/>
        </w:rPr>
        <w:t>Concesiones de Empresa</w:t>
      </w:r>
    </w:p>
    <w:p w:rsidR="00256E49" w:rsidRDefault="00256E49" w:rsidP="00256E49">
      <w:pPr>
        <w:spacing w:after="200" w:line="276" w:lineRule="auto"/>
        <w:rPr>
          <w:lang w:val="es-CO"/>
        </w:rPr>
      </w:pPr>
    </w:p>
    <w:p w:rsidR="00256E49" w:rsidRDefault="00256E49" w:rsidP="00256E49">
      <w:pPr>
        <w:spacing w:after="200" w:line="276" w:lineRule="auto"/>
        <w:rPr>
          <w:lang w:val="es-CO"/>
        </w:rPr>
      </w:pPr>
      <w:r>
        <w:rPr>
          <w:lang w:val="es-CO"/>
        </w:rPr>
        <w:t xml:space="preserve">Las concesiones están </w:t>
      </w:r>
      <w:r w:rsidR="005A0844">
        <w:rPr>
          <w:lang w:val="es-CO"/>
        </w:rPr>
        <w:t>destinadas</w:t>
      </w:r>
      <w:r>
        <w:rPr>
          <w:lang w:val="es-CO"/>
        </w:rPr>
        <w:t xml:space="preserve"> a definir servicios exclusivos de la empresa sobre determinados municipios, de existir, ninguna otra empresa podría presentar solicitudes tarifarias sobre dichos mercados.</w:t>
      </w:r>
    </w:p>
    <w:p w:rsidR="00256E49" w:rsidRDefault="00256E49" w:rsidP="00256E49">
      <w:pPr>
        <w:spacing w:after="200" w:line="276" w:lineRule="auto"/>
        <w:rPr>
          <w:lang w:val="es-CO"/>
        </w:rPr>
      </w:pPr>
    </w:p>
    <w:p w:rsidR="00256E49" w:rsidRDefault="00256E49" w:rsidP="00256E49">
      <w:pPr>
        <w:spacing w:after="200" w:line="276" w:lineRule="auto"/>
        <w:jc w:val="both"/>
        <w:rPr>
          <w:lang w:val="es-CO"/>
        </w:rPr>
      </w:pPr>
      <w:r>
        <w:rPr>
          <w:lang w:val="es-CO"/>
        </w:rPr>
        <w:lastRenderedPageBreak/>
        <w:t>El listado contiene el Departamento, municipio, centro poblado, y una vigencia inicial y final.</w:t>
      </w:r>
    </w:p>
    <w:p w:rsidR="00256E49" w:rsidRDefault="00256E49" w:rsidP="00256E49">
      <w:pPr>
        <w:spacing w:after="200" w:line="276" w:lineRule="auto"/>
        <w:rPr>
          <w:lang w:val="es-CO"/>
        </w:rPr>
      </w:pPr>
      <w:r>
        <w:rPr>
          <w:lang w:val="es-CO"/>
        </w:rPr>
        <w:t>La lista incluye buscador por departamento y municipio</w:t>
      </w:r>
    </w:p>
    <w:p w:rsidR="00256E49" w:rsidRDefault="00256E49" w:rsidP="00256E49">
      <w:pPr>
        <w:spacing w:after="200" w:line="276" w:lineRule="auto"/>
        <w:rPr>
          <w:lang w:val="es-CO"/>
        </w:rPr>
      </w:pPr>
      <w:r>
        <w:rPr>
          <w:noProof/>
          <w:lang w:val="es-ES" w:eastAsia="es-ES"/>
        </w:rPr>
        <w:drawing>
          <wp:inline distT="0" distB="0" distL="0" distR="0">
            <wp:extent cx="6324600" cy="2057400"/>
            <wp:effectExtent l="19050" t="0" r="0" b="0"/>
            <wp:docPr id="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
                    <a:srcRect/>
                    <a:stretch>
                      <a:fillRect/>
                    </a:stretch>
                  </pic:blipFill>
                  <pic:spPr bwMode="auto">
                    <a:xfrm>
                      <a:off x="0" y="0"/>
                      <a:ext cx="6324600" cy="2057400"/>
                    </a:xfrm>
                    <a:prstGeom prst="rect">
                      <a:avLst/>
                    </a:prstGeom>
                    <a:noFill/>
                    <a:ln w="9525">
                      <a:noFill/>
                      <a:miter lim="800000"/>
                      <a:headEnd/>
                      <a:tailEnd/>
                    </a:ln>
                  </pic:spPr>
                </pic:pic>
              </a:graphicData>
            </a:graphic>
          </wp:inline>
        </w:drawing>
      </w:r>
    </w:p>
    <w:p w:rsidR="00256E49" w:rsidRDefault="00256E49" w:rsidP="00256E49">
      <w:pPr>
        <w:spacing w:after="200" w:line="276" w:lineRule="auto"/>
        <w:jc w:val="both"/>
        <w:rPr>
          <w:lang w:val="es-CO"/>
        </w:rPr>
      </w:pPr>
    </w:p>
    <w:p w:rsidR="00256E49" w:rsidRDefault="00256E49" w:rsidP="00256E49">
      <w:pPr>
        <w:spacing w:after="200" w:line="276" w:lineRule="auto"/>
        <w:jc w:val="both"/>
        <w:rPr>
          <w:lang w:val="es-CO"/>
        </w:rPr>
      </w:pPr>
      <w:r>
        <w:rPr>
          <w:lang w:val="es-CO"/>
        </w:rPr>
        <w:t xml:space="preserve">El formulario de nuevo / edición requiere </w:t>
      </w:r>
      <w:r w:rsidR="005A0844">
        <w:rPr>
          <w:lang w:val="es-CO"/>
        </w:rPr>
        <w:t>todos los campos</w:t>
      </w:r>
      <w:r>
        <w:rPr>
          <w:lang w:val="es-CO"/>
        </w:rPr>
        <w:t xml:space="preserve"> obligatorios</w:t>
      </w:r>
      <w:r w:rsidR="005A0844">
        <w:rPr>
          <w:lang w:val="es-CO"/>
        </w:rPr>
        <w:t>, salvo el centro poblado</w:t>
      </w:r>
    </w:p>
    <w:p w:rsidR="005A0844" w:rsidRDefault="005A0844" w:rsidP="005A0844">
      <w:pPr>
        <w:pStyle w:val="ListParagraph"/>
        <w:numPr>
          <w:ilvl w:val="0"/>
          <w:numId w:val="27"/>
        </w:numPr>
        <w:jc w:val="both"/>
        <w:rPr>
          <w:lang w:val="es-CO"/>
        </w:rPr>
      </w:pPr>
      <w:r>
        <w:rPr>
          <w:lang w:val="es-CO"/>
        </w:rPr>
        <w:t>Departamento, división política de departamentos.</w:t>
      </w:r>
    </w:p>
    <w:p w:rsidR="005A0844" w:rsidRDefault="005A0844" w:rsidP="005A0844">
      <w:pPr>
        <w:pStyle w:val="ListParagraph"/>
        <w:numPr>
          <w:ilvl w:val="0"/>
          <w:numId w:val="27"/>
        </w:numPr>
        <w:jc w:val="both"/>
        <w:rPr>
          <w:lang w:val="es-CO"/>
        </w:rPr>
      </w:pPr>
      <w:r>
        <w:rPr>
          <w:lang w:val="es-CO"/>
        </w:rPr>
        <w:t>Municipio, corresponden a las capitales ciudades y municipios.</w:t>
      </w:r>
    </w:p>
    <w:p w:rsidR="005A0844" w:rsidRDefault="005A0844" w:rsidP="005A0844">
      <w:pPr>
        <w:pStyle w:val="ListParagraph"/>
        <w:numPr>
          <w:ilvl w:val="0"/>
          <w:numId w:val="27"/>
        </w:numPr>
        <w:jc w:val="both"/>
        <w:rPr>
          <w:lang w:val="es-CO"/>
        </w:rPr>
      </w:pPr>
      <w:r>
        <w:rPr>
          <w:lang w:val="es-CO"/>
        </w:rPr>
        <w:t>Centro Poblado, son los corregimientos, estaciones de policías, etc.</w:t>
      </w:r>
    </w:p>
    <w:p w:rsidR="00256E49" w:rsidRDefault="00256E49" w:rsidP="00256E49">
      <w:pPr>
        <w:pStyle w:val="ListParagraph"/>
        <w:numPr>
          <w:ilvl w:val="0"/>
          <w:numId w:val="27"/>
        </w:numPr>
        <w:jc w:val="both"/>
        <w:rPr>
          <w:lang w:val="es-CO"/>
        </w:rPr>
      </w:pPr>
      <w:r>
        <w:rPr>
          <w:lang w:val="es-CO"/>
        </w:rPr>
        <w:t>Dirección principal, ubicación física.</w:t>
      </w:r>
    </w:p>
    <w:p w:rsidR="00256E49" w:rsidRDefault="005A0844" w:rsidP="00256E49">
      <w:pPr>
        <w:pStyle w:val="ListParagraph"/>
        <w:numPr>
          <w:ilvl w:val="0"/>
          <w:numId w:val="27"/>
        </w:numPr>
        <w:jc w:val="both"/>
        <w:rPr>
          <w:lang w:val="es-CO"/>
        </w:rPr>
      </w:pPr>
      <w:r>
        <w:rPr>
          <w:lang w:val="es-CO"/>
        </w:rPr>
        <w:t>Fecha Inicial</w:t>
      </w:r>
      <w:r w:rsidR="00256E49">
        <w:rPr>
          <w:lang w:val="es-CO"/>
        </w:rPr>
        <w:t xml:space="preserve">, </w:t>
      </w:r>
      <w:r>
        <w:rPr>
          <w:lang w:val="es-CO"/>
        </w:rPr>
        <w:t>es la fecha en la que tiene validez la concesión</w:t>
      </w:r>
      <w:r w:rsidR="00256E49">
        <w:rPr>
          <w:lang w:val="es-CO"/>
        </w:rPr>
        <w:t>.</w:t>
      </w:r>
    </w:p>
    <w:p w:rsidR="005A0844" w:rsidRDefault="005A0844" w:rsidP="005A0844">
      <w:pPr>
        <w:pStyle w:val="ListParagraph"/>
        <w:numPr>
          <w:ilvl w:val="0"/>
          <w:numId w:val="27"/>
        </w:numPr>
        <w:jc w:val="both"/>
        <w:rPr>
          <w:lang w:val="es-CO"/>
        </w:rPr>
      </w:pPr>
      <w:r>
        <w:rPr>
          <w:lang w:val="es-CO"/>
        </w:rPr>
        <w:t>Fecha Final, es la fecha en la que tiene validez la concesión.</w:t>
      </w:r>
    </w:p>
    <w:p w:rsidR="00256E49" w:rsidRPr="00C2708C" w:rsidRDefault="00256E49" w:rsidP="00256E49">
      <w:pPr>
        <w:pStyle w:val="ListParagraph"/>
        <w:numPr>
          <w:ilvl w:val="0"/>
          <w:numId w:val="27"/>
        </w:numPr>
        <w:jc w:val="both"/>
        <w:rPr>
          <w:lang w:val="es-CO"/>
        </w:rPr>
      </w:pPr>
      <w:r>
        <w:rPr>
          <w:lang w:val="es-CO"/>
        </w:rPr>
        <w:t>Estado, contiene valores Activo o Inactivo.</w:t>
      </w:r>
    </w:p>
    <w:p w:rsidR="00256E49" w:rsidRDefault="00256E49">
      <w:pPr>
        <w:spacing w:after="200" w:line="276" w:lineRule="auto"/>
        <w:rPr>
          <w:lang w:val="es-CO"/>
        </w:rPr>
      </w:pPr>
      <w:r>
        <w:rPr>
          <w:noProof/>
          <w:lang w:val="es-ES" w:eastAsia="es-ES"/>
        </w:rPr>
        <w:drawing>
          <wp:inline distT="0" distB="0" distL="0" distR="0">
            <wp:extent cx="6324600" cy="2257425"/>
            <wp:effectExtent l="19050" t="0" r="0" b="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a:srcRect/>
                    <a:stretch>
                      <a:fillRect/>
                    </a:stretch>
                  </pic:blipFill>
                  <pic:spPr bwMode="auto">
                    <a:xfrm>
                      <a:off x="0" y="0"/>
                      <a:ext cx="6324600" cy="2257425"/>
                    </a:xfrm>
                    <a:prstGeom prst="rect">
                      <a:avLst/>
                    </a:prstGeom>
                    <a:noFill/>
                    <a:ln w="9525">
                      <a:noFill/>
                      <a:miter lim="800000"/>
                      <a:headEnd/>
                      <a:tailEnd/>
                    </a:ln>
                  </pic:spPr>
                </pic:pic>
              </a:graphicData>
            </a:graphic>
          </wp:inline>
        </w:drawing>
      </w:r>
    </w:p>
    <w:p w:rsidR="005A0844" w:rsidRDefault="005A0844">
      <w:pPr>
        <w:spacing w:after="200" w:line="276" w:lineRule="auto"/>
        <w:rPr>
          <w:lang w:val="es-CO"/>
        </w:rPr>
      </w:pPr>
    </w:p>
    <w:p w:rsidR="005A0844" w:rsidRDefault="005A0844">
      <w:pPr>
        <w:spacing w:after="200" w:line="276" w:lineRule="auto"/>
        <w:rPr>
          <w:lang w:val="es-CO"/>
        </w:rPr>
      </w:pPr>
    </w:p>
    <w:p w:rsidR="005A0844" w:rsidRPr="00DB774D" w:rsidRDefault="005A0844" w:rsidP="005A0844">
      <w:pPr>
        <w:spacing w:after="200" w:line="276" w:lineRule="auto"/>
        <w:rPr>
          <w:b/>
          <w:i/>
          <w:lang w:val="es-CO"/>
        </w:rPr>
      </w:pPr>
      <w:r>
        <w:rPr>
          <w:b/>
          <w:i/>
          <w:lang w:val="es-CO"/>
        </w:rPr>
        <w:lastRenderedPageBreak/>
        <w:t>Empresas y Usuarios</w:t>
      </w:r>
    </w:p>
    <w:p w:rsidR="005A0844" w:rsidRDefault="005A0844" w:rsidP="005A0844">
      <w:pPr>
        <w:spacing w:after="200" w:line="276" w:lineRule="auto"/>
        <w:rPr>
          <w:lang w:val="es-CO"/>
        </w:rPr>
      </w:pPr>
    </w:p>
    <w:p w:rsidR="005A0844" w:rsidRDefault="005A0844" w:rsidP="005A0844">
      <w:pPr>
        <w:spacing w:after="200" w:line="276" w:lineRule="auto"/>
        <w:rPr>
          <w:lang w:val="es-CO"/>
        </w:rPr>
      </w:pPr>
      <w:r>
        <w:rPr>
          <w:lang w:val="es-CO"/>
        </w:rPr>
        <w:t>Se define la relación entre las empresas y los usuarios creados (módulo de seguridad), si un usuario está relacionado con una empresa solo podrá realizar solicitudes tarifarias de dicha empresa, en caso contrario no tendrá restricción alguna.</w:t>
      </w:r>
    </w:p>
    <w:p w:rsidR="005A0844" w:rsidRDefault="005A0844" w:rsidP="005A0844">
      <w:pPr>
        <w:spacing w:after="200" w:line="276" w:lineRule="auto"/>
        <w:rPr>
          <w:lang w:val="es-CO"/>
        </w:rPr>
      </w:pPr>
    </w:p>
    <w:p w:rsidR="005A0844" w:rsidRDefault="005A0844" w:rsidP="005A0844">
      <w:pPr>
        <w:spacing w:after="200" w:line="276" w:lineRule="auto"/>
        <w:jc w:val="both"/>
        <w:rPr>
          <w:lang w:val="es-CO"/>
        </w:rPr>
      </w:pPr>
      <w:r>
        <w:rPr>
          <w:lang w:val="es-CO"/>
        </w:rPr>
        <w:t>El listado contiene el usuario y estado.</w:t>
      </w:r>
    </w:p>
    <w:p w:rsidR="005A0844" w:rsidRDefault="005A0844" w:rsidP="005A0844">
      <w:pPr>
        <w:spacing w:after="200" w:line="276" w:lineRule="auto"/>
        <w:rPr>
          <w:lang w:val="es-CO"/>
        </w:rPr>
      </w:pPr>
      <w:r>
        <w:rPr>
          <w:lang w:val="es-CO"/>
        </w:rPr>
        <w:t>La lista incluye buscador por usuario</w:t>
      </w:r>
    </w:p>
    <w:p w:rsidR="005A0844" w:rsidRDefault="005A0844" w:rsidP="005A0844">
      <w:pPr>
        <w:spacing w:after="200" w:line="276" w:lineRule="auto"/>
        <w:rPr>
          <w:lang w:val="es-CO"/>
        </w:rPr>
      </w:pPr>
      <w:r>
        <w:rPr>
          <w:noProof/>
          <w:lang w:val="es-ES" w:eastAsia="es-ES"/>
        </w:rPr>
        <w:drawing>
          <wp:inline distT="0" distB="0" distL="0" distR="0">
            <wp:extent cx="6334125" cy="2085975"/>
            <wp:effectExtent l="19050" t="0" r="9525" b="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srcRect/>
                    <a:stretch>
                      <a:fillRect/>
                    </a:stretch>
                  </pic:blipFill>
                  <pic:spPr bwMode="auto">
                    <a:xfrm>
                      <a:off x="0" y="0"/>
                      <a:ext cx="6334125" cy="2085975"/>
                    </a:xfrm>
                    <a:prstGeom prst="rect">
                      <a:avLst/>
                    </a:prstGeom>
                    <a:noFill/>
                    <a:ln w="9525">
                      <a:noFill/>
                      <a:miter lim="800000"/>
                      <a:headEnd/>
                      <a:tailEnd/>
                    </a:ln>
                  </pic:spPr>
                </pic:pic>
              </a:graphicData>
            </a:graphic>
          </wp:inline>
        </w:drawing>
      </w:r>
    </w:p>
    <w:p w:rsidR="005A0844" w:rsidRDefault="005A0844" w:rsidP="005A0844">
      <w:pPr>
        <w:spacing w:after="200" w:line="276" w:lineRule="auto"/>
        <w:jc w:val="both"/>
        <w:rPr>
          <w:lang w:val="es-CO"/>
        </w:rPr>
      </w:pPr>
    </w:p>
    <w:p w:rsidR="005A0844" w:rsidRDefault="005A0844" w:rsidP="005A0844">
      <w:pPr>
        <w:spacing w:after="200" w:line="276" w:lineRule="auto"/>
        <w:jc w:val="both"/>
        <w:rPr>
          <w:lang w:val="es-CO"/>
        </w:rPr>
      </w:pPr>
      <w:r>
        <w:rPr>
          <w:lang w:val="es-CO"/>
        </w:rPr>
        <w:t>El formulario de nuevo / edición requiere todos los campos obligatorios</w:t>
      </w:r>
    </w:p>
    <w:p w:rsidR="005A0844" w:rsidRDefault="005A0844" w:rsidP="005A0844">
      <w:pPr>
        <w:pStyle w:val="ListParagraph"/>
        <w:numPr>
          <w:ilvl w:val="0"/>
          <w:numId w:val="27"/>
        </w:numPr>
        <w:jc w:val="both"/>
        <w:rPr>
          <w:lang w:val="es-CO"/>
        </w:rPr>
      </w:pPr>
      <w:r>
        <w:rPr>
          <w:lang w:val="es-CO"/>
        </w:rPr>
        <w:t>Usuario, es una lista con los usuarios registrados en el sistema.</w:t>
      </w:r>
    </w:p>
    <w:p w:rsidR="005A0844" w:rsidRPr="00C2708C" w:rsidRDefault="005A0844" w:rsidP="005A0844">
      <w:pPr>
        <w:pStyle w:val="ListParagraph"/>
        <w:numPr>
          <w:ilvl w:val="0"/>
          <w:numId w:val="27"/>
        </w:numPr>
        <w:jc w:val="both"/>
        <w:rPr>
          <w:lang w:val="es-CO"/>
        </w:rPr>
      </w:pPr>
      <w:r>
        <w:rPr>
          <w:lang w:val="es-CO"/>
        </w:rPr>
        <w:t>Estado, contiene valores Activo o Inactivo.</w:t>
      </w:r>
    </w:p>
    <w:p w:rsidR="005A0844" w:rsidRDefault="005A0844" w:rsidP="005A0844">
      <w:pPr>
        <w:spacing w:after="200" w:line="276" w:lineRule="auto"/>
        <w:rPr>
          <w:lang w:val="es-CO"/>
        </w:rPr>
      </w:pPr>
      <w:r>
        <w:rPr>
          <w:noProof/>
          <w:lang w:val="es-ES" w:eastAsia="es-ES"/>
        </w:rPr>
        <w:drawing>
          <wp:inline distT="0" distB="0" distL="0" distR="0">
            <wp:extent cx="6324600" cy="1704975"/>
            <wp:effectExtent l="19050" t="0" r="0" b="0"/>
            <wp:docPr id="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srcRect/>
                    <a:stretch>
                      <a:fillRect/>
                    </a:stretch>
                  </pic:blipFill>
                  <pic:spPr bwMode="auto">
                    <a:xfrm>
                      <a:off x="0" y="0"/>
                      <a:ext cx="6324600" cy="1704975"/>
                    </a:xfrm>
                    <a:prstGeom prst="rect">
                      <a:avLst/>
                    </a:prstGeom>
                    <a:noFill/>
                    <a:ln w="9525">
                      <a:noFill/>
                      <a:miter lim="800000"/>
                      <a:headEnd/>
                      <a:tailEnd/>
                    </a:ln>
                  </pic:spPr>
                </pic:pic>
              </a:graphicData>
            </a:graphic>
          </wp:inline>
        </w:drawing>
      </w:r>
    </w:p>
    <w:p w:rsidR="005A0844" w:rsidRDefault="005A0844" w:rsidP="005A0844">
      <w:pPr>
        <w:spacing w:after="200" w:line="276" w:lineRule="auto"/>
        <w:rPr>
          <w:lang w:val="es-CO"/>
        </w:rPr>
      </w:pPr>
    </w:p>
    <w:p w:rsidR="005A0844" w:rsidRDefault="005A0844" w:rsidP="005A0844">
      <w:pPr>
        <w:spacing w:after="200" w:line="276" w:lineRule="auto"/>
        <w:rPr>
          <w:lang w:val="es-CO"/>
        </w:rPr>
      </w:pPr>
    </w:p>
    <w:p w:rsidR="005A0844" w:rsidRPr="00DB774D" w:rsidRDefault="005A0844" w:rsidP="005A0844">
      <w:pPr>
        <w:spacing w:after="200" w:line="276" w:lineRule="auto"/>
        <w:rPr>
          <w:b/>
          <w:i/>
          <w:lang w:val="es-CO"/>
        </w:rPr>
      </w:pPr>
      <w:r>
        <w:rPr>
          <w:b/>
          <w:i/>
          <w:lang w:val="es-CO"/>
        </w:rPr>
        <w:lastRenderedPageBreak/>
        <w:t>Porcentaje de AOM</w:t>
      </w:r>
    </w:p>
    <w:p w:rsidR="005A0844" w:rsidRDefault="005A0844" w:rsidP="005A0844">
      <w:pPr>
        <w:spacing w:after="200" w:line="276" w:lineRule="auto"/>
        <w:rPr>
          <w:lang w:val="es-CO"/>
        </w:rPr>
      </w:pPr>
    </w:p>
    <w:p w:rsidR="005A0844" w:rsidRDefault="005A0844" w:rsidP="005A0844">
      <w:pPr>
        <w:spacing w:after="200" w:line="276" w:lineRule="auto"/>
        <w:rPr>
          <w:lang w:val="es-CO"/>
        </w:rPr>
      </w:pPr>
      <w:r>
        <w:rPr>
          <w:lang w:val="es-CO"/>
        </w:rPr>
        <w:t>Se define los porcentajes por defecto que tiene la empresa para los gastos de AOM en distribución y comercialización.</w:t>
      </w:r>
    </w:p>
    <w:p w:rsidR="005A0844" w:rsidRDefault="005A0844" w:rsidP="005A0844">
      <w:pPr>
        <w:spacing w:after="200" w:line="276" w:lineRule="auto"/>
        <w:rPr>
          <w:lang w:val="es-CO"/>
        </w:rPr>
      </w:pPr>
    </w:p>
    <w:p w:rsidR="005A0844" w:rsidRDefault="005A0844" w:rsidP="005A0844">
      <w:pPr>
        <w:spacing w:after="200" w:line="276" w:lineRule="auto"/>
        <w:jc w:val="both"/>
        <w:rPr>
          <w:lang w:val="es-CO"/>
        </w:rPr>
      </w:pPr>
      <w:r>
        <w:rPr>
          <w:lang w:val="es-CO"/>
        </w:rPr>
        <w:t>El listado contiene las fechas iniciales y finales de vigencia, porcentaje de distribución y porcentaje de comercialización.</w:t>
      </w:r>
    </w:p>
    <w:p w:rsidR="005A0844" w:rsidRDefault="005A0844" w:rsidP="005A0844">
      <w:pPr>
        <w:spacing w:after="200" w:line="276" w:lineRule="auto"/>
        <w:rPr>
          <w:lang w:val="es-CO"/>
        </w:rPr>
      </w:pPr>
      <w:r>
        <w:rPr>
          <w:lang w:val="es-CO"/>
        </w:rPr>
        <w:t>La lista incluye buscador por fecha inicial</w:t>
      </w:r>
    </w:p>
    <w:p w:rsidR="005A0844" w:rsidRDefault="005A0844" w:rsidP="005A0844">
      <w:pPr>
        <w:spacing w:after="200" w:line="276" w:lineRule="auto"/>
        <w:rPr>
          <w:lang w:val="es-CO"/>
        </w:rPr>
      </w:pPr>
      <w:r>
        <w:rPr>
          <w:noProof/>
          <w:lang w:val="es-ES" w:eastAsia="es-ES"/>
        </w:rPr>
        <w:drawing>
          <wp:inline distT="0" distB="0" distL="0" distR="0">
            <wp:extent cx="6334125" cy="2057400"/>
            <wp:effectExtent l="19050" t="0" r="9525" b="0"/>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a:srcRect/>
                    <a:stretch>
                      <a:fillRect/>
                    </a:stretch>
                  </pic:blipFill>
                  <pic:spPr bwMode="auto">
                    <a:xfrm>
                      <a:off x="0" y="0"/>
                      <a:ext cx="6334125" cy="2057400"/>
                    </a:xfrm>
                    <a:prstGeom prst="rect">
                      <a:avLst/>
                    </a:prstGeom>
                    <a:noFill/>
                    <a:ln w="9525">
                      <a:noFill/>
                      <a:miter lim="800000"/>
                      <a:headEnd/>
                      <a:tailEnd/>
                    </a:ln>
                  </pic:spPr>
                </pic:pic>
              </a:graphicData>
            </a:graphic>
          </wp:inline>
        </w:drawing>
      </w:r>
    </w:p>
    <w:p w:rsidR="005A0844" w:rsidRDefault="005A0844" w:rsidP="005A0844">
      <w:pPr>
        <w:spacing w:after="200" w:line="276" w:lineRule="auto"/>
        <w:jc w:val="both"/>
        <w:rPr>
          <w:lang w:val="es-CO"/>
        </w:rPr>
      </w:pPr>
      <w:r>
        <w:rPr>
          <w:lang w:val="es-CO"/>
        </w:rPr>
        <w:t>El formulario de nuevo / edición requiere todos los campos obligatorios</w:t>
      </w:r>
    </w:p>
    <w:p w:rsidR="005A0844" w:rsidRDefault="005A0844" w:rsidP="005A0844">
      <w:pPr>
        <w:pStyle w:val="ListParagraph"/>
        <w:numPr>
          <w:ilvl w:val="0"/>
          <w:numId w:val="27"/>
        </w:numPr>
        <w:jc w:val="both"/>
        <w:rPr>
          <w:lang w:val="es-CO"/>
        </w:rPr>
      </w:pPr>
      <w:r>
        <w:rPr>
          <w:lang w:val="es-CO"/>
        </w:rPr>
        <w:t>Fecha Inicial, es la fecha en la que tiene validez el porcentaje.</w:t>
      </w:r>
    </w:p>
    <w:p w:rsidR="005A0844" w:rsidRDefault="005A0844" w:rsidP="005A0844">
      <w:pPr>
        <w:pStyle w:val="ListParagraph"/>
        <w:numPr>
          <w:ilvl w:val="0"/>
          <w:numId w:val="27"/>
        </w:numPr>
        <w:jc w:val="both"/>
        <w:rPr>
          <w:lang w:val="es-CO"/>
        </w:rPr>
      </w:pPr>
      <w:r>
        <w:rPr>
          <w:lang w:val="es-CO"/>
        </w:rPr>
        <w:t>Fecha Final, es la fecha en la que tiene validez el porcentaje.</w:t>
      </w:r>
    </w:p>
    <w:p w:rsidR="00FC7281" w:rsidRDefault="00FC7281" w:rsidP="005A0844">
      <w:pPr>
        <w:pStyle w:val="ListParagraph"/>
        <w:numPr>
          <w:ilvl w:val="0"/>
          <w:numId w:val="27"/>
        </w:numPr>
        <w:jc w:val="both"/>
        <w:rPr>
          <w:lang w:val="es-CO"/>
        </w:rPr>
      </w:pPr>
      <w:r>
        <w:rPr>
          <w:lang w:val="es-CO"/>
        </w:rPr>
        <w:t>Porcentaje de Distribución, valor correspondiente al gasto de distribución.</w:t>
      </w:r>
    </w:p>
    <w:p w:rsidR="00FC7281" w:rsidRDefault="00FC7281" w:rsidP="00FC7281">
      <w:pPr>
        <w:pStyle w:val="ListParagraph"/>
        <w:numPr>
          <w:ilvl w:val="0"/>
          <w:numId w:val="27"/>
        </w:numPr>
        <w:jc w:val="both"/>
        <w:rPr>
          <w:lang w:val="es-CO"/>
        </w:rPr>
      </w:pPr>
      <w:r>
        <w:rPr>
          <w:lang w:val="es-CO"/>
        </w:rPr>
        <w:t>Porcentaje de Comercialización, valor correspondiente al gasto de comercialización.</w:t>
      </w:r>
    </w:p>
    <w:p w:rsidR="005A0844" w:rsidRPr="00C2708C" w:rsidRDefault="005A0844" w:rsidP="005A0844">
      <w:pPr>
        <w:pStyle w:val="ListParagraph"/>
        <w:numPr>
          <w:ilvl w:val="0"/>
          <w:numId w:val="27"/>
        </w:numPr>
        <w:jc w:val="both"/>
        <w:rPr>
          <w:lang w:val="es-CO"/>
        </w:rPr>
      </w:pPr>
      <w:r>
        <w:rPr>
          <w:lang w:val="es-CO"/>
        </w:rPr>
        <w:t>Estado, contiene valores Activo o Inactivo.</w:t>
      </w:r>
    </w:p>
    <w:p w:rsidR="005A0844" w:rsidRDefault="005A0844" w:rsidP="005A0844">
      <w:pPr>
        <w:spacing w:after="200" w:line="276" w:lineRule="auto"/>
        <w:rPr>
          <w:lang w:val="es-CO"/>
        </w:rPr>
      </w:pPr>
      <w:r>
        <w:rPr>
          <w:noProof/>
          <w:lang w:val="es-ES" w:eastAsia="es-ES"/>
        </w:rPr>
        <w:drawing>
          <wp:inline distT="0" distB="0" distL="0" distR="0">
            <wp:extent cx="6324600" cy="2057400"/>
            <wp:effectExtent l="19050" t="0" r="0" b="0"/>
            <wp:docPr id="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srcRect/>
                    <a:stretch>
                      <a:fillRect/>
                    </a:stretch>
                  </pic:blipFill>
                  <pic:spPr bwMode="auto">
                    <a:xfrm>
                      <a:off x="0" y="0"/>
                      <a:ext cx="6324600" cy="2057400"/>
                    </a:xfrm>
                    <a:prstGeom prst="rect">
                      <a:avLst/>
                    </a:prstGeom>
                    <a:noFill/>
                    <a:ln w="9525">
                      <a:noFill/>
                      <a:miter lim="800000"/>
                      <a:headEnd/>
                      <a:tailEnd/>
                    </a:ln>
                  </pic:spPr>
                </pic:pic>
              </a:graphicData>
            </a:graphic>
          </wp:inline>
        </w:drawing>
      </w:r>
    </w:p>
    <w:p w:rsidR="00FC7281" w:rsidRPr="00DB774D" w:rsidRDefault="00FC7281" w:rsidP="00FC7281">
      <w:pPr>
        <w:spacing w:after="200" w:line="276" w:lineRule="auto"/>
        <w:rPr>
          <w:b/>
          <w:i/>
          <w:lang w:val="es-CO"/>
        </w:rPr>
      </w:pPr>
      <w:r>
        <w:rPr>
          <w:b/>
          <w:i/>
          <w:lang w:val="es-CO"/>
        </w:rPr>
        <w:lastRenderedPageBreak/>
        <w:t>Porcentaje de Otros Activos</w:t>
      </w:r>
    </w:p>
    <w:p w:rsidR="00FC7281" w:rsidRDefault="00FC7281" w:rsidP="00FC7281">
      <w:pPr>
        <w:spacing w:after="200" w:line="276" w:lineRule="auto"/>
        <w:rPr>
          <w:lang w:val="es-CO"/>
        </w:rPr>
      </w:pPr>
    </w:p>
    <w:p w:rsidR="00FC7281" w:rsidRDefault="00FC7281" w:rsidP="00FC7281">
      <w:pPr>
        <w:spacing w:after="200" w:line="276" w:lineRule="auto"/>
        <w:rPr>
          <w:lang w:val="es-CO"/>
        </w:rPr>
      </w:pPr>
      <w:r>
        <w:rPr>
          <w:lang w:val="es-CO"/>
        </w:rPr>
        <w:t>Se define los porcentajes máximos por defecto que tiene la empresa para los costos de otros activos comparados con la inversión inherente a la operación.</w:t>
      </w:r>
    </w:p>
    <w:p w:rsidR="00FC7281" w:rsidRDefault="00FC7281" w:rsidP="00FC7281">
      <w:pPr>
        <w:spacing w:after="200" w:line="276" w:lineRule="auto"/>
        <w:rPr>
          <w:lang w:val="es-CO"/>
        </w:rPr>
      </w:pPr>
    </w:p>
    <w:p w:rsidR="00FC7281" w:rsidRDefault="00FC7281" w:rsidP="00FC7281">
      <w:pPr>
        <w:spacing w:after="200" w:line="276" w:lineRule="auto"/>
        <w:jc w:val="both"/>
        <w:rPr>
          <w:lang w:val="es-CO"/>
        </w:rPr>
      </w:pPr>
      <w:r>
        <w:rPr>
          <w:lang w:val="es-CO"/>
        </w:rPr>
        <w:t>El listado contiene las fechas iniciales y finales de vigencia, porcentaje máximo.</w:t>
      </w:r>
    </w:p>
    <w:p w:rsidR="00FC7281" w:rsidRDefault="00FC7281" w:rsidP="00FC7281">
      <w:pPr>
        <w:spacing w:after="200" w:line="276" w:lineRule="auto"/>
        <w:rPr>
          <w:lang w:val="es-CO"/>
        </w:rPr>
      </w:pPr>
      <w:r>
        <w:rPr>
          <w:lang w:val="es-CO"/>
        </w:rPr>
        <w:t>La lista incluye buscador por fecha inicial</w:t>
      </w:r>
    </w:p>
    <w:p w:rsidR="00FC7281" w:rsidRDefault="00FC7281" w:rsidP="00FC7281">
      <w:pPr>
        <w:spacing w:after="200" w:line="276" w:lineRule="auto"/>
        <w:rPr>
          <w:lang w:val="es-CO"/>
        </w:rPr>
      </w:pPr>
      <w:r>
        <w:rPr>
          <w:noProof/>
          <w:lang w:val="es-ES" w:eastAsia="es-ES"/>
        </w:rPr>
        <w:drawing>
          <wp:inline distT="0" distB="0" distL="0" distR="0">
            <wp:extent cx="6324600" cy="1990725"/>
            <wp:effectExtent l="19050" t="0" r="0" b="0"/>
            <wp:docPr id="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srcRect/>
                    <a:stretch>
                      <a:fillRect/>
                    </a:stretch>
                  </pic:blipFill>
                  <pic:spPr bwMode="auto">
                    <a:xfrm>
                      <a:off x="0" y="0"/>
                      <a:ext cx="6324600" cy="1990725"/>
                    </a:xfrm>
                    <a:prstGeom prst="rect">
                      <a:avLst/>
                    </a:prstGeom>
                    <a:noFill/>
                    <a:ln w="9525">
                      <a:noFill/>
                      <a:miter lim="800000"/>
                      <a:headEnd/>
                      <a:tailEnd/>
                    </a:ln>
                  </pic:spPr>
                </pic:pic>
              </a:graphicData>
            </a:graphic>
          </wp:inline>
        </w:drawing>
      </w:r>
    </w:p>
    <w:p w:rsidR="00FC7281" w:rsidRDefault="00FC7281" w:rsidP="00FC7281">
      <w:pPr>
        <w:spacing w:after="200" w:line="276" w:lineRule="auto"/>
        <w:jc w:val="both"/>
        <w:rPr>
          <w:lang w:val="es-CO"/>
        </w:rPr>
      </w:pPr>
      <w:r>
        <w:rPr>
          <w:lang w:val="es-CO"/>
        </w:rPr>
        <w:t>El formulario de nuevo / edición requiere todos los campos obligatorios</w:t>
      </w:r>
    </w:p>
    <w:p w:rsidR="00FC7281" w:rsidRDefault="00FC7281" w:rsidP="00FC7281">
      <w:pPr>
        <w:pStyle w:val="ListParagraph"/>
        <w:numPr>
          <w:ilvl w:val="0"/>
          <w:numId w:val="27"/>
        </w:numPr>
        <w:jc w:val="both"/>
        <w:rPr>
          <w:lang w:val="es-CO"/>
        </w:rPr>
      </w:pPr>
      <w:r>
        <w:rPr>
          <w:lang w:val="es-CO"/>
        </w:rPr>
        <w:t>Fecha Inicial, es la fecha en la que tiene validez el porcentaje.</w:t>
      </w:r>
    </w:p>
    <w:p w:rsidR="00FC7281" w:rsidRDefault="00FC7281" w:rsidP="00FC7281">
      <w:pPr>
        <w:pStyle w:val="ListParagraph"/>
        <w:numPr>
          <w:ilvl w:val="0"/>
          <w:numId w:val="27"/>
        </w:numPr>
        <w:jc w:val="both"/>
        <w:rPr>
          <w:lang w:val="es-CO"/>
        </w:rPr>
      </w:pPr>
      <w:r>
        <w:rPr>
          <w:lang w:val="es-CO"/>
        </w:rPr>
        <w:t>Fecha Final, es la fecha en la que tiene validez el porcentaje.</w:t>
      </w:r>
    </w:p>
    <w:p w:rsidR="00FC7281" w:rsidRDefault="00FC7281" w:rsidP="00FC7281">
      <w:pPr>
        <w:pStyle w:val="ListParagraph"/>
        <w:numPr>
          <w:ilvl w:val="0"/>
          <w:numId w:val="27"/>
        </w:numPr>
        <w:jc w:val="both"/>
        <w:rPr>
          <w:lang w:val="es-CO"/>
        </w:rPr>
      </w:pPr>
      <w:r>
        <w:rPr>
          <w:lang w:val="es-CO"/>
        </w:rPr>
        <w:t>Porcentaje Máximo, valor correspondiente al máximo valor de otros activos.</w:t>
      </w:r>
    </w:p>
    <w:p w:rsidR="00FC7281" w:rsidRPr="00C2708C" w:rsidRDefault="00FC7281" w:rsidP="00FC7281">
      <w:pPr>
        <w:pStyle w:val="ListParagraph"/>
        <w:numPr>
          <w:ilvl w:val="0"/>
          <w:numId w:val="27"/>
        </w:numPr>
        <w:jc w:val="both"/>
        <w:rPr>
          <w:lang w:val="es-CO"/>
        </w:rPr>
      </w:pPr>
      <w:r>
        <w:rPr>
          <w:lang w:val="es-CO"/>
        </w:rPr>
        <w:t>Estado, contiene valores Activo o Inactivo.</w:t>
      </w:r>
    </w:p>
    <w:p w:rsidR="00FC7281" w:rsidRDefault="00FC7281" w:rsidP="00FC7281">
      <w:pPr>
        <w:spacing w:after="200" w:line="276" w:lineRule="auto"/>
        <w:rPr>
          <w:lang w:val="es-CO"/>
        </w:rPr>
      </w:pPr>
      <w:r>
        <w:rPr>
          <w:noProof/>
          <w:lang w:val="es-ES" w:eastAsia="es-ES"/>
        </w:rPr>
        <w:drawing>
          <wp:inline distT="0" distB="0" distL="0" distR="0">
            <wp:extent cx="6324600" cy="1857375"/>
            <wp:effectExtent l="19050" t="0" r="0" b="0"/>
            <wp:docPr id="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0"/>
                    <a:srcRect/>
                    <a:stretch>
                      <a:fillRect/>
                    </a:stretch>
                  </pic:blipFill>
                  <pic:spPr bwMode="auto">
                    <a:xfrm>
                      <a:off x="0" y="0"/>
                      <a:ext cx="6324600" cy="1857375"/>
                    </a:xfrm>
                    <a:prstGeom prst="rect">
                      <a:avLst/>
                    </a:prstGeom>
                    <a:noFill/>
                    <a:ln w="9525">
                      <a:noFill/>
                      <a:miter lim="800000"/>
                      <a:headEnd/>
                      <a:tailEnd/>
                    </a:ln>
                  </pic:spPr>
                </pic:pic>
              </a:graphicData>
            </a:graphic>
          </wp:inline>
        </w:drawing>
      </w:r>
    </w:p>
    <w:p w:rsidR="00F66743" w:rsidRDefault="00F66743">
      <w:pPr>
        <w:spacing w:after="200" w:line="276" w:lineRule="auto"/>
        <w:rPr>
          <w:lang w:val="es-CO"/>
        </w:rPr>
      </w:pPr>
      <w:r>
        <w:rPr>
          <w:lang w:val="es-CO"/>
        </w:rPr>
        <w:br w:type="page"/>
      </w:r>
    </w:p>
    <w:p w:rsidR="00F66743" w:rsidRDefault="00F66743" w:rsidP="00F66743">
      <w:pPr>
        <w:pStyle w:val="Heading3"/>
        <w:rPr>
          <w:lang w:val="es-CO"/>
        </w:rPr>
      </w:pPr>
      <w:bookmarkStart w:id="32" w:name="_Toc406146238"/>
      <w:r>
        <w:rPr>
          <w:lang w:val="es-CO"/>
        </w:rPr>
        <w:lastRenderedPageBreak/>
        <w:t>Terceros</w:t>
      </w:r>
      <w:bookmarkEnd w:id="32"/>
    </w:p>
    <w:p w:rsidR="00F66743" w:rsidRDefault="00F66743" w:rsidP="00F66743">
      <w:pPr>
        <w:spacing w:after="200" w:line="276" w:lineRule="auto"/>
        <w:jc w:val="both"/>
        <w:rPr>
          <w:lang w:val="es-CO"/>
        </w:rPr>
      </w:pPr>
    </w:p>
    <w:p w:rsidR="00F66743" w:rsidRDefault="00F66743" w:rsidP="00F66743">
      <w:pPr>
        <w:spacing w:after="200" w:line="276" w:lineRule="auto"/>
        <w:jc w:val="both"/>
        <w:rPr>
          <w:lang w:val="es-CO"/>
        </w:rPr>
      </w:pPr>
      <w:r>
        <w:rPr>
          <w:noProof/>
          <w:lang w:val="es-ES" w:eastAsia="es-ES"/>
        </w:rPr>
        <w:drawing>
          <wp:inline distT="0" distB="0" distL="0" distR="0">
            <wp:extent cx="2286000" cy="64008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286000" cy="640080"/>
                    </a:xfrm>
                    <a:prstGeom prst="rect">
                      <a:avLst/>
                    </a:prstGeom>
                    <a:noFill/>
                    <a:ln>
                      <a:noFill/>
                    </a:ln>
                  </pic:spPr>
                </pic:pic>
              </a:graphicData>
            </a:graphic>
          </wp:inline>
        </w:drawing>
      </w:r>
    </w:p>
    <w:p w:rsidR="00F66743" w:rsidRDefault="00F66743" w:rsidP="00F66743">
      <w:pPr>
        <w:spacing w:after="200" w:line="276" w:lineRule="auto"/>
        <w:jc w:val="both"/>
        <w:rPr>
          <w:lang w:val="es-CO"/>
        </w:rPr>
      </w:pPr>
      <w:r>
        <w:rPr>
          <w:lang w:val="es-CO"/>
        </w:rPr>
        <w:t>Los terceros son entidades o personas que intervienen en el proceso como proveedores o agentes de control pero que no generan solicitudes tarifarias</w:t>
      </w:r>
      <w:r w:rsidR="003E4671">
        <w:rPr>
          <w:lang w:val="es-CO"/>
        </w:rPr>
        <w:t>, sin embargo poseen información para realizar los cálculos en las solicitudes</w:t>
      </w:r>
      <w:r>
        <w:rPr>
          <w:lang w:val="es-CO"/>
        </w:rPr>
        <w:t>.</w:t>
      </w:r>
    </w:p>
    <w:p w:rsidR="00F66743" w:rsidRDefault="00F66743" w:rsidP="00F66743">
      <w:pPr>
        <w:spacing w:after="200" w:line="276" w:lineRule="auto"/>
        <w:jc w:val="both"/>
        <w:rPr>
          <w:lang w:val="es-CO"/>
        </w:rPr>
      </w:pPr>
      <w:r>
        <w:rPr>
          <w:lang w:val="es-CO"/>
        </w:rPr>
        <w:t xml:space="preserve">Contiene el tab de </w:t>
      </w:r>
      <w:r w:rsidR="003E4671">
        <w:rPr>
          <w:lang w:val="es-CO"/>
        </w:rPr>
        <w:t>Poder Calorífico de Gas Natural, Poder Calorífico de GLP, Precios minoristas de GLP, Estaciones de Regulación y Gasoductos</w:t>
      </w:r>
      <w:r>
        <w:rPr>
          <w:lang w:val="es-CO"/>
        </w:rPr>
        <w:t>.</w:t>
      </w:r>
    </w:p>
    <w:p w:rsidR="00F66743" w:rsidRDefault="00F66743" w:rsidP="00F66743">
      <w:pPr>
        <w:spacing w:after="200" w:line="276" w:lineRule="auto"/>
        <w:jc w:val="both"/>
        <w:rPr>
          <w:lang w:val="es-CO"/>
        </w:rPr>
      </w:pPr>
    </w:p>
    <w:p w:rsidR="00F66743" w:rsidRDefault="003E4671" w:rsidP="00F66743">
      <w:pPr>
        <w:spacing w:after="200" w:line="276" w:lineRule="auto"/>
        <w:jc w:val="both"/>
        <w:rPr>
          <w:lang w:val="es-CO"/>
        </w:rPr>
      </w:pPr>
      <w:r>
        <w:rPr>
          <w:lang w:val="es-CO"/>
        </w:rPr>
        <w:t>El listado contiene la</w:t>
      </w:r>
      <w:r w:rsidR="00F66743">
        <w:rPr>
          <w:lang w:val="es-CO"/>
        </w:rPr>
        <w:t xml:space="preserve"> </w:t>
      </w:r>
      <w:r>
        <w:rPr>
          <w:lang w:val="es-CO"/>
        </w:rPr>
        <w:t>Identificación, razón social</w:t>
      </w:r>
      <w:r w:rsidR="00F66743">
        <w:rPr>
          <w:lang w:val="es-CO"/>
        </w:rPr>
        <w:t xml:space="preserve"> y estado.</w:t>
      </w:r>
    </w:p>
    <w:p w:rsidR="00F66743" w:rsidRDefault="00F66743" w:rsidP="00F66743">
      <w:pPr>
        <w:spacing w:after="200" w:line="276" w:lineRule="auto"/>
        <w:rPr>
          <w:lang w:val="es-CO"/>
        </w:rPr>
      </w:pPr>
      <w:r>
        <w:rPr>
          <w:lang w:val="es-CO"/>
        </w:rPr>
        <w:t xml:space="preserve">La lista incluye buscador por </w:t>
      </w:r>
      <w:r w:rsidR="003E4671">
        <w:rPr>
          <w:lang w:val="es-CO"/>
        </w:rPr>
        <w:t>Identificación</w:t>
      </w:r>
      <w:r>
        <w:rPr>
          <w:lang w:val="es-CO"/>
        </w:rPr>
        <w:t xml:space="preserve"> y razón social</w:t>
      </w:r>
    </w:p>
    <w:p w:rsidR="00F66743" w:rsidRDefault="003E4671" w:rsidP="00F66743">
      <w:pPr>
        <w:spacing w:after="200" w:line="276" w:lineRule="auto"/>
        <w:jc w:val="both"/>
        <w:rPr>
          <w:lang w:val="es-CO"/>
        </w:rPr>
      </w:pPr>
      <w:r>
        <w:rPr>
          <w:noProof/>
          <w:lang w:val="es-ES" w:eastAsia="es-ES"/>
        </w:rPr>
        <w:drawing>
          <wp:inline distT="0" distB="0" distL="0" distR="0">
            <wp:extent cx="6324600" cy="331470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324600" cy="3314700"/>
                    </a:xfrm>
                    <a:prstGeom prst="rect">
                      <a:avLst/>
                    </a:prstGeom>
                    <a:noFill/>
                    <a:ln>
                      <a:noFill/>
                    </a:ln>
                  </pic:spPr>
                </pic:pic>
              </a:graphicData>
            </a:graphic>
          </wp:inline>
        </w:drawing>
      </w:r>
    </w:p>
    <w:p w:rsidR="00F66743" w:rsidRDefault="00F66743" w:rsidP="00F66743">
      <w:pPr>
        <w:spacing w:after="200" w:line="276" w:lineRule="auto"/>
        <w:jc w:val="both"/>
        <w:rPr>
          <w:lang w:val="es-CO"/>
        </w:rPr>
      </w:pPr>
    </w:p>
    <w:p w:rsidR="00F66743" w:rsidRDefault="00F66743" w:rsidP="00F66743">
      <w:pPr>
        <w:spacing w:after="200" w:line="276" w:lineRule="auto"/>
        <w:jc w:val="both"/>
        <w:rPr>
          <w:lang w:val="es-CO"/>
        </w:rPr>
      </w:pPr>
      <w:r>
        <w:rPr>
          <w:lang w:val="es-CO"/>
        </w:rPr>
        <w:t>El formulario de nuevo / edición requiere el NIT, la razón social, el teléfono y el estado como obligatorios</w:t>
      </w:r>
    </w:p>
    <w:p w:rsidR="00F66743" w:rsidRDefault="003E4671" w:rsidP="00F66743">
      <w:pPr>
        <w:pStyle w:val="ListParagraph"/>
        <w:numPr>
          <w:ilvl w:val="0"/>
          <w:numId w:val="27"/>
        </w:numPr>
        <w:jc w:val="both"/>
        <w:rPr>
          <w:lang w:val="es-CO"/>
        </w:rPr>
      </w:pPr>
      <w:r>
        <w:rPr>
          <w:lang w:val="es-CO"/>
        </w:rPr>
        <w:t>Identificación</w:t>
      </w:r>
      <w:r w:rsidR="00F66743">
        <w:rPr>
          <w:lang w:val="es-CO"/>
        </w:rPr>
        <w:t>, es la identificación de</w:t>
      </w:r>
      <w:r>
        <w:rPr>
          <w:lang w:val="es-CO"/>
        </w:rPr>
        <w:t>l tercero</w:t>
      </w:r>
      <w:r w:rsidR="00F66743">
        <w:rPr>
          <w:lang w:val="es-CO"/>
        </w:rPr>
        <w:t>, incluye digito de chequeo.</w:t>
      </w:r>
    </w:p>
    <w:p w:rsidR="00F66743" w:rsidRDefault="00F66743" w:rsidP="00F66743">
      <w:pPr>
        <w:pStyle w:val="ListParagraph"/>
        <w:numPr>
          <w:ilvl w:val="0"/>
          <w:numId w:val="27"/>
        </w:numPr>
        <w:jc w:val="both"/>
        <w:rPr>
          <w:lang w:val="es-CO"/>
        </w:rPr>
      </w:pPr>
      <w:r>
        <w:rPr>
          <w:lang w:val="es-CO"/>
        </w:rPr>
        <w:lastRenderedPageBreak/>
        <w:t>Razón Social, es el nombre completo del</w:t>
      </w:r>
      <w:r w:rsidR="003E4671">
        <w:rPr>
          <w:lang w:val="es-CO"/>
        </w:rPr>
        <w:t xml:space="preserve"> tercero</w:t>
      </w:r>
      <w:r>
        <w:rPr>
          <w:lang w:val="es-CO"/>
        </w:rPr>
        <w:t>.</w:t>
      </w:r>
    </w:p>
    <w:p w:rsidR="00F66743" w:rsidRDefault="003E4671" w:rsidP="00F66743">
      <w:pPr>
        <w:pStyle w:val="ListParagraph"/>
        <w:numPr>
          <w:ilvl w:val="0"/>
          <w:numId w:val="27"/>
        </w:numPr>
        <w:jc w:val="both"/>
        <w:rPr>
          <w:lang w:val="es-CO"/>
        </w:rPr>
      </w:pPr>
      <w:r>
        <w:rPr>
          <w:lang w:val="es-CO"/>
        </w:rPr>
        <w:t>ID externo, es el ID de la fuente de datos original</w:t>
      </w:r>
      <w:r w:rsidR="00F66743">
        <w:rPr>
          <w:lang w:val="es-CO"/>
        </w:rPr>
        <w:t>.</w:t>
      </w:r>
    </w:p>
    <w:p w:rsidR="00F66743" w:rsidRDefault="003E4671" w:rsidP="00F66743">
      <w:pPr>
        <w:pStyle w:val="ListParagraph"/>
        <w:numPr>
          <w:ilvl w:val="0"/>
          <w:numId w:val="27"/>
        </w:numPr>
        <w:jc w:val="both"/>
        <w:rPr>
          <w:lang w:val="es-CO"/>
        </w:rPr>
      </w:pPr>
      <w:r>
        <w:rPr>
          <w:lang w:val="es-CO"/>
        </w:rPr>
        <w:t>ID SUI, es el ID del sistema SUI</w:t>
      </w:r>
      <w:r w:rsidR="00F66743">
        <w:rPr>
          <w:lang w:val="es-CO"/>
        </w:rPr>
        <w:t>.</w:t>
      </w:r>
    </w:p>
    <w:p w:rsidR="00F66743" w:rsidRPr="00C2708C" w:rsidRDefault="00F66743" w:rsidP="00F66743">
      <w:pPr>
        <w:pStyle w:val="ListParagraph"/>
        <w:numPr>
          <w:ilvl w:val="0"/>
          <w:numId w:val="27"/>
        </w:numPr>
        <w:jc w:val="both"/>
        <w:rPr>
          <w:lang w:val="es-CO"/>
        </w:rPr>
      </w:pPr>
      <w:r>
        <w:rPr>
          <w:lang w:val="es-CO"/>
        </w:rPr>
        <w:t>Estado, contiene valores Activo o Inactivo.</w:t>
      </w:r>
    </w:p>
    <w:p w:rsidR="00F66743" w:rsidRDefault="003E4671" w:rsidP="00F66743">
      <w:pPr>
        <w:spacing w:after="200" w:line="276" w:lineRule="auto"/>
        <w:rPr>
          <w:lang w:val="es-CO"/>
        </w:rPr>
      </w:pPr>
      <w:r>
        <w:rPr>
          <w:noProof/>
          <w:lang w:val="es-ES" w:eastAsia="es-ES"/>
        </w:rPr>
        <w:drawing>
          <wp:inline distT="0" distB="0" distL="0" distR="0">
            <wp:extent cx="6324600" cy="171450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324600" cy="1714500"/>
                    </a:xfrm>
                    <a:prstGeom prst="rect">
                      <a:avLst/>
                    </a:prstGeom>
                    <a:noFill/>
                    <a:ln>
                      <a:noFill/>
                    </a:ln>
                  </pic:spPr>
                </pic:pic>
              </a:graphicData>
            </a:graphic>
          </wp:inline>
        </w:drawing>
      </w:r>
    </w:p>
    <w:p w:rsidR="00F66743" w:rsidRDefault="00F66743" w:rsidP="00F66743">
      <w:pPr>
        <w:spacing w:after="200" w:line="276" w:lineRule="auto"/>
        <w:jc w:val="both"/>
        <w:rPr>
          <w:lang w:val="es-CO"/>
        </w:rPr>
      </w:pPr>
    </w:p>
    <w:p w:rsidR="00F66743" w:rsidRDefault="00F66743" w:rsidP="00F66743">
      <w:pPr>
        <w:spacing w:after="200" w:line="276" w:lineRule="auto"/>
        <w:jc w:val="both"/>
        <w:rPr>
          <w:lang w:val="es-CO"/>
        </w:rPr>
      </w:pPr>
      <w:r>
        <w:rPr>
          <w:lang w:val="es-CO"/>
        </w:rPr>
        <w:t>La pantalla de consulta se presenta a continuación.</w:t>
      </w:r>
    </w:p>
    <w:p w:rsidR="00F66743" w:rsidRDefault="003E4671" w:rsidP="00F66743">
      <w:pPr>
        <w:spacing w:after="200" w:line="276" w:lineRule="auto"/>
        <w:jc w:val="both"/>
        <w:rPr>
          <w:lang w:val="es-CO"/>
        </w:rPr>
      </w:pPr>
      <w:r>
        <w:rPr>
          <w:noProof/>
          <w:lang w:val="es-ES" w:eastAsia="es-ES"/>
        </w:rPr>
        <w:drawing>
          <wp:inline distT="0" distB="0" distL="0" distR="0">
            <wp:extent cx="6324600" cy="160020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324600" cy="1600200"/>
                    </a:xfrm>
                    <a:prstGeom prst="rect">
                      <a:avLst/>
                    </a:prstGeom>
                    <a:noFill/>
                    <a:ln>
                      <a:noFill/>
                    </a:ln>
                  </pic:spPr>
                </pic:pic>
              </a:graphicData>
            </a:graphic>
          </wp:inline>
        </w:drawing>
      </w:r>
    </w:p>
    <w:p w:rsidR="00F66743" w:rsidRDefault="00F66743" w:rsidP="00F66743">
      <w:pPr>
        <w:spacing w:after="200" w:line="276" w:lineRule="auto"/>
        <w:jc w:val="both"/>
        <w:rPr>
          <w:lang w:val="es-CO"/>
        </w:rPr>
      </w:pPr>
    </w:p>
    <w:p w:rsidR="00F66743" w:rsidRPr="00DB774D" w:rsidRDefault="003E4671" w:rsidP="00F66743">
      <w:pPr>
        <w:spacing w:after="200" w:line="276" w:lineRule="auto"/>
        <w:rPr>
          <w:b/>
          <w:i/>
          <w:lang w:val="es-CO"/>
        </w:rPr>
      </w:pPr>
      <w:r>
        <w:rPr>
          <w:b/>
          <w:i/>
          <w:lang w:val="es-CO"/>
        </w:rPr>
        <w:t>Poder Calorífico de Gas Natural</w:t>
      </w:r>
    </w:p>
    <w:p w:rsidR="00F66743" w:rsidRDefault="00F66743" w:rsidP="00F66743">
      <w:pPr>
        <w:spacing w:after="200" w:line="276" w:lineRule="auto"/>
        <w:rPr>
          <w:lang w:val="es-CO"/>
        </w:rPr>
      </w:pPr>
    </w:p>
    <w:p w:rsidR="00F66743" w:rsidRDefault="003E4671" w:rsidP="00F66743">
      <w:pPr>
        <w:spacing w:after="200" w:line="276" w:lineRule="auto"/>
        <w:rPr>
          <w:lang w:val="es-CO"/>
        </w:rPr>
      </w:pPr>
      <w:r>
        <w:rPr>
          <w:lang w:val="es-CO"/>
        </w:rPr>
        <w:t>Se definen los poderes caloríficos manejados por el tercero en los diferentes periodos y fuentes de producción</w:t>
      </w:r>
      <w:r w:rsidR="00F66743">
        <w:rPr>
          <w:lang w:val="es-CO"/>
        </w:rPr>
        <w:t>.</w:t>
      </w:r>
    </w:p>
    <w:p w:rsidR="00F66743" w:rsidRDefault="00F66743" w:rsidP="00F66743">
      <w:pPr>
        <w:spacing w:after="200" w:line="276" w:lineRule="auto"/>
        <w:rPr>
          <w:lang w:val="es-CO"/>
        </w:rPr>
      </w:pPr>
    </w:p>
    <w:p w:rsidR="00F66743" w:rsidRDefault="00F66743" w:rsidP="00F66743">
      <w:pPr>
        <w:spacing w:after="200" w:line="276" w:lineRule="auto"/>
        <w:jc w:val="both"/>
        <w:rPr>
          <w:lang w:val="es-CO"/>
        </w:rPr>
      </w:pPr>
      <w:r>
        <w:rPr>
          <w:lang w:val="es-CO"/>
        </w:rPr>
        <w:t xml:space="preserve">El listado contiene el </w:t>
      </w:r>
      <w:r w:rsidR="003E4671">
        <w:rPr>
          <w:lang w:val="es-CO"/>
        </w:rPr>
        <w:t>proveedor, la fuente de producción, la fecha de corte y el poder calorífico</w:t>
      </w:r>
      <w:r>
        <w:rPr>
          <w:lang w:val="es-CO"/>
        </w:rPr>
        <w:t>.</w:t>
      </w:r>
    </w:p>
    <w:p w:rsidR="00F66743" w:rsidRDefault="00F66743" w:rsidP="00F66743">
      <w:pPr>
        <w:spacing w:after="200" w:line="276" w:lineRule="auto"/>
        <w:rPr>
          <w:lang w:val="es-CO"/>
        </w:rPr>
      </w:pPr>
      <w:r>
        <w:rPr>
          <w:lang w:val="es-CO"/>
        </w:rPr>
        <w:t xml:space="preserve">La lista incluye buscador por </w:t>
      </w:r>
      <w:r w:rsidR="003E4671">
        <w:rPr>
          <w:lang w:val="es-CO"/>
        </w:rPr>
        <w:t>fuente de producción y fecha.</w:t>
      </w:r>
    </w:p>
    <w:p w:rsidR="00F66743" w:rsidRDefault="003E4671" w:rsidP="00F66743">
      <w:pPr>
        <w:spacing w:after="200" w:line="276" w:lineRule="auto"/>
        <w:rPr>
          <w:lang w:val="es-CO"/>
        </w:rPr>
      </w:pPr>
      <w:r>
        <w:rPr>
          <w:noProof/>
          <w:lang w:val="es-ES" w:eastAsia="es-ES"/>
        </w:rPr>
        <w:lastRenderedPageBreak/>
        <w:drawing>
          <wp:inline distT="0" distB="0" distL="0" distR="0">
            <wp:extent cx="6324600" cy="335280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324600" cy="3352800"/>
                    </a:xfrm>
                    <a:prstGeom prst="rect">
                      <a:avLst/>
                    </a:prstGeom>
                    <a:noFill/>
                    <a:ln>
                      <a:noFill/>
                    </a:ln>
                  </pic:spPr>
                </pic:pic>
              </a:graphicData>
            </a:graphic>
          </wp:inline>
        </w:drawing>
      </w:r>
    </w:p>
    <w:p w:rsidR="00F66743" w:rsidRDefault="00F66743" w:rsidP="00F66743">
      <w:pPr>
        <w:spacing w:after="200" w:line="276" w:lineRule="auto"/>
        <w:jc w:val="both"/>
        <w:rPr>
          <w:lang w:val="es-CO"/>
        </w:rPr>
      </w:pPr>
    </w:p>
    <w:p w:rsidR="00F66743" w:rsidRDefault="00F66743" w:rsidP="00F66743">
      <w:pPr>
        <w:spacing w:after="200" w:line="276" w:lineRule="auto"/>
        <w:jc w:val="both"/>
        <w:rPr>
          <w:lang w:val="es-CO"/>
        </w:rPr>
      </w:pPr>
      <w:r>
        <w:rPr>
          <w:lang w:val="es-CO"/>
        </w:rPr>
        <w:t xml:space="preserve">El formulario de nuevo / edición requiere los campos </w:t>
      </w:r>
      <w:r w:rsidR="00F509BA">
        <w:rPr>
          <w:lang w:val="es-CO"/>
        </w:rPr>
        <w:t xml:space="preserve">fecha, poder calorífico y estado como </w:t>
      </w:r>
      <w:r>
        <w:rPr>
          <w:lang w:val="es-CO"/>
        </w:rPr>
        <w:t>obligatorios</w:t>
      </w:r>
    </w:p>
    <w:p w:rsidR="00F66743" w:rsidRDefault="00F509BA" w:rsidP="00F66743">
      <w:pPr>
        <w:pStyle w:val="ListParagraph"/>
        <w:numPr>
          <w:ilvl w:val="0"/>
          <w:numId w:val="27"/>
        </w:numPr>
        <w:jc w:val="both"/>
        <w:rPr>
          <w:lang w:val="es-CO"/>
        </w:rPr>
      </w:pPr>
      <w:r>
        <w:rPr>
          <w:lang w:val="es-CO"/>
        </w:rPr>
        <w:t>Proveedor</w:t>
      </w:r>
      <w:r w:rsidR="00F66743">
        <w:rPr>
          <w:lang w:val="es-CO"/>
        </w:rPr>
        <w:t xml:space="preserve">, </w:t>
      </w:r>
      <w:r>
        <w:rPr>
          <w:lang w:val="es-CO"/>
        </w:rPr>
        <w:t>quien provee el gas natural</w:t>
      </w:r>
      <w:r w:rsidR="00F66743">
        <w:rPr>
          <w:lang w:val="es-CO"/>
        </w:rPr>
        <w:t>.</w:t>
      </w:r>
    </w:p>
    <w:p w:rsidR="00F66743" w:rsidRDefault="00F509BA" w:rsidP="00F66743">
      <w:pPr>
        <w:pStyle w:val="ListParagraph"/>
        <w:numPr>
          <w:ilvl w:val="0"/>
          <w:numId w:val="27"/>
        </w:numPr>
        <w:jc w:val="both"/>
        <w:rPr>
          <w:lang w:val="es-CO"/>
        </w:rPr>
      </w:pPr>
      <w:r>
        <w:rPr>
          <w:lang w:val="es-CO"/>
        </w:rPr>
        <w:t>Fuente de producción, Lugar donde se produce el gas</w:t>
      </w:r>
      <w:r w:rsidR="00F66743">
        <w:rPr>
          <w:lang w:val="es-CO"/>
        </w:rPr>
        <w:t>.</w:t>
      </w:r>
    </w:p>
    <w:p w:rsidR="00F66743" w:rsidRDefault="00F66743" w:rsidP="00F66743">
      <w:pPr>
        <w:pStyle w:val="ListParagraph"/>
        <w:numPr>
          <w:ilvl w:val="0"/>
          <w:numId w:val="27"/>
        </w:numPr>
        <w:jc w:val="both"/>
        <w:rPr>
          <w:lang w:val="es-CO"/>
        </w:rPr>
      </w:pPr>
      <w:r>
        <w:rPr>
          <w:lang w:val="es-CO"/>
        </w:rPr>
        <w:t xml:space="preserve">Fecha </w:t>
      </w:r>
      <w:r w:rsidR="00F509BA">
        <w:rPr>
          <w:lang w:val="es-CO"/>
        </w:rPr>
        <w:t>de Corte</w:t>
      </w:r>
      <w:r>
        <w:rPr>
          <w:lang w:val="es-CO"/>
        </w:rPr>
        <w:t xml:space="preserve">, es la fecha en la que tiene validez </w:t>
      </w:r>
      <w:r w:rsidR="00F509BA">
        <w:rPr>
          <w:lang w:val="es-CO"/>
        </w:rPr>
        <w:t>el poder calorífico</w:t>
      </w:r>
      <w:r>
        <w:rPr>
          <w:lang w:val="es-CO"/>
        </w:rPr>
        <w:t>.</w:t>
      </w:r>
    </w:p>
    <w:p w:rsidR="00F66743" w:rsidRDefault="00F509BA" w:rsidP="00F66743">
      <w:pPr>
        <w:pStyle w:val="ListParagraph"/>
        <w:numPr>
          <w:ilvl w:val="0"/>
          <w:numId w:val="27"/>
        </w:numPr>
        <w:jc w:val="both"/>
        <w:rPr>
          <w:lang w:val="es-CO"/>
        </w:rPr>
      </w:pPr>
      <w:r>
        <w:rPr>
          <w:lang w:val="es-CO"/>
        </w:rPr>
        <w:t>Poder Calorífico</w:t>
      </w:r>
      <w:r w:rsidR="00F66743">
        <w:rPr>
          <w:lang w:val="es-CO"/>
        </w:rPr>
        <w:t xml:space="preserve">, </w:t>
      </w:r>
      <w:r>
        <w:rPr>
          <w:lang w:val="es-CO"/>
        </w:rPr>
        <w:t>es el valor del poder calorífico</w:t>
      </w:r>
      <w:r w:rsidR="00F66743">
        <w:rPr>
          <w:lang w:val="es-CO"/>
        </w:rPr>
        <w:t>.</w:t>
      </w:r>
    </w:p>
    <w:p w:rsidR="00F66743" w:rsidRPr="00C2708C" w:rsidRDefault="00F66743" w:rsidP="00F66743">
      <w:pPr>
        <w:pStyle w:val="ListParagraph"/>
        <w:numPr>
          <w:ilvl w:val="0"/>
          <w:numId w:val="27"/>
        </w:numPr>
        <w:jc w:val="both"/>
        <w:rPr>
          <w:lang w:val="es-CO"/>
        </w:rPr>
      </w:pPr>
      <w:r>
        <w:rPr>
          <w:lang w:val="es-CO"/>
        </w:rPr>
        <w:t>Estado, contiene valores Activo o Inactivo.</w:t>
      </w:r>
    </w:p>
    <w:p w:rsidR="00F66743" w:rsidRDefault="003E4671" w:rsidP="00F66743">
      <w:pPr>
        <w:spacing w:after="200" w:line="276" w:lineRule="auto"/>
        <w:rPr>
          <w:lang w:val="es-CO"/>
        </w:rPr>
      </w:pPr>
      <w:r>
        <w:rPr>
          <w:noProof/>
          <w:lang w:val="es-ES" w:eastAsia="es-ES"/>
        </w:rPr>
        <w:drawing>
          <wp:inline distT="0" distB="0" distL="0" distR="0">
            <wp:extent cx="6309360" cy="219456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309360" cy="2194560"/>
                    </a:xfrm>
                    <a:prstGeom prst="rect">
                      <a:avLst/>
                    </a:prstGeom>
                    <a:noFill/>
                    <a:ln>
                      <a:noFill/>
                    </a:ln>
                  </pic:spPr>
                </pic:pic>
              </a:graphicData>
            </a:graphic>
          </wp:inline>
        </w:drawing>
      </w:r>
    </w:p>
    <w:p w:rsidR="00F509BA" w:rsidRDefault="00F509BA" w:rsidP="00F509BA">
      <w:pPr>
        <w:spacing w:after="200" w:line="276" w:lineRule="auto"/>
        <w:jc w:val="both"/>
        <w:rPr>
          <w:lang w:val="es-CO"/>
        </w:rPr>
      </w:pPr>
    </w:p>
    <w:p w:rsidR="00F509BA" w:rsidRPr="00DB774D" w:rsidRDefault="00F509BA" w:rsidP="00F509BA">
      <w:pPr>
        <w:spacing w:after="200" w:line="276" w:lineRule="auto"/>
        <w:rPr>
          <w:b/>
          <w:i/>
          <w:lang w:val="es-CO"/>
        </w:rPr>
      </w:pPr>
      <w:r>
        <w:rPr>
          <w:b/>
          <w:i/>
          <w:lang w:val="es-CO"/>
        </w:rPr>
        <w:lastRenderedPageBreak/>
        <w:t>Poder Calorífico de GLP</w:t>
      </w:r>
    </w:p>
    <w:p w:rsidR="00F509BA" w:rsidRDefault="00F509BA" w:rsidP="00F509BA">
      <w:pPr>
        <w:spacing w:after="200" w:line="276" w:lineRule="auto"/>
        <w:rPr>
          <w:lang w:val="es-CO"/>
        </w:rPr>
      </w:pPr>
    </w:p>
    <w:p w:rsidR="00F509BA" w:rsidRDefault="00F509BA" w:rsidP="00F509BA">
      <w:pPr>
        <w:spacing w:after="200" w:line="276" w:lineRule="auto"/>
        <w:rPr>
          <w:lang w:val="es-CO"/>
        </w:rPr>
      </w:pPr>
      <w:r>
        <w:rPr>
          <w:lang w:val="es-CO"/>
        </w:rPr>
        <w:t>Se definen los poderes caloríficos manejados por el tercero en los diferentes periodos y fuentes de producción.</w:t>
      </w:r>
    </w:p>
    <w:p w:rsidR="00F509BA" w:rsidRDefault="00F509BA" w:rsidP="00F509BA">
      <w:pPr>
        <w:spacing w:after="200" w:line="276" w:lineRule="auto"/>
        <w:rPr>
          <w:lang w:val="es-CO"/>
        </w:rPr>
      </w:pPr>
    </w:p>
    <w:p w:rsidR="00F509BA" w:rsidRDefault="00F509BA" w:rsidP="00F509BA">
      <w:pPr>
        <w:spacing w:after="200" w:line="276" w:lineRule="auto"/>
        <w:jc w:val="both"/>
        <w:rPr>
          <w:lang w:val="es-CO"/>
        </w:rPr>
      </w:pPr>
      <w:r>
        <w:rPr>
          <w:lang w:val="es-CO"/>
        </w:rPr>
        <w:t>El listado contiene la abreviatura de la fuente, la fuente de producción, la fecha de corte y el poder calorífico.</w:t>
      </w:r>
    </w:p>
    <w:p w:rsidR="00F509BA" w:rsidRDefault="00F509BA" w:rsidP="00F509BA">
      <w:pPr>
        <w:spacing w:after="200" w:line="276" w:lineRule="auto"/>
        <w:rPr>
          <w:lang w:val="es-CO"/>
        </w:rPr>
      </w:pPr>
      <w:r>
        <w:rPr>
          <w:lang w:val="es-CO"/>
        </w:rPr>
        <w:t>La lista incluye buscador por fuente de producción y fecha.</w:t>
      </w:r>
    </w:p>
    <w:p w:rsidR="00F509BA" w:rsidRDefault="00F509BA" w:rsidP="00F509BA">
      <w:pPr>
        <w:spacing w:after="200" w:line="276" w:lineRule="auto"/>
        <w:rPr>
          <w:lang w:val="es-CO"/>
        </w:rPr>
      </w:pPr>
      <w:r>
        <w:rPr>
          <w:noProof/>
          <w:lang w:val="es-ES" w:eastAsia="es-ES"/>
        </w:rPr>
        <w:drawing>
          <wp:inline distT="0" distB="0" distL="0" distR="0">
            <wp:extent cx="6324600" cy="331470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324600" cy="3314700"/>
                    </a:xfrm>
                    <a:prstGeom prst="rect">
                      <a:avLst/>
                    </a:prstGeom>
                    <a:noFill/>
                    <a:ln>
                      <a:noFill/>
                    </a:ln>
                  </pic:spPr>
                </pic:pic>
              </a:graphicData>
            </a:graphic>
          </wp:inline>
        </w:drawing>
      </w:r>
    </w:p>
    <w:p w:rsidR="00F509BA" w:rsidRDefault="00F509BA" w:rsidP="00F509BA">
      <w:pPr>
        <w:spacing w:after="200" w:line="276" w:lineRule="auto"/>
        <w:jc w:val="both"/>
        <w:rPr>
          <w:lang w:val="es-CO"/>
        </w:rPr>
      </w:pPr>
    </w:p>
    <w:p w:rsidR="00F509BA" w:rsidRDefault="00F509BA" w:rsidP="00F509BA">
      <w:pPr>
        <w:spacing w:after="200" w:line="276" w:lineRule="auto"/>
        <w:jc w:val="both"/>
        <w:rPr>
          <w:lang w:val="es-CO"/>
        </w:rPr>
      </w:pPr>
      <w:r>
        <w:rPr>
          <w:lang w:val="es-CO"/>
        </w:rPr>
        <w:t>El formulario de nuevo / edición requiere los campos fecha, poder calorífico y estado como obligatorios</w:t>
      </w:r>
    </w:p>
    <w:p w:rsidR="00F509BA" w:rsidRDefault="00F509BA" w:rsidP="00F509BA">
      <w:pPr>
        <w:pStyle w:val="ListParagraph"/>
        <w:numPr>
          <w:ilvl w:val="0"/>
          <w:numId w:val="27"/>
        </w:numPr>
        <w:jc w:val="both"/>
        <w:rPr>
          <w:lang w:val="es-CO"/>
        </w:rPr>
      </w:pPr>
      <w:r>
        <w:rPr>
          <w:lang w:val="es-CO"/>
        </w:rPr>
        <w:t>Abreviatura de la fuente, Lugar donde se produce el gas.</w:t>
      </w:r>
    </w:p>
    <w:p w:rsidR="00F509BA" w:rsidRDefault="00F509BA" w:rsidP="00F509BA">
      <w:pPr>
        <w:pStyle w:val="ListParagraph"/>
        <w:numPr>
          <w:ilvl w:val="0"/>
          <w:numId w:val="27"/>
        </w:numPr>
        <w:jc w:val="both"/>
        <w:rPr>
          <w:lang w:val="es-CO"/>
        </w:rPr>
      </w:pPr>
      <w:r>
        <w:rPr>
          <w:lang w:val="es-CO"/>
        </w:rPr>
        <w:t>Fuente de producción, Lugar donde se produce el gas.</w:t>
      </w:r>
    </w:p>
    <w:p w:rsidR="00F509BA" w:rsidRDefault="00F509BA" w:rsidP="00F509BA">
      <w:pPr>
        <w:pStyle w:val="ListParagraph"/>
        <w:numPr>
          <w:ilvl w:val="0"/>
          <w:numId w:val="27"/>
        </w:numPr>
        <w:jc w:val="both"/>
        <w:rPr>
          <w:lang w:val="es-CO"/>
        </w:rPr>
      </w:pPr>
      <w:r>
        <w:rPr>
          <w:lang w:val="es-CO"/>
        </w:rPr>
        <w:t>Fecha de Corte, es la fecha en la que tiene validez el poder calorífico.</w:t>
      </w:r>
    </w:p>
    <w:p w:rsidR="00F509BA" w:rsidRDefault="00F509BA" w:rsidP="00F509BA">
      <w:pPr>
        <w:pStyle w:val="ListParagraph"/>
        <w:numPr>
          <w:ilvl w:val="0"/>
          <w:numId w:val="27"/>
        </w:numPr>
        <w:jc w:val="both"/>
        <w:rPr>
          <w:lang w:val="es-CO"/>
        </w:rPr>
      </w:pPr>
      <w:r>
        <w:rPr>
          <w:lang w:val="es-CO"/>
        </w:rPr>
        <w:t>Poder Calorífico, es el valor del poder calorífico.</w:t>
      </w:r>
    </w:p>
    <w:p w:rsidR="00F509BA" w:rsidRPr="00C2708C" w:rsidRDefault="00F509BA" w:rsidP="00F509BA">
      <w:pPr>
        <w:pStyle w:val="ListParagraph"/>
        <w:numPr>
          <w:ilvl w:val="0"/>
          <w:numId w:val="27"/>
        </w:numPr>
        <w:jc w:val="both"/>
        <w:rPr>
          <w:lang w:val="es-CO"/>
        </w:rPr>
      </w:pPr>
      <w:r>
        <w:rPr>
          <w:lang w:val="es-CO"/>
        </w:rPr>
        <w:t>Estado, contiene valores Activo o Inactivo.</w:t>
      </w:r>
    </w:p>
    <w:p w:rsidR="00F509BA" w:rsidRDefault="00F509BA" w:rsidP="00F509BA">
      <w:pPr>
        <w:spacing w:after="200" w:line="276" w:lineRule="auto"/>
        <w:rPr>
          <w:lang w:val="es-CO"/>
        </w:rPr>
      </w:pPr>
      <w:r>
        <w:rPr>
          <w:noProof/>
          <w:lang w:val="es-ES" w:eastAsia="es-ES"/>
        </w:rPr>
        <w:lastRenderedPageBreak/>
        <w:drawing>
          <wp:inline distT="0" distB="0" distL="0" distR="0">
            <wp:extent cx="6324600" cy="219075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324600" cy="2190750"/>
                    </a:xfrm>
                    <a:prstGeom prst="rect">
                      <a:avLst/>
                    </a:prstGeom>
                    <a:noFill/>
                    <a:ln>
                      <a:noFill/>
                    </a:ln>
                  </pic:spPr>
                </pic:pic>
              </a:graphicData>
            </a:graphic>
          </wp:inline>
        </w:drawing>
      </w:r>
    </w:p>
    <w:p w:rsidR="00F509BA" w:rsidRDefault="00F509BA" w:rsidP="00F509BA">
      <w:pPr>
        <w:spacing w:after="200" w:line="276" w:lineRule="auto"/>
        <w:rPr>
          <w:lang w:val="es-CO"/>
        </w:rPr>
      </w:pPr>
    </w:p>
    <w:p w:rsidR="00F509BA" w:rsidRPr="00DB774D" w:rsidRDefault="00F509BA" w:rsidP="00F509BA">
      <w:pPr>
        <w:spacing w:after="200" w:line="276" w:lineRule="auto"/>
        <w:rPr>
          <w:b/>
          <w:i/>
          <w:lang w:val="es-CO"/>
        </w:rPr>
      </w:pPr>
      <w:r>
        <w:rPr>
          <w:b/>
          <w:i/>
          <w:lang w:val="es-CO"/>
        </w:rPr>
        <w:t>Precios Minori</w:t>
      </w:r>
      <w:r w:rsidR="008259CF">
        <w:rPr>
          <w:b/>
          <w:i/>
          <w:lang w:val="es-CO"/>
        </w:rPr>
        <w:t>s</w:t>
      </w:r>
      <w:r>
        <w:rPr>
          <w:b/>
          <w:i/>
          <w:lang w:val="es-CO"/>
        </w:rPr>
        <w:t>tas de G</w:t>
      </w:r>
      <w:r w:rsidR="008259CF">
        <w:rPr>
          <w:b/>
          <w:i/>
          <w:lang w:val="es-CO"/>
        </w:rPr>
        <w:t>N</w:t>
      </w:r>
    </w:p>
    <w:p w:rsidR="00F509BA" w:rsidRDefault="00F509BA" w:rsidP="00F509BA">
      <w:pPr>
        <w:spacing w:after="200" w:line="276" w:lineRule="auto"/>
        <w:rPr>
          <w:lang w:val="es-CO"/>
        </w:rPr>
      </w:pPr>
    </w:p>
    <w:p w:rsidR="00F509BA" w:rsidRDefault="00F509BA" w:rsidP="00F509BA">
      <w:pPr>
        <w:spacing w:after="200" w:line="276" w:lineRule="auto"/>
        <w:rPr>
          <w:lang w:val="es-CO"/>
        </w:rPr>
      </w:pPr>
      <w:r>
        <w:rPr>
          <w:lang w:val="es-CO"/>
        </w:rPr>
        <w:t>Se definen los precios de venta minorista de G</w:t>
      </w:r>
      <w:r w:rsidR="008259CF">
        <w:rPr>
          <w:lang w:val="es-CO"/>
        </w:rPr>
        <w:t>N</w:t>
      </w:r>
      <w:r>
        <w:rPr>
          <w:lang w:val="es-CO"/>
        </w:rPr>
        <w:t xml:space="preserve">, </w:t>
      </w:r>
      <w:r w:rsidR="008259CF">
        <w:rPr>
          <w:lang w:val="es-CO"/>
        </w:rPr>
        <w:t>por cada proveedor</w:t>
      </w:r>
      <w:r>
        <w:rPr>
          <w:lang w:val="es-CO"/>
        </w:rPr>
        <w:t>.</w:t>
      </w:r>
    </w:p>
    <w:p w:rsidR="00F509BA" w:rsidRDefault="00F509BA" w:rsidP="00F509BA">
      <w:pPr>
        <w:spacing w:after="200" w:line="276" w:lineRule="auto"/>
        <w:rPr>
          <w:lang w:val="es-CO"/>
        </w:rPr>
      </w:pPr>
    </w:p>
    <w:p w:rsidR="00F509BA" w:rsidRDefault="00F509BA" w:rsidP="00F509BA">
      <w:pPr>
        <w:spacing w:after="200" w:line="276" w:lineRule="auto"/>
        <w:jc w:val="both"/>
        <w:rPr>
          <w:lang w:val="es-CO"/>
        </w:rPr>
      </w:pPr>
      <w:r>
        <w:rPr>
          <w:lang w:val="es-CO"/>
        </w:rPr>
        <w:t xml:space="preserve">El listado contiene el </w:t>
      </w:r>
      <w:r w:rsidR="008259CF">
        <w:rPr>
          <w:lang w:val="es-CO"/>
        </w:rPr>
        <w:t>proveedor, fuente de producción</w:t>
      </w:r>
      <w:r>
        <w:rPr>
          <w:lang w:val="es-CO"/>
        </w:rPr>
        <w:t xml:space="preserve">, la fecha de </w:t>
      </w:r>
      <w:r w:rsidR="008259CF">
        <w:rPr>
          <w:lang w:val="es-CO"/>
        </w:rPr>
        <w:t>inicio y fin</w:t>
      </w:r>
      <w:r>
        <w:rPr>
          <w:lang w:val="es-CO"/>
        </w:rPr>
        <w:t xml:space="preserve">, y </w:t>
      </w:r>
      <w:r w:rsidR="008259CF">
        <w:rPr>
          <w:lang w:val="es-CO"/>
        </w:rPr>
        <w:t>el precio</w:t>
      </w:r>
      <w:r>
        <w:rPr>
          <w:lang w:val="es-CO"/>
        </w:rPr>
        <w:t>.</w:t>
      </w:r>
    </w:p>
    <w:p w:rsidR="00F509BA" w:rsidRDefault="00F509BA" w:rsidP="00F509BA">
      <w:pPr>
        <w:spacing w:after="200" w:line="276" w:lineRule="auto"/>
        <w:rPr>
          <w:lang w:val="es-CO"/>
        </w:rPr>
      </w:pPr>
      <w:r>
        <w:rPr>
          <w:lang w:val="es-CO"/>
        </w:rPr>
        <w:t xml:space="preserve">La lista incluye buscador por </w:t>
      </w:r>
      <w:r w:rsidR="008259CF">
        <w:rPr>
          <w:lang w:val="es-CO"/>
        </w:rPr>
        <w:t>fuente de producción</w:t>
      </w:r>
      <w:r>
        <w:rPr>
          <w:lang w:val="es-CO"/>
        </w:rPr>
        <w:t xml:space="preserve"> y fecha</w:t>
      </w:r>
      <w:r w:rsidR="008259CF">
        <w:rPr>
          <w:lang w:val="es-CO"/>
        </w:rPr>
        <w:t xml:space="preserve"> de inicio y fin</w:t>
      </w:r>
      <w:r>
        <w:rPr>
          <w:lang w:val="es-CO"/>
        </w:rPr>
        <w:t>.</w:t>
      </w:r>
    </w:p>
    <w:p w:rsidR="00F509BA" w:rsidRDefault="008259CF" w:rsidP="00F509BA">
      <w:pPr>
        <w:spacing w:after="200" w:line="276" w:lineRule="auto"/>
        <w:rPr>
          <w:lang w:val="es-CO"/>
        </w:rPr>
      </w:pPr>
      <w:r>
        <w:rPr>
          <w:noProof/>
          <w:lang w:val="es-ES" w:eastAsia="es-ES"/>
        </w:rPr>
        <w:drawing>
          <wp:inline distT="0" distB="0" distL="0" distR="0">
            <wp:extent cx="6309360" cy="210312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309360" cy="2103120"/>
                    </a:xfrm>
                    <a:prstGeom prst="rect">
                      <a:avLst/>
                    </a:prstGeom>
                    <a:noFill/>
                    <a:ln>
                      <a:noFill/>
                    </a:ln>
                  </pic:spPr>
                </pic:pic>
              </a:graphicData>
            </a:graphic>
          </wp:inline>
        </w:drawing>
      </w:r>
    </w:p>
    <w:p w:rsidR="00F509BA" w:rsidRDefault="00F509BA" w:rsidP="00F509BA">
      <w:pPr>
        <w:spacing w:after="200" w:line="276" w:lineRule="auto"/>
        <w:jc w:val="both"/>
        <w:rPr>
          <w:lang w:val="es-CO"/>
        </w:rPr>
      </w:pPr>
    </w:p>
    <w:p w:rsidR="00F509BA" w:rsidRDefault="00CA0F97" w:rsidP="00F509BA">
      <w:pPr>
        <w:spacing w:after="200" w:line="276" w:lineRule="auto"/>
        <w:jc w:val="both"/>
        <w:rPr>
          <w:lang w:val="es-CO"/>
        </w:rPr>
      </w:pPr>
      <w:r>
        <w:rPr>
          <w:lang w:val="es-CO"/>
        </w:rPr>
        <w:t>E</w:t>
      </w:r>
      <w:r w:rsidR="00F509BA">
        <w:rPr>
          <w:lang w:val="es-CO"/>
        </w:rPr>
        <w:t xml:space="preserve">l formulario de nuevo / edición requiere </w:t>
      </w:r>
      <w:r>
        <w:rPr>
          <w:lang w:val="es-CO"/>
        </w:rPr>
        <w:t xml:space="preserve">todos </w:t>
      </w:r>
      <w:r w:rsidR="00F509BA">
        <w:rPr>
          <w:lang w:val="es-CO"/>
        </w:rPr>
        <w:t>los campos como obligatorios</w:t>
      </w:r>
      <w:r>
        <w:rPr>
          <w:lang w:val="es-CO"/>
        </w:rPr>
        <w:t xml:space="preserve">, excepto el </w:t>
      </w:r>
      <w:r w:rsidR="008259CF">
        <w:rPr>
          <w:lang w:val="es-CO"/>
        </w:rPr>
        <w:t>tipo de demanda</w:t>
      </w:r>
    </w:p>
    <w:p w:rsidR="008259CF" w:rsidRDefault="008259CF" w:rsidP="008259CF">
      <w:pPr>
        <w:pStyle w:val="ListParagraph"/>
        <w:numPr>
          <w:ilvl w:val="0"/>
          <w:numId w:val="27"/>
        </w:numPr>
        <w:jc w:val="both"/>
        <w:rPr>
          <w:lang w:val="es-CO"/>
        </w:rPr>
      </w:pPr>
      <w:r>
        <w:rPr>
          <w:lang w:val="es-CO"/>
        </w:rPr>
        <w:t>Proveedor, quien provee el gas natural.</w:t>
      </w:r>
    </w:p>
    <w:p w:rsidR="008259CF" w:rsidRDefault="008259CF" w:rsidP="008259CF">
      <w:pPr>
        <w:pStyle w:val="ListParagraph"/>
        <w:numPr>
          <w:ilvl w:val="0"/>
          <w:numId w:val="27"/>
        </w:numPr>
        <w:jc w:val="both"/>
        <w:rPr>
          <w:lang w:val="es-CO"/>
        </w:rPr>
      </w:pPr>
      <w:r>
        <w:rPr>
          <w:lang w:val="es-CO"/>
        </w:rPr>
        <w:t>Fuente de producción, Lugar donde se produce el gas.</w:t>
      </w:r>
    </w:p>
    <w:p w:rsidR="00F509BA" w:rsidRDefault="00F509BA" w:rsidP="00F509BA">
      <w:pPr>
        <w:pStyle w:val="ListParagraph"/>
        <w:numPr>
          <w:ilvl w:val="0"/>
          <w:numId w:val="27"/>
        </w:numPr>
        <w:jc w:val="both"/>
        <w:rPr>
          <w:lang w:val="es-CO"/>
        </w:rPr>
      </w:pPr>
      <w:r>
        <w:rPr>
          <w:lang w:val="es-CO"/>
        </w:rPr>
        <w:lastRenderedPageBreak/>
        <w:t xml:space="preserve">Fecha de </w:t>
      </w:r>
      <w:r w:rsidR="008259CF">
        <w:rPr>
          <w:lang w:val="es-CO"/>
        </w:rPr>
        <w:t>Inicio</w:t>
      </w:r>
      <w:r>
        <w:rPr>
          <w:lang w:val="es-CO"/>
        </w:rPr>
        <w:t>, es la fecha</w:t>
      </w:r>
      <w:r w:rsidR="008259CF">
        <w:rPr>
          <w:lang w:val="es-CO"/>
        </w:rPr>
        <w:t xml:space="preserve"> inicial</w:t>
      </w:r>
      <w:r>
        <w:rPr>
          <w:lang w:val="es-CO"/>
        </w:rPr>
        <w:t xml:space="preserve"> en la que tiene validez </w:t>
      </w:r>
      <w:r w:rsidR="008259CF">
        <w:rPr>
          <w:lang w:val="es-CO"/>
        </w:rPr>
        <w:t>el precio</w:t>
      </w:r>
      <w:r w:rsidR="00CA0F97">
        <w:rPr>
          <w:lang w:val="es-CO"/>
        </w:rPr>
        <w:t>.</w:t>
      </w:r>
    </w:p>
    <w:p w:rsidR="008259CF" w:rsidRDefault="008259CF" w:rsidP="008259CF">
      <w:pPr>
        <w:pStyle w:val="ListParagraph"/>
        <w:numPr>
          <w:ilvl w:val="0"/>
          <w:numId w:val="27"/>
        </w:numPr>
        <w:jc w:val="both"/>
        <w:rPr>
          <w:lang w:val="es-CO"/>
        </w:rPr>
      </w:pPr>
      <w:r>
        <w:rPr>
          <w:lang w:val="es-CO"/>
        </w:rPr>
        <w:t>Fecha Final, es la fecha final en la que tiene validez el precio.</w:t>
      </w:r>
    </w:p>
    <w:p w:rsidR="00CA0F97" w:rsidRDefault="00CA0F97" w:rsidP="00F509BA">
      <w:pPr>
        <w:pStyle w:val="ListParagraph"/>
        <w:numPr>
          <w:ilvl w:val="0"/>
          <w:numId w:val="27"/>
        </w:numPr>
        <w:jc w:val="both"/>
        <w:rPr>
          <w:lang w:val="es-CO"/>
        </w:rPr>
      </w:pPr>
      <w:r>
        <w:rPr>
          <w:lang w:val="es-CO"/>
        </w:rPr>
        <w:t>Cantidad de cilindros, es la cantidad de venta.</w:t>
      </w:r>
    </w:p>
    <w:p w:rsidR="00CA0F97" w:rsidRDefault="008259CF" w:rsidP="00F509BA">
      <w:pPr>
        <w:pStyle w:val="ListParagraph"/>
        <w:numPr>
          <w:ilvl w:val="0"/>
          <w:numId w:val="27"/>
        </w:numPr>
        <w:jc w:val="both"/>
        <w:rPr>
          <w:lang w:val="es-CO"/>
        </w:rPr>
      </w:pPr>
      <w:r>
        <w:rPr>
          <w:lang w:val="es-CO"/>
        </w:rPr>
        <w:t>Precio</w:t>
      </w:r>
      <w:r w:rsidR="00CA0F97">
        <w:rPr>
          <w:lang w:val="es-CO"/>
        </w:rPr>
        <w:t xml:space="preserve">, el valor </w:t>
      </w:r>
      <w:r>
        <w:rPr>
          <w:lang w:val="es-CO"/>
        </w:rPr>
        <w:t>del gas</w:t>
      </w:r>
      <w:r w:rsidR="00CA0F97">
        <w:rPr>
          <w:lang w:val="es-CO"/>
        </w:rPr>
        <w:t>.</w:t>
      </w:r>
    </w:p>
    <w:p w:rsidR="00F509BA" w:rsidRDefault="00CA0F97" w:rsidP="00F509BA">
      <w:pPr>
        <w:pStyle w:val="ListParagraph"/>
        <w:numPr>
          <w:ilvl w:val="0"/>
          <w:numId w:val="27"/>
        </w:numPr>
        <w:jc w:val="both"/>
        <w:rPr>
          <w:lang w:val="es-CO"/>
        </w:rPr>
      </w:pPr>
      <w:r>
        <w:rPr>
          <w:lang w:val="es-CO"/>
        </w:rPr>
        <w:t xml:space="preserve">Tipo de </w:t>
      </w:r>
      <w:r w:rsidR="008259CF">
        <w:rPr>
          <w:lang w:val="es-CO"/>
        </w:rPr>
        <w:t>demanda</w:t>
      </w:r>
      <w:r>
        <w:rPr>
          <w:lang w:val="es-CO"/>
        </w:rPr>
        <w:t xml:space="preserve">, </w:t>
      </w:r>
      <w:r w:rsidR="008259CF">
        <w:rPr>
          <w:lang w:val="es-CO"/>
        </w:rPr>
        <w:t>contiene valores de Residencial, Comercial, Industrial, etc</w:t>
      </w:r>
      <w:r w:rsidR="00F509BA">
        <w:rPr>
          <w:lang w:val="es-CO"/>
        </w:rPr>
        <w:t>.</w:t>
      </w:r>
    </w:p>
    <w:p w:rsidR="00F509BA" w:rsidRPr="00C2708C" w:rsidRDefault="00F509BA" w:rsidP="00F509BA">
      <w:pPr>
        <w:pStyle w:val="ListParagraph"/>
        <w:numPr>
          <w:ilvl w:val="0"/>
          <w:numId w:val="27"/>
        </w:numPr>
        <w:jc w:val="both"/>
        <w:rPr>
          <w:lang w:val="es-CO"/>
        </w:rPr>
      </w:pPr>
      <w:r>
        <w:rPr>
          <w:lang w:val="es-CO"/>
        </w:rPr>
        <w:t>Estado, contiene valores Activo o Inactivo.</w:t>
      </w:r>
    </w:p>
    <w:p w:rsidR="00F509BA" w:rsidRDefault="008259CF" w:rsidP="00F509BA">
      <w:pPr>
        <w:spacing w:after="200" w:line="276" w:lineRule="auto"/>
        <w:rPr>
          <w:lang w:val="es-CO"/>
        </w:rPr>
      </w:pPr>
      <w:r>
        <w:rPr>
          <w:noProof/>
          <w:lang w:val="es-ES" w:eastAsia="es-ES"/>
        </w:rPr>
        <w:drawing>
          <wp:inline distT="0" distB="0" distL="0" distR="0">
            <wp:extent cx="6309360" cy="246888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309360" cy="2468880"/>
                    </a:xfrm>
                    <a:prstGeom prst="rect">
                      <a:avLst/>
                    </a:prstGeom>
                    <a:noFill/>
                    <a:ln>
                      <a:noFill/>
                    </a:ln>
                  </pic:spPr>
                </pic:pic>
              </a:graphicData>
            </a:graphic>
          </wp:inline>
        </w:drawing>
      </w:r>
    </w:p>
    <w:p w:rsidR="00F509BA" w:rsidRDefault="00F509BA" w:rsidP="00F509BA">
      <w:pPr>
        <w:spacing w:after="200" w:line="276" w:lineRule="auto"/>
        <w:rPr>
          <w:lang w:val="es-CO"/>
        </w:rPr>
      </w:pPr>
    </w:p>
    <w:p w:rsidR="008259CF" w:rsidRDefault="008259CF" w:rsidP="008259CF">
      <w:pPr>
        <w:spacing w:after="200" w:line="276" w:lineRule="auto"/>
        <w:rPr>
          <w:lang w:val="es-CO"/>
        </w:rPr>
      </w:pPr>
    </w:p>
    <w:p w:rsidR="008259CF" w:rsidRPr="00DB774D" w:rsidRDefault="008259CF" w:rsidP="008259CF">
      <w:pPr>
        <w:spacing w:after="200" w:line="276" w:lineRule="auto"/>
        <w:rPr>
          <w:b/>
          <w:i/>
          <w:lang w:val="es-CO"/>
        </w:rPr>
      </w:pPr>
      <w:r>
        <w:rPr>
          <w:b/>
          <w:i/>
          <w:lang w:val="es-CO"/>
        </w:rPr>
        <w:t>Precios Minoristas de GLP</w:t>
      </w:r>
    </w:p>
    <w:p w:rsidR="008259CF" w:rsidRDefault="008259CF" w:rsidP="008259CF">
      <w:pPr>
        <w:spacing w:after="200" w:line="276" w:lineRule="auto"/>
        <w:rPr>
          <w:lang w:val="es-CO"/>
        </w:rPr>
      </w:pPr>
    </w:p>
    <w:p w:rsidR="008259CF" w:rsidRDefault="008259CF" w:rsidP="008259CF">
      <w:pPr>
        <w:spacing w:after="200" w:line="276" w:lineRule="auto"/>
        <w:rPr>
          <w:lang w:val="es-CO"/>
        </w:rPr>
      </w:pPr>
      <w:r>
        <w:rPr>
          <w:lang w:val="es-CO"/>
        </w:rPr>
        <w:t>Se definen los precios de venta minorista de GLP, en cada municipio.</w:t>
      </w:r>
    </w:p>
    <w:p w:rsidR="008259CF" w:rsidRDefault="008259CF" w:rsidP="008259CF">
      <w:pPr>
        <w:spacing w:after="200" w:line="276" w:lineRule="auto"/>
        <w:rPr>
          <w:lang w:val="es-CO"/>
        </w:rPr>
      </w:pPr>
    </w:p>
    <w:p w:rsidR="008259CF" w:rsidRDefault="008259CF" w:rsidP="008259CF">
      <w:pPr>
        <w:spacing w:after="200" w:line="276" w:lineRule="auto"/>
        <w:jc w:val="both"/>
        <w:rPr>
          <w:lang w:val="es-CO"/>
        </w:rPr>
      </w:pPr>
      <w:r>
        <w:rPr>
          <w:lang w:val="es-CO"/>
        </w:rPr>
        <w:t>El listado contiene el departamento, municipio, centro poblado, la fecha de corte, la cantidad y la factura.</w:t>
      </w:r>
    </w:p>
    <w:p w:rsidR="008259CF" w:rsidRDefault="008259CF" w:rsidP="008259CF">
      <w:pPr>
        <w:spacing w:after="200" w:line="276" w:lineRule="auto"/>
        <w:rPr>
          <w:lang w:val="es-CO"/>
        </w:rPr>
      </w:pPr>
      <w:r>
        <w:rPr>
          <w:lang w:val="es-CO"/>
        </w:rPr>
        <w:t>La lista incluye buscador por departamento y fecha.</w:t>
      </w:r>
    </w:p>
    <w:p w:rsidR="008259CF" w:rsidRDefault="008259CF" w:rsidP="008259CF">
      <w:pPr>
        <w:spacing w:after="200" w:line="276" w:lineRule="auto"/>
        <w:rPr>
          <w:lang w:val="es-CO"/>
        </w:rPr>
      </w:pPr>
      <w:r>
        <w:rPr>
          <w:noProof/>
          <w:lang w:val="es-ES" w:eastAsia="es-ES"/>
        </w:rPr>
        <w:lastRenderedPageBreak/>
        <w:drawing>
          <wp:inline distT="0" distB="0" distL="0" distR="0" wp14:anchorId="56E6529A" wp14:editId="5CFBC558">
            <wp:extent cx="6324600" cy="333375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324600" cy="3333750"/>
                    </a:xfrm>
                    <a:prstGeom prst="rect">
                      <a:avLst/>
                    </a:prstGeom>
                    <a:noFill/>
                    <a:ln>
                      <a:noFill/>
                    </a:ln>
                  </pic:spPr>
                </pic:pic>
              </a:graphicData>
            </a:graphic>
          </wp:inline>
        </w:drawing>
      </w:r>
    </w:p>
    <w:p w:rsidR="008259CF" w:rsidRDefault="008259CF" w:rsidP="008259CF">
      <w:pPr>
        <w:spacing w:after="200" w:line="276" w:lineRule="auto"/>
        <w:jc w:val="both"/>
        <w:rPr>
          <w:lang w:val="es-CO"/>
        </w:rPr>
      </w:pPr>
    </w:p>
    <w:p w:rsidR="008259CF" w:rsidRDefault="008259CF" w:rsidP="008259CF">
      <w:pPr>
        <w:spacing w:after="200" w:line="276" w:lineRule="auto"/>
        <w:jc w:val="both"/>
        <w:rPr>
          <w:lang w:val="es-CO"/>
        </w:rPr>
      </w:pPr>
      <w:r>
        <w:rPr>
          <w:lang w:val="es-CO"/>
        </w:rPr>
        <w:t>El formulario de nuevo / edición requiere todos los campos como obligatorios, excepto el centro poblado</w:t>
      </w:r>
    </w:p>
    <w:p w:rsidR="008259CF" w:rsidRDefault="008259CF" w:rsidP="008259CF">
      <w:pPr>
        <w:pStyle w:val="ListParagraph"/>
        <w:numPr>
          <w:ilvl w:val="0"/>
          <w:numId w:val="27"/>
        </w:numPr>
        <w:jc w:val="both"/>
        <w:rPr>
          <w:lang w:val="es-CO"/>
        </w:rPr>
      </w:pPr>
      <w:r>
        <w:rPr>
          <w:lang w:val="es-CO"/>
        </w:rPr>
        <w:t>Departamento, división política del país.</w:t>
      </w:r>
    </w:p>
    <w:p w:rsidR="008259CF" w:rsidRDefault="008259CF" w:rsidP="008259CF">
      <w:pPr>
        <w:pStyle w:val="ListParagraph"/>
        <w:numPr>
          <w:ilvl w:val="0"/>
          <w:numId w:val="27"/>
        </w:numPr>
        <w:jc w:val="both"/>
        <w:rPr>
          <w:lang w:val="es-CO"/>
        </w:rPr>
      </w:pPr>
      <w:r>
        <w:rPr>
          <w:lang w:val="es-CO"/>
        </w:rPr>
        <w:t>Municipio, ciudad o municipio.</w:t>
      </w:r>
    </w:p>
    <w:p w:rsidR="008259CF" w:rsidRDefault="008259CF" w:rsidP="008259CF">
      <w:pPr>
        <w:pStyle w:val="ListParagraph"/>
        <w:numPr>
          <w:ilvl w:val="0"/>
          <w:numId w:val="27"/>
        </w:numPr>
        <w:jc w:val="both"/>
        <w:rPr>
          <w:lang w:val="es-CO"/>
        </w:rPr>
      </w:pPr>
      <w:r>
        <w:rPr>
          <w:lang w:val="es-CO"/>
        </w:rPr>
        <w:t xml:space="preserve">Centro poblado, corregimiento, estación de policía o </w:t>
      </w:r>
      <w:r w:rsidR="004A17D4">
        <w:rPr>
          <w:lang w:val="es-CO"/>
        </w:rPr>
        <w:t>caserío</w:t>
      </w:r>
      <w:r>
        <w:rPr>
          <w:lang w:val="es-CO"/>
        </w:rPr>
        <w:t>.</w:t>
      </w:r>
    </w:p>
    <w:p w:rsidR="008259CF" w:rsidRDefault="008259CF" w:rsidP="008259CF">
      <w:pPr>
        <w:pStyle w:val="ListParagraph"/>
        <w:numPr>
          <w:ilvl w:val="0"/>
          <w:numId w:val="27"/>
        </w:numPr>
        <w:jc w:val="both"/>
        <w:rPr>
          <w:lang w:val="es-CO"/>
        </w:rPr>
      </w:pPr>
      <w:r>
        <w:rPr>
          <w:lang w:val="es-CO"/>
        </w:rPr>
        <w:t>Fecha de Corte, es la fecha en la que tiene validez el valor de factura.</w:t>
      </w:r>
    </w:p>
    <w:p w:rsidR="008259CF" w:rsidRDefault="008259CF" w:rsidP="008259CF">
      <w:pPr>
        <w:pStyle w:val="ListParagraph"/>
        <w:numPr>
          <w:ilvl w:val="0"/>
          <w:numId w:val="27"/>
        </w:numPr>
        <w:jc w:val="both"/>
        <w:rPr>
          <w:lang w:val="es-CO"/>
        </w:rPr>
      </w:pPr>
      <w:r>
        <w:rPr>
          <w:lang w:val="es-CO"/>
        </w:rPr>
        <w:t>Cantidad de cilindros, es la cantidad de venta.</w:t>
      </w:r>
    </w:p>
    <w:p w:rsidR="008259CF" w:rsidRDefault="008259CF" w:rsidP="008259CF">
      <w:pPr>
        <w:pStyle w:val="ListParagraph"/>
        <w:numPr>
          <w:ilvl w:val="0"/>
          <w:numId w:val="27"/>
        </w:numPr>
        <w:jc w:val="both"/>
        <w:rPr>
          <w:lang w:val="es-CO"/>
        </w:rPr>
      </w:pPr>
      <w:r>
        <w:rPr>
          <w:lang w:val="es-CO"/>
        </w:rPr>
        <w:t>Valor de factura, el valor facturado.</w:t>
      </w:r>
    </w:p>
    <w:p w:rsidR="008259CF" w:rsidRDefault="008259CF" w:rsidP="008259CF">
      <w:pPr>
        <w:pStyle w:val="ListParagraph"/>
        <w:numPr>
          <w:ilvl w:val="0"/>
          <w:numId w:val="27"/>
        </w:numPr>
        <w:jc w:val="both"/>
        <w:rPr>
          <w:lang w:val="es-CO"/>
        </w:rPr>
      </w:pPr>
      <w:r>
        <w:rPr>
          <w:lang w:val="es-CO"/>
        </w:rPr>
        <w:t>Tipo de cilindro, corresponde al tamaño (CIL30, CIL40, etc.).</w:t>
      </w:r>
    </w:p>
    <w:p w:rsidR="008259CF" w:rsidRDefault="008259CF" w:rsidP="008259CF">
      <w:pPr>
        <w:pStyle w:val="ListParagraph"/>
        <w:numPr>
          <w:ilvl w:val="0"/>
          <w:numId w:val="27"/>
        </w:numPr>
        <w:jc w:val="both"/>
        <w:rPr>
          <w:lang w:val="es-CO"/>
        </w:rPr>
      </w:pPr>
      <w:r>
        <w:rPr>
          <w:lang w:val="es-CO"/>
        </w:rPr>
        <w:t>Kilogramos, la cantidad de kilogramos implicada.</w:t>
      </w:r>
    </w:p>
    <w:p w:rsidR="008259CF" w:rsidRDefault="008259CF" w:rsidP="008259CF">
      <w:pPr>
        <w:pStyle w:val="ListParagraph"/>
        <w:numPr>
          <w:ilvl w:val="0"/>
          <w:numId w:val="27"/>
        </w:numPr>
        <w:jc w:val="both"/>
        <w:rPr>
          <w:lang w:val="es-CO"/>
        </w:rPr>
      </w:pPr>
      <w:r>
        <w:rPr>
          <w:lang w:val="es-CO"/>
        </w:rPr>
        <w:t>Factura / Kilogramos: relación entre el valor de factura y kilogramos</w:t>
      </w:r>
    </w:p>
    <w:p w:rsidR="008259CF" w:rsidRPr="00C2708C" w:rsidRDefault="008259CF" w:rsidP="008259CF">
      <w:pPr>
        <w:pStyle w:val="ListParagraph"/>
        <w:numPr>
          <w:ilvl w:val="0"/>
          <w:numId w:val="27"/>
        </w:numPr>
        <w:jc w:val="both"/>
        <w:rPr>
          <w:lang w:val="es-CO"/>
        </w:rPr>
      </w:pPr>
      <w:r>
        <w:rPr>
          <w:lang w:val="es-CO"/>
        </w:rPr>
        <w:t>Estado, contiene valores Activo o Inactivo.</w:t>
      </w:r>
    </w:p>
    <w:p w:rsidR="008259CF" w:rsidRDefault="008259CF" w:rsidP="008259CF">
      <w:pPr>
        <w:spacing w:after="200" w:line="276" w:lineRule="auto"/>
        <w:rPr>
          <w:lang w:val="es-CO"/>
        </w:rPr>
      </w:pPr>
      <w:r>
        <w:rPr>
          <w:noProof/>
          <w:lang w:val="es-ES" w:eastAsia="es-ES"/>
        </w:rPr>
        <w:lastRenderedPageBreak/>
        <w:drawing>
          <wp:inline distT="0" distB="0" distL="0" distR="0" wp14:anchorId="41CEB449" wp14:editId="31E71CE7">
            <wp:extent cx="6309360" cy="256032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309360" cy="2560320"/>
                    </a:xfrm>
                    <a:prstGeom prst="rect">
                      <a:avLst/>
                    </a:prstGeom>
                    <a:noFill/>
                    <a:ln>
                      <a:noFill/>
                    </a:ln>
                  </pic:spPr>
                </pic:pic>
              </a:graphicData>
            </a:graphic>
          </wp:inline>
        </w:drawing>
      </w:r>
    </w:p>
    <w:p w:rsidR="008259CF" w:rsidRDefault="008259CF" w:rsidP="008259CF">
      <w:pPr>
        <w:spacing w:after="200" w:line="276" w:lineRule="auto"/>
        <w:rPr>
          <w:lang w:val="es-CO"/>
        </w:rPr>
      </w:pPr>
    </w:p>
    <w:p w:rsidR="008259CF" w:rsidRPr="00DB774D" w:rsidRDefault="008259CF" w:rsidP="008259CF">
      <w:pPr>
        <w:spacing w:after="200" w:line="276" w:lineRule="auto"/>
        <w:rPr>
          <w:b/>
          <w:i/>
          <w:lang w:val="es-CO"/>
        </w:rPr>
      </w:pPr>
      <w:r>
        <w:rPr>
          <w:b/>
          <w:i/>
          <w:lang w:val="es-CO"/>
        </w:rPr>
        <w:t>Estaciones de Regulación</w:t>
      </w:r>
    </w:p>
    <w:p w:rsidR="008259CF" w:rsidRDefault="008259CF" w:rsidP="008259CF">
      <w:pPr>
        <w:spacing w:after="200" w:line="276" w:lineRule="auto"/>
        <w:rPr>
          <w:lang w:val="es-CO"/>
        </w:rPr>
      </w:pPr>
    </w:p>
    <w:p w:rsidR="008259CF" w:rsidRDefault="008259CF" w:rsidP="008259CF">
      <w:pPr>
        <w:spacing w:after="200" w:line="276" w:lineRule="auto"/>
        <w:rPr>
          <w:lang w:val="es-CO"/>
        </w:rPr>
      </w:pPr>
      <w:r>
        <w:rPr>
          <w:lang w:val="es-CO"/>
        </w:rPr>
        <w:t>Corresponden a las fuentes de regulación, en cada municipio.</w:t>
      </w:r>
    </w:p>
    <w:p w:rsidR="008259CF" w:rsidRDefault="008259CF" w:rsidP="008259CF">
      <w:pPr>
        <w:spacing w:after="200" w:line="276" w:lineRule="auto"/>
        <w:rPr>
          <w:lang w:val="es-CO"/>
        </w:rPr>
      </w:pPr>
    </w:p>
    <w:p w:rsidR="008259CF" w:rsidRDefault="008259CF" w:rsidP="008259CF">
      <w:pPr>
        <w:spacing w:after="200" w:line="276" w:lineRule="auto"/>
        <w:jc w:val="both"/>
        <w:rPr>
          <w:lang w:val="es-CO"/>
        </w:rPr>
      </w:pPr>
      <w:r>
        <w:rPr>
          <w:lang w:val="es-CO"/>
        </w:rPr>
        <w:t>El listado contiene el departamento, municipio, centro poblado, tipo de estación, tipo de inyección y código de estación.</w:t>
      </w:r>
    </w:p>
    <w:p w:rsidR="008259CF" w:rsidRDefault="008259CF" w:rsidP="008259CF">
      <w:pPr>
        <w:spacing w:after="200" w:line="276" w:lineRule="auto"/>
        <w:rPr>
          <w:lang w:val="es-CO"/>
        </w:rPr>
      </w:pPr>
      <w:r>
        <w:rPr>
          <w:lang w:val="es-CO"/>
        </w:rPr>
        <w:t>La lista incluye buscador por departamento y tipo de estación, tipo de inyección y código.</w:t>
      </w:r>
    </w:p>
    <w:p w:rsidR="008259CF" w:rsidRDefault="008259CF" w:rsidP="008259CF">
      <w:pPr>
        <w:spacing w:after="200" w:line="276" w:lineRule="auto"/>
        <w:rPr>
          <w:lang w:val="es-CO"/>
        </w:rPr>
      </w:pPr>
      <w:r>
        <w:rPr>
          <w:noProof/>
          <w:lang w:val="es-ES" w:eastAsia="es-ES"/>
        </w:rPr>
        <w:drawing>
          <wp:inline distT="0" distB="0" distL="0" distR="0">
            <wp:extent cx="6324600" cy="2238375"/>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324600" cy="2238375"/>
                    </a:xfrm>
                    <a:prstGeom prst="rect">
                      <a:avLst/>
                    </a:prstGeom>
                    <a:noFill/>
                    <a:ln>
                      <a:noFill/>
                    </a:ln>
                  </pic:spPr>
                </pic:pic>
              </a:graphicData>
            </a:graphic>
          </wp:inline>
        </w:drawing>
      </w:r>
    </w:p>
    <w:p w:rsidR="008259CF" w:rsidRDefault="008259CF" w:rsidP="008259CF">
      <w:pPr>
        <w:spacing w:after="200" w:line="276" w:lineRule="auto"/>
        <w:jc w:val="both"/>
        <w:rPr>
          <w:lang w:val="es-CO"/>
        </w:rPr>
      </w:pPr>
    </w:p>
    <w:p w:rsidR="008259CF" w:rsidRDefault="008259CF" w:rsidP="008259CF">
      <w:pPr>
        <w:spacing w:after="200" w:line="276" w:lineRule="auto"/>
        <w:jc w:val="both"/>
        <w:rPr>
          <w:lang w:val="es-CO"/>
        </w:rPr>
      </w:pPr>
      <w:r>
        <w:rPr>
          <w:lang w:val="es-CO"/>
        </w:rPr>
        <w:t>El formulario de nuevo / edición requiere los campos tipo, código y estado como obligatorios</w:t>
      </w:r>
    </w:p>
    <w:p w:rsidR="008259CF" w:rsidRDefault="008259CF" w:rsidP="008259CF">
      <w:pPr>
        <w:pStyle w:val="ListParagraph"/>
        <w:numPr>
          <w:ilvl w:val="0"/>
          <w:numId w:val="27"/>
        </w:numPr>
        <w:jc w:val="both"/>
        <w:rPr>
          <w:lang w:val="es-CO"/>
        </w:rPr>
      </w:pPr>
      <w:r>
        <w:rPr>
          <w:lang w:val="es-CO"/>
        </w:rPr>
        <w:lastRenderedPageBreak/>
        <w:t>Departamento, división política del país.</w:t>
      </w:r>
    </w:p>
    <w:p w:rsidR="008259CF" w:rsidRDefault="008259CF" w:rsidP="008259CF">
      <w:pPr>
        <w:pStyle w:val="ListParagraph"/>
        <w:numPr>
          <w:ilvl w:val="0"/>
          <w:numId w:val="27"/>
        </w:numPr>
        <w:jc w:val="both"/>
        <w:rPr>
          <w:lang w:val="es-CO"/>
        </w:rPr>
      </w:pPr>
      <w:r>
        <w:rPr>
          <w:lang w:val="es-CO"/>
        </w:rPr>
        <w:t>Municipio, ciudad o municipio.</w:t>
      </w:r>
    </w:p>
    <w:p w:rsidR="008259CF" w:rsidRDefault="008259CF" w:rsidP="008259CF">
      <w:pPr>
        <w:pStyle w:val="ListParagraph"/>
        <w:numPr>
          <w:ilvl w:val="0"/>
          <w:numId w:val="27"/>
        </w:numPr>
        <w:jc w:val="both"/>
        <w:rPr>
          <w:lang w:val="es-CO"/>
        </w:rPr>
      </w:pPr>
      <w:r>
        <w:rPr>
          <w:lang w:val="es-CO"/>
        </w:rPr>
        <w:t>Centro poblado, corregimiento, estación de policía o caserío.</w:t>
      </w:r>
    </w:p>
    <w:p w:rsidR="008259CF" w:rsidRDefault="008259CF" w:rsidP="008259CF">
      <w:pPr>
        <w:pStyle w:val="ListParagraph"/>
        <w:numPr>
          <w:ilvl w:val="0"/>
          <w:numId w:val="27"/>
        </w:numPr>
        <w:jc w:val="both"/>
        <w:rPr>
          <w:lang w:val="es-CO"/>
        </w:rPr>
      </w:pPr>
      <w:r>
        <w:rPr>
          <w:lang w:val="es-CO"/>
        </w:rPr>
        <w:t>Tipo de estación, contiene valores ERPC, ERP y TNQ.</w:t>
      </w:r>
    </w:p>
    <w:p w:rsidR="008259CF" w:rsidRDefault="008259CF" w:rsidP="008259CF">
      <w:pPr>
        <w:pStyle w:val="ListParagraph"/>
        <w:numPr>
          <w:ilvl w:val="0"/>
          <w:numId w:val="27"/>
        </w:numPr>
        <w:jc w:val="both"/>
        <w:rPr>
          <w:lang w:val="es-CO"/>
        </w:rPr>
      </w:pPr>
      <w:r>
        <w:rPr>
          <w:lang w:val="es-CO"/>
        </w:rPr>
        <w:t>Tipo de inyección, contiene valores de City Gate, estación de aire propanado, descompresión y transferencia.</w:t>
      </w:r>
    </w:p>
    <w:p w:rsidR="008259CF" w:rsidRDefault="008259CF" w:rsidP="008259CF">
      <w:pPr>
        <w:pStyle w:val="ListParagraph"/>
        <w:numPr>
          <w:ilvl w:val="0"/>
          <w:numId w:val="27"/>
        </w:numPr>
        <w:jc w:val="both"/>
        <w:rPr>
          <w:lang w:val="es-CO"/>
        </w:rPr>
      </w:pPr>
      <w:r>
        <w:rPr>
          <w:lang w:val="es-CO"/>
        </w:rPr>
        <w:t>Código de estación, es un identificador de la estación.</w:t>
      </w:r>
    </w:p>
    <w:p w:rsidR="008259CF" w:rsidRDefault="008259CF" w:rsidP="008259CF">
      <w:pPr>
        <w:pStyle w:val="ListParagraph"/>
        <w:numPr>
          <w:ilvl w:val="0"/>
          <w:numId w:val="27"/>
        </w:numPr>
        <w:jc w:val="both"/>
        <w:rPr>
          <w:lang w:val="es-CO"/>
        </w:rPr>
      </w:pPr>
      <w:r>
        <w:rPr>
          <w:lang w:val="es-CO"/>
        </w:rPr>
        <w:t>Inicio de Operación, la fecha en la que inicia labores.</w:t>
      </w:r>
    </w:p>
    <w:p w:rsidR="008259CF" w:rsidRPr="00C2708C" w:rsidRDefault="008259CF" w:rsidP="008259CF">
      <w:pPr>
        <w:pStyle w:val="ListParagraph"/>
        <w:numPr>
          <w:ilvl w:val="0"/>
          <w:numId w:val="27"/>
        </w:numPr>
        <w:jc w:val="both"/>
        <w:rPr>
          <w:lang w:val="es-CO"/>
        </w:rPr>
      </w:pPr>
      <w:r>
        <w:rPr>
          <w:lang w:val="es-CO"/>
        </w:rPr>
        <w:t>Estado, contiene valores Activo o Inactivo.</w:t>
      </w:r>
    </w:p>
    <w:p w:rsidR="008259CF" w:rsidRDefault="008259CF" w:rsidP="008259CF">
      <w:pPr>
        <w:spacing w:after="200" w:line="276" w:lineRule="auto"/>
        <w:rPr>
          <w:lang w:val="es-CO"/>
        </w:rPr>
      </w:pPr>
      <w:r>
        <w:rPr>
          <w:noProof/>
          <w:lang w:val="es-ES" w:eastAsia="es-ES"/>
        </w:rPr>
        <w:drawing>
          <wp:inline distT="0" distB="0" distL="0" distR="0">
            <wp:extent cx="6309360" cy="256032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309360" cy="2560320"/>
                    </a:xfrm>
                    <a:prstGeom prst="rect">
                      <a:avLst/>
                    </a:prstGeom>
                    <a:noFill/>
                    <a:ln>
                      <a:noFill/>
                    </a:ln>
                  </pic:spPr>
                </pic:pic>
              </a:graphicData>
            </a:graphic>
          </wp:inline>
        </w:drawing>
      </w:r>
    </w:p>
    <w:p w:rsidR="008259CF" w:rsidRDefault="008259CF" w:rsidP="008259CF">
      <w:pPr>
        <w:spacing w:after="200" w:line="276" w:lineRule="auto"/>
        <w:rPr>
          <w:lang w:val="es-CO"/>
        </w:rPr>
      </w:pPr>
    </w:p>
    <w:p w:rsidR="008259CF" w:rsidRPr="00DB774D" w:rsidRDefault="008259CF" w:rsidP="008259CF">
      <w:pPr>
        <w:spacing w:after="200" w:line="276" w:lineRule="auto"/>
        <w:rPr>
          <w:b/>
          <w:i/>
          <w:lang w:val="es-CO"/>
        </w:rPr>
      </w:pPr>
      <w:r>
        <w:rPr>
          <w:b/>
          <w:i/>
          <w:lang w:val="es-CO"/>
        </w:rPr>
        <w:t>Gasoductos</w:t>
      </w:r>
    </w:p>
    <w:p w:rsidR="008259CF" w:rsidRDefault="008259CF" w:rsidP="008259CF">
      <w:pPr>
        <w:spacing w:after="200" w:line="276" w:lineRule="auto"/>
        <w:rPr>
          <w:lang w:val="es-CO"/>
        </w:rPr>
      </w:pPr>
    </w:p>
    <w:p w:rsidR="008259CF" w:rsidRDefault="008259CF" w:rsidP="008259CF">
      <w:pPr>
        <w:spacing w:after="200" w:line="276" w:lineRule="auto"/>
        <w:rPr>
          <w:lang w:val="es-CO"/>
        </w:rPr>
      </w:pPr>
      <w:r>
        <w:rPr>
          <w:lang w:val="es-CO"/>
        </w:rPr>
        <w:t>Corresponden a los gasoductos en los que trabaja el tercero.</w:t>
      </w:r>
    </w:p>
    <w:p w:rsidR="008259CF" w:rsidRDefault="008259CF" w:rsidP="008259CF">
      <w:pPr>
        <w:spacing w:after="200" w:line="276" w:lineRule="auto"/>
        <w:rPr>
          <w:lang w:val="es-CO"/>
        </w:rPr>
      </w:pPr>
    </w:p>
    <w:p w:rsidR="008259CF" w:rsidRDefault="008259CF" w:rsidP="008259CF">
      <w:pPr>
        <w:spacing w:after="200" w:line="276" w:lineRule="auto"/>
        <w:jc w:val="both"/>
        <w:rPr>
          <w:lang w:val="es-CO"/>
        </w:rPr>
      </w:pPr>
      <w:r>
        <w:rPr>
          <w:lang w:val="es-CO"/>
        </w:rPr>
        <w:t>El listado contiene el código, nombre y tipo de gasoducto.</w:t>
      </w:r>
    </w:p>
    <w:p w:rsidR="008259CF" w:rsidRDefault="008259CF" w:rsidP="008259CF">
      <w:pPr>
        <w:spacing w:after="200" w:line="276" w:lineRule="auto"/>
        <w:rPr>
          <w:lang w:val="es-CO"/>
        </w:rPr>
      </w:pPr>
      <w:r>
        <w:rPr>
          <w:lang w:val="es-CO"/>
        </w:rPr>
        <w:t>La lista incluye buscador por nombre.</w:t>
      </w:r>
    </w:p>
    <w:p w:rsidR="008259CF" w:rsidRDefault="008259CF" w:rsidP="008259CF">
      <w:pPr>
        <w:spacing w:after="200" w:line="276" w:lineRule="auto"/>
        <w:rPr>
          <w:lang w:val="es-CO"/>
        </w:rPr>
      </w:pPr>
      <w:r>
        <w:rPr>
          <w:noProof/>
          <w:lang w:val="es-ES" w:eastAsia="es-ES"/>
        </w:rPr>
        <w:lastRenderedPageBreak/>
        <w:drawing>
          <wp:inline distT="0" distB="0" distL="0" distR="0">
            <wp:extent cx="6324600" cy="210502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324600" cy="2105025"/>
                    </a:xfrm>
                    <a:prstGeom prst="rect">
                      <a:avLst/>
                    </a:prstGeom>
                    <a:noFill/>
                    <a:ln>
                      <a:noFill/>
                    </a:ln>
                  </pic:spPr>
                </pic:pic>
              </a:graphicData>
            </a:graphic>
          </wp:inline>
        </w:drawing>
      </w:r>
    </w:p>
    <w:p w:rsidR="008259CF" w:rsidRDefault="008259CF" w:rsidP="008259CF">
      <w:pPr>
        <w:spacing w:after="200" w:line="276" w:lineRule="auto"/>
        <w:jc w:val="both"/>
        <w:rPr>
          <w:lang w:val="es-CO"/>
        </w:rPr>
      </w:pPr>
    </w:p>
    <w:p w:rsidR="008259CF" w:rsidRDefault="008259CF" w:rsidP="008259CF">
      <w:pPr>
        <w:spacing w:after="200" w:line="276" w:lineRule="auto"/>
        <w:jc w:val="both"/>
        <w:rPr>
          <w:lang w:val="es-CO"/>
        </w:rPr>
      </w:pPr>
      <w:r>
        <w:rPr>
          <w:lang w:val="es-CO"/>
        </w:rPr>
        <w:t>El formulario de nuevo / edición requiere todos los campos como obligatorios</w:t>
      </w:r>
    </w:p>
    <w:p w:rsidR="008259CF" w:rsidRDefault="00AC7BB8" w:rsidP="008259CF">
      <w:pPr>
        <w:pStyle w:val="ListParagraph"/>
        <w:numPr>
          <w:ilvl w:val="0"/>
          <w:numId w:val="27"/>
        </w:numPr>
        <w:jc w:val="both"/>
        <w:rPr>
          <w:lang w:val="es-CO"/>
        </w:rPr>
      </w:pPr>
      <w:r>
        <w:rPr>
          <w:lang w:val="es-CO"/>
        </w:rPr>
        <w:t>Código de Gasoducto</w:t>
      </w:r>
      <w:r w:rsidR="008259CF">
        <w:rPr>
          <w:lang w:val="es-CO"/>
        </w:rPr>
        <w:t xml:space="preserve">, </w:t>
      </w:r>
      <w:r>
        <w:rPr>
          <w:lang w:val="es-CO"/>
        </w:rPr>
        <w:t>es una identificación del gasoducto</w:t>
      </w:r>
      <w:r w:rsidR="008259CF">
        <w:rPr>
          <w:lang w:val="es-CO"/>
        </w:rPr>
        <w:t>.</w:t>
      </w:r>
    </w:p>
    <w:p w:rsidR="008259CF" w:rsidRDefault="00AC7BB8" w:rsidP="008259CF">
      <w:pPr>
        <w:pStyle w:val="ListParagraph"/>
        <w:numPr>
          <w:ilvl w:val="0"/>
          <w:numId w:val="27"/>
        </w:numPr>
        <w:jc w:val="both"/>
        <w:rPr>
          <w:lang w:val="es-CO"/>
        </w:rPr>
      </w:pPr>
      <w:r>
        <w:rPr>
          <w:lang w:val="es-CO"/>
        </w:rPr>
        <w:t>Nombre</w:t>
      </w:r>
      <w:r w:rsidR="008259CF">
        <w:rPr>
          <w:lang w:val="es-CO"/>
        </w:rPr>
        <w:t xml:space="preserve">, </w:t>
      </w:r>
      <w:r>
        <w:rPr>
          <w:lang w:val="es-CO"/>
        </w:rPr>
        <w:t>descripción del gasoducto</w:t>
      </w:r>
      <w:r w:rsidR="008259CF">
        <w:rPr>
          <w:lang w:val="es-CO"/>
        </w:rPr>
        <w:t>.</w:t>
      </w:r>
    </w:p>
    <w:p w:rsidR="008259CF" w:rsidRDefault="008259CF" w:rsidP="008259CF">
      <w:pPr>
        <w:pStyle w:val="ListParagraph"/>
        <w:numPr>
          <w:ilvl w:val="0"/>
          <w:numId w:val="27"/>
        </w:numPr>
        <w:jc w:val="both"/>
        <w:rPr>
          <w:lang w:val="es-CO"/>
        </w:rPr>
      </w:pPr>
      <w:r>
        <w:rPr>
          <w:lang w:val="es-CO"/>
        </w:rPr>
        <w:t xml:space="preserve">Tipo de </w:t>
      </w:r>
      <w:r w:rsidR="00AC7BB8">
        <w:rPr>
          <w:lang w:val="es-CO"/>
        </w:rPr>
        <w:t>Gasoducto</w:t>
      </w:r>
      <w:r>
        <w:rPr>
          <w:lang w:val="es-CO"/>
        </w:rPr>
        <w:t xml:space="preserve">, </w:t>
      </w:r>
      <w:r w:rsidR="00AC7BB8">
        <w:rPr>
          <w:lang w:val="es-CO"/>
        </w:rPr>
        <w:t>Indica si es un gasoducto o estampilla</w:t>
      </w:r>
      <w:r>
        <w:rPr>
          <w:lang w:val="es-CO"/>
        </w:rPr>
        <w:t>.</w:t>
      </w:r>
    </w:p>
    <w:p w:rsidR="008259CF" w:rsidRPr="00C2708C" w:rsidRDefault="008259CF" w:rsidP="008259CF">
      <w:pPr>
        <w:pStyle w:val="ListParagraph"/>
        <w:numPr>
          <w:ilvl w:val="0"/>
          <w:numId w:val="27"/>
        </w:numPr>
        <w:jc w:val="both"/>
        <w:rPr>
          <w:lang w:val="es-CO"/>
        </w:rPr>
      </w:pPr>
      <w:r>
        <w:rPr>
          <w:lang w:val="es-CO"/>
        </w:rPr>
        <w:t>Estado, contiene valores Activo o Inactivo.</w:t>
      </w:r>
    </w:p>
    <w:p w:rsidR="008259CF" w:rsidRDefault="008259CF" w:rsidP="008259CF">
      <w:pPr>
        <w:spacing w:after="200" w:line="276" w:lineRule="auto"/>
        <w:rPr>
          <w:lang w:val="es-CO"/>
        </w:rPr>
      </w:pPr>
      <w:r>
        <w:rPr>
          <w:noProof/>
          <w:lang w:val="es-ES" w:eastAsia="es-ES"/>
        </w:rPr>
        <w:drawing>
          <wp:inline distT="0" distB="0" distL="0" distR="0">
            <wp:extent cx="6324600" cy="203835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324600" cy="2038350"/>
                    </a:xfrm>
                    <a:prstGeom prst="rect">
                      <a:avLst/>
                    </a:prstGeom>
                    <a:noFill/>
                    <a:ln>
                      <a:noFill/>
                    </a:ln>
                  </pic:spPr>
                </pic:pic>
              </a:graphicData>
            </a:graphic>
          </wp:inline>
        </w:drawing>
      </w:r>
    </w:p>
    <w:p w:rsidR="00AC7BB8" w:rsidRDefault="00AC7BB8" w:rsidP="00AC7BB8">
      <w:pPr>
        <w:spacing w:after="200" w:line="276" w:lineRule="auto"/>
        <w:rPr>
          <w:lang w:val="es-CO"/>
        </w:rPr>
      </w:pPr>
    </w:p>
    <w:p w:rsidR="00AC7BB8" w:rsidRPr="00DB774D" w:rsidRDefault="00AC7BB8" w:rsidP="00AC7BB8">
      <w:pPr>
        <w:spacing w:after="200" w:line="276" w:lineRule="auto"/>
        <w:rPr>
          <w:b/>
          <w:i/>
          <w:lang w:val="es-CO"/>
        </w:rPr>
      </w:pPr>
      <w:r>
        <w:rPr>
          <w:b/>
          <w:i/>
          <w:lang w:val="es-CO"/>
        </w:rPr>
        <w:t>Cargos Regulados</w:t>
      </w:r>
    </w:p>
    <w:p w:rsidR="00AC7BB8" w:rsidRDefault="00AC7BB8" w:rsidP="00AC7BB8">
      <w:pPr>
        <w:spacing w:after="200" w:line="276" w:lineRule="auto"/>
        <w:rPr>
          <w:lang w:val="es-CO"/>
        </w:rPr>
      </w:pPr>
    </w:p>
    <w:p w:rsidR="00AC7BB8" w:rsidRDefault="00AC7BB8" w:rsidP="00AC7BB8">
      <w:pPr>
        <w:spacing w:after="200" w:line="276" w:lineRule="auto"/>
        <w:rPr>
          <w:lang w:val="es-CO"/>
        </w:rPr>
      </w:pPr>
      <w:r>
        <w:rPr>
          <w:lang w:val="es-CO"/>
        </w:rPr>
        <w:t>Corresponden a los cargos regulados para los gasoductos en los que trabaja el tercero.</w:t>
      </w:r>
    </w:p>
    <w:p w:rsidR="00AC7BB8" w:rsidRDefault="00AC7BB8" w:rsidP="00AC7BB8">
      <w:pPr>
        <w:spacing w:after="200" w:line="276" w:lineRule="auto"/>
        <w:rPr>
          <w:lang w:val="es-CO"/>
        </w:rPr>
      </w:pPr>
    </w:p>
    <w:p w:rsidR="00AC7BB8" w:rsidRDefault="00AC7BB8" w:rsidP="00AC7BB8">
      <w:pPr>
        <w:spacing w:after="200" w:line="276" w:lineRule="auto"/>
        <w:jc w:val="both"/>
        <w:rPr>
          <w:lang w:val="es-CO"/>
        </w:rPr>
      </w:pPr>
      <w:r>
        <w:rPr>
          <w:lang w:val="es-CO"/>
        </w:rPr>
        <w:t>El listado contiene la fecha de corte, los valores fijo</w:t>
      </w:r>
      <w:r w:rsidR="004A17D4">
        <w:rPr>
          <w:lang w:val="es-CO"/>
        </w:rPr>
        <w:t>s</w:t>
      </w:r>
      <w:r>
        <w:rPr>
          <w:lang w:val="es-CO"/>
        </w:rPr>
        <w:t xml:space="preserve"> y variables (proporción 80/20), el valor de gastos AOM y el estado.</w:t>
      </w:r>
    </w:p>
    <w:p w:rsidR="00AC7BB8" w:rsidRDefault="00AC7BB8" w:rsidP="00AC7BB8">
      <w:pPr>
        <w:spacing w:after="200" w:line="276" w:lineRule="auto"/>
        <w:rPr>
          <w:lang w:val="es-CO"/>
        </w:rPr>
      </w:pPr>
      <w:r>
        <w:rPr>
          <w:lang w:val="es-CO"/>
        </w:rPr>
        <w:lastRenderedPageBreak/>
        <w:t>La lista incluye buscador por fecha de Corte.</w:t>
      </w:r>
    </w:p>
    <w:p w:rsidR="00AC7BB8" w:rsidRDefault="00AC7BB8" w:rsidP="00AC7BB8">
      <w:pPr>
        <w:spacing w:after="200" w:line="276" w:lineRule="auto"/>
        <w:rPr>
          <w:lang w:val="es-CO"/>
        </w:rPr>
      </w:pPr>
      <w:r>
        <w:rPr>
          <w:noProof/>
          <w:lang w:val="es-ES" w:eastAsia="es-ES"/>
        </w:rPr>
        <w:drawing>
          <wp:inline distT="0" distB="0" distL="0" distR="0">
            <wp:extent cx="6309360" cy="201168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309360" cy="2011680"/>
                    </a:xfrm>
                    <a:prstGeom prst="rect">
                      <a:avLst/>
                    </a:prstGeom>
                    <a:noFill/>
                    <a:ln>
                      <a:noFill/>
                    </a:ln>
                  </pic:spPr>
                </pic:pic>
              </a:graphicData>
            </a:graphic>
          </wp:inline>
        </w:drawing>
      </w:r>
    </w:p>
    <w:p w:rsidR="00AC7BB8" w:rsidRDefault="00AC7BB8" w:rsidP="00AC7BB8">
      <w:pPr>
        <w:spacing w:after="200" w:line="276" w:lineRule="auto"/>
        <w:jc w:val="both"/>
        <w:rPr>
          <w:lang w:val="es-CO"/>
        </w:rPr>
      </w:pPr>
    </w:p>
    <w:p w:rsidR="00AC7BB8" w:rsidRDefault="00AC7BB8" w:rsidP="00AC7BB8">
      <w:pPr>
        <w:spacing w:after="200" w:line="276" w:lineRule="auto"/>
        <w:jc w:val="both"/>
        <w:rPr>
          <w:lang w:val="es-CO"/>
        </w:rPr>
      </w:pPr>
      <w:r>
        <w:rPr>
          <w:lang w:val="es-CO"/>
        </w:rPr>
        <w:t>El formulario de nuevo / edición requiere el campo fecha como obligatorios</w:t>
      </w:r>
    </w:p>
    <w:p w:rsidR="00AC7BB8" w:rsidRDefault="00AC7BB8" w:rsidP="00AC7BB8">
      <w:pPr>
        <w:pStyle w:val="ListParagraph"/>
        <w:numPr>
          <w:ilvl w:val="0"/>
          <w:numId w:val="27"/>
        </w:numPr>
        <w:jc w:val="both"/>
        <w:rPr>
          <w:lang w:val="es-CO"/>
        </w:rPr>
      </w:pPr>
      <w:r>
        <w:rPr>
          <w:lang w:val="es-CO"/>
        </w:rPr>
        <w:t>Fecha de Corte, es la fecha en la que aplica el cargo regulado.</w:t>
      </w:r>
    </w:p>
    <w:p w:rsidR="00AC7BB8" w:rsidRDefault="00AC7BB8" w:rsidP="00AC7BB8">
      <w:pPr>
        <w:pStyle w:val="ListParagraph"/>
        <w:numPr>
          <w:ilvl w:val="0"/>
          <w:numId w:val="27"/>
        </w:numPr>
        <w:jc w:val="both"/>
        <w:rPr>
          <w:lang w:val="es-CO"/>
        </w:rPr>
      </w:pPr>
      <w:r>
        <w:rPr>
          <w:lang w:val="es-CO"/>
        </w:rPr>
        <w:t>Valores fijos, a la izquierda valores del cargo del 0 a 100.</w:t>
      </w:r>
    </w:p>
    <w:p w:rsidR="00AC7BB8" w:rsidRDefault="00AC7BB8" w:rsidP="00AC7BB8">
      <w:pPr>
        <w:pStyle w:val="ListParagraph"/>
        <w:numPr>
          <w:ilvl w:val="0"/>
          <w:numId w:val="27"/>
        </w:numPr>
        <w:jc w:val="both"/>
        <w:rPr>
          <w:lang w:val="es-CO"/>
        </w:rPr>
      </w:pPr>
      <w:r>
        <w:rPr>
          <w:lang w:val="es-CO"/>
        </w:rPr>
        <w:t>Valores variables, a la derecha valores del cargo del 0 a 100.</w:t>
      </w:r>
    </w:p>
    <w:p w:rsidR="00AC7BB8" w:rsidRDefault="00AC7BB8" w:rsidP="00AC7BB8">
      <w:pPr>
        <w:pStyle w:val="ListParagraph"/>
        <w:numPr>
          <w:ilvl w:val="0"/>
          <w:numId w:val="27"/>
        </w:numPr>
        <w:jc w:val="both"/>
        <w:rPr>
          <w:lang w:val="es-CO"/>
        </w:rPr>
      </w:pPr>
      <w:r>
        <w:rPr>
          <w:lang w:val="es-CO"/>
        </w:rPr>
        <w:t>Valor AOM, es el valor de gastos de AOM</w:t>
      </w:r>
    </w:p>
    <w:p w:rsidR="00AC7BB8" w:rsidRPr="00C2708C" w:rsidRDefault="00AC7BB8" w:rsidP="00AC7BB8">
      <w:pPr>
        <w:pStyle w:val="ListParagraph"/>
        <w:numPr>
          <w:ilvl w:val="0"/>
          <w:numId w:val="27"/>
        </w:numPr>
        <w:jc w:val="both"/>
        <w:rPr>
          <w:lang w:val="es-CO"/>
        </w:rPr>
      </w:pPr>
      <w:r>
        <w:rPr>
          <w:lang w:val="es-CO"/>
        </w:rPr>
        <w:t>Estado, contiene valores Activo o Inactivo.</w:t>
      </w:r>
    </w:p>
    <w:p w:rsidR="00AC7BB8" w:rsidRDefault="00AC7BB8" w:rsidP="00AC7BB8">
      <w:pPr>
        <w:spacing w:after="200" w:line="276" w:lineRule="auto"/>
        <w:rPr>
          <w:lang w:val="es-CO"/>
        </w:rPr>
      </w:pPr>
      <w:r>
        <w:rPr>
          <w:noProof/>
          <w:lang w:val="es-ES" w:eastAsia="es-ES"/>
        </w:rPr>
        <w:drawing>
          <wp:inline distT="0" distB="0" distL="0" distR="0">
            <wp:extent cx="6324600" cy="338137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324600" cy="3381375"/>
                    </a:xfrm>
                    <a:prstGeom prst="rect">
                      <a:avLst/>
                    </a:prstGeom>
                    <a:noFill/>
                    <a:ln>
                      <a:noFill/>
                    </a:ln>
                  </pic:spPr>
                </pic:pic>
              </a:graphicData>
            </a:graphic>
          </wp:inline>
        </w:drawing>
      </w:r>
    </w:p>
    <w:p w:rsidR="00AC7BB8" w:rsidRDefault="00AC7BB8" w:rsidP="00AC7BB8">
      <w:pPr>
        <w:spacing w:after="200" w:line="276" w:lineRule="auto"/>
        <w:rPr>
          <w:lang w:val="es-CO"/>
        </w:rPr>
      </w:pPr>
    </w:p>
    <w:p w:rsidR="00AC7BB8" w:rsidRPr="00DB774D" w:rsidRDefault="00AC7BB8" w:rsidP="00AC7BB8">
      <w:pPr>
        <w:spacing w:after="200" w:line="276" w:lineRule="auto"/>
        <w:rPr>
          <w:b/>
          <w:i/>
          <w:lang w:val="es-CO"/>
        </w:rPr>
      </w:pPr>
      <w:r>
        <w:rPr>
          <w:b/>
          <w:i/>
          <w:lang w:val="es-CO"/>
        </w:rPr>
        <w:lastRenderedPageBreak/>
        <w:t>Relación con Fuente de Producción</w:t>
      </w:r>
    </w:p>
    <w:p w:rsidR="00AC7BB8" w:rsidRDefault="00AC7BB8" w:rsidP="00AC7BB8">
      <w:pPr>
        <w:spacing w:after="200" w:line="276" w:lineRule="auto"/>
        <w:rPr>
          <w:lang w:val="es-CO"/>
        </w:rPr>
      </w:pPr>
    </w:p>
    <w:p w:rsidR="00AC7BB8" w:rsidRDefault="00AC7BB8" w:rsidP="00AC7BB8">
      <w:pPr>
        <w:spacing w:after="200" w:line="276" w:lineRule="auto"/>
        <w:rPr>
          <w:lang w:val="es-CO"/>
        </w:rPr>
      </w:pPr>
      <w:r>
        <w:rPr>
          <w:lang w:val="es-CO"/>
        </w:rPr>
        <w:t>Corresponde a la relación entre el gasoducto y las fuentes de producción.</w:t>
      </w:r>
    </w:p>
    <w:p w:rsidR="00AC7BB8" w:rsidRDefault="00AC7BB8" w:rsidP="00AC7BB8">
      <w:pPr>
        <w:spacing w:after="200" w:line="276" w:lineRule="auto"/>
        <w:rPr>
          <w:lang w:val="es-CO"/>
        </w:rPr>
      </w:pPr>
    </w:p>
    <w:p w:rsidR="00AC7BB8" w:rsidRDefault="00AC7BB8" w:rsidP="00AC7BB8">
      <w:pPr>
        <w:spacing w:after="200" w:line="276" w:lineRule="auto"/>
        <w:jc w:val="both"/>
        <w:rPr>
          <w:lang w:val="es-CO"/>
        </w:rPr>
      </w:pPr>
      <w:r>
        <w:rPr>
          <w:lang w:val="es-CO"/>
        </w:rPr>
        <w:t>El listado contiene la fuente de producción relacionada.</w:t>
      </w:r>
    </w:p>
    <w:p w:rsidR="00AC7BB8" w:rsidRDefault="00AC7BB8" w:rsidP="00AC7BB8">
      <w:pPr>
        <w:spacing w:after="200" w:line="276" w:lineRule="auto"/>
        <w:rPr>
          <w:lang w:val="es-CO"/>
        </w:rPr>
      </w:pPr>
      <w:r>
        <w:rPr>
          <w:lang w:val="es-CO"/>
        </w:rPr>
        <w:t>La lista no incluye buscador.</w:t>
      </w:r>
    </w:p>
    <w:p w:rsidR="00AC7BB8" w:rsidRDefault="00AC7BB8" w:rsidP="00AC7BB8">
      <w:pPr>
        <w:spacing w:after="200" w:line="276" w:lineRule="auto"/>
        <w:rPr>
          <w:lang w:val="es-CO"/>
        </w:rPr>
      </w:pPr>
      <w:r>
        <w:rPr>
          <w:noProof/>
          <w:lang w:val="es-ES" w:eastAsia="es-ES"/>
        </w:rPr>
        <w:drawing>
          <wp:inline distT="0" distB="0" distL="0" distR="0">
            <wp:extent cx="6324600" cy="1790700"/>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324600" cy="1790700"/>
                    </a:xfrm>
                    <a:prstGeom prst="rect">
                      <a:avLst/>
                    </a:prstGeom>
                    <a:noFill/>
                    <a:ln>
                      <a:noFill/>
                    </a:ln>
                  </pic:spPr>
                </pic:pic>
              </a:graphicData>
            </a:graphic>
          </wp:inline>
        </w:drawing>
      </w:r>
    </w:p>
    <w:p w:rsidR="00AC7BB8" w:rsidRDefault="00AC7BB8" w:rsidP="00AC7BB8">
      <w:pPr>
        <w:spacing w:after="200" w:line="276" w:lineRule="auto"/>
        <w:jc w:val="both"/>
        <w:rPr>
          <w:lang w:val="es-CO"/>
        </w:rPr>
      </w:pPr>
      <w:r>
        <w:rPr>
          <w:lang w:val="es-CO"/>
        </w:rPr>
        <w:t>El formulario de relación permite marcar/desmarcar las fuentes de producción</w:t>
      </w:r>
    </w:p>
    <w:p w:rsidR="00AC7BB8" w:rsidRDefault="00AC7BB8" w:rsidP="00AC7BB8">
      <w:pPr>
        <w:spacing w:after="200" w:line="276" w:lineRule="auto"/>
        <w:rPr>
          <w:lang w:val="es-CO"/>
        </w:rPr>
      </w:pPr>
      <w:r>
        <w:rPr>
          <w:noProof/>
          <w:lang w:val="es-ES" w:eastAsia="es-ES"/>
        </w:rPr>
        <w:drawing>
          <wp:inline distT="0" distB="0" distL="0" distR="0">
            <wp:extent cx="6309360" cy="338328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309360" cy="3383280"/>
                    </a:xfrm>
                    <a:prstGeom prst="rect">
                      <a:avLst/>
                    </a:prstGeom>
                    <a:noFill/>
                    <a:ln>
                      <a:noFill/>
                    </a:ln>
                  </pic:spPr>
                </pic:pic>
              </a:graphicData>
            </a:graphic>
          </wp:inline>
        </w:drawing>
      </w:r>
    </w:p>
    <w:p w:rsidR="00054C61" w:rsidRDefault="00054C61">
      <w:pPr>
        <w:spacing w:after="200" w:line="276" w:lineRule="auto"/>
        <w:rPr>
          <w:lang w:val="es-CO"/>
        </w:rPr>
      </w:pPr>
      <w:r>
        <w:rPr>
          <w:lang w:val="es-CO"/>
        </w:rPr>
        <w:br w:type="page"/>
      </w:r>
    </w:p>
    <w:p w:rsidR="00054C61" w:rsidRPr="007C723D" w:rsidRDefault="00054C61" w:rsidP="00054C61">
      <w:pPr>
        <w:pStyle w:val="Heading2"/>
        <w:rPr>
          <w:rFonts w:hint="eastAsia"/>
          <w:lang w:val="es-CO"/>
        </w:rPr>
      </w:pPr>
      <w:bookmarkStart w:id="33" w:name="_Toc406146239"/>
      <w:r>
        <w:rPr>
          <w:rFonts w:ascii="Times New Roman" w:hAnsi="Times New Roman" w:cs="Times New Roman"/>
          <w:lang w:val="es-CO"/>
        </w:rPr>
        <w:lastRenderedPageBreak/>
        <w:t>Solicitudes Tarifarias</w:t>
      </w:r>
      <w:bookmarkEnd w:id="33"/>
    </w:p>
    <w:p w:rsidR="00054C61" w:rsidRDefault="00054C61" w:rsidP="00B53D3B">
      <w:pPr>
        <w:spacing w:after="200" w:line="276" w:lineRule="auto"/>
        <w:jc w:val="both"/>
        <w:rPr>
          <w:lang w:val="es-CO"/>
        </w:rPr>
      </w:pPr>
    </w:p>
    <w:p w:rsidR="00847883" w:rsidRDefault="00847883" w:rsidP="00B53D3B">
      <w:pPr>
        <w:spacing w:after="200" w:line="276" w:lineRule="auto"/>
        <w:jc w:val="both"/>
        <w:rPr>
          <w:lang w:val="es-CO"/>
        </w:rPr>
      </w:pPr>
      <w:r>
        <w:rPr>
          <w:noProof/>
          <w:lang w:val="es-ES" w:eastAsia="es-ES"/>
        </w:rPr>
        <w:drawing>
          <wp:inline distT="0" distB="0" distL="0" distR="0">
            <wp:extent cx="2333625" cy="447675"/>
            <wp:effectExtent l="19050" t="0" r="9525" b="0"/>
            <wp:docPr id="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1"/>
                    <a:srcRect/>
                    <a:stretch>
                      <a:fillRect/>
                    </a:stretch>
                  </pic:blipFill>
                  <pic:spPr bwMode="auto">
                    <a:xfrm>
                      <a:off x="0" y="0"/>
                      <a:ext cx="2333625" cy="447675"/>
                    </a:xfrm>
                    <a:prstGeom prst="rect">
                      <a:avLst/>
                    </a:prstGeom>
                    <a:noFill/>
                    <a:ln w="9525">
                      <a:noFill/>
                      <a:miter lim="800000"/>
                      <a:headEnd/>
                      <a:tailEnd/>
                    </a:ln>
                  </pic:spPr>
                </pic:pic>
              </a:graphicData>
            </a:graphic>
          </wp:inline>
        </w:drawing>
      </w:r>
    </w:p>
    <w:p w:rsidR="00847883" w:rsidRDefault="00847883" w:rsidP="00B53D3B">
      <w:pPr>
        <w:spacing w:after="200" w:line="276" w:lineRule="auto"/>
        <w:jc w:val="both"/>
        <w:rPr>
          <w:lang w:val="es-CO"/>
        </w:rPr>
      </w:pPr>
      <w:r>
        <w:rPr>
          <w:lang w:val="es-CO"/>
        </w:rPr>
        <w:t>Las solicitudes tarifarias contienen la información completa para determinar el cargo, se encuentra dividido en los siguientes tabs:</w:t>
      </w:r>
    </w:p>
    <w:p w:rsidR="00847883" w:rsidRDefault="00847883" w:rsidP="00B53D3B">
      <w:pPr>
        <w:spacing w:after="200" w:line="276" w:lineRule="auto"/>
        <w:jc w:val="both"/>
        <w:rPr>
          <w:lang w:val="es-CO"/>
        </w:rPr>
      </w:pPr>
      <w:r>
        <w:rPr>
          <w:noProof/>
          <w:lang w:val="es-ES" w:eastAsia="es-ES"/>
        </w:rPr>
        <w:drawing>
          <wp:inline distT="0" distB="0" distL="0" distR="0">
            <wp:extent cx="6334125" cy="228600"/>
            <wp:effectExtent l="19050" t="0" r="9525" b="0"/>
            <wp:docPr id="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2"/>
                    <a:srcRect/>
                    <a:stretch>
                      <a:fillRect/>
                    </a:stretch>
                  </pic:blipFill>
                  <pic:spPr bwMode="auto">
                    <a:xfrm>
                      <a:off x="0" y="0"/>
                      <a:ext cx="6334125" cy="228600"/>
                    </a:xfrm>
                    <a:prstGeom prst="rect">
                      <a:avLst/>
                    </a:prstGeom>
                    <a:noFill/>
                    <a:ln w="9525">
                      <a:noFill/>
                      <a:miter lim="800000"/>
                      <a:headEnd/>
                      <a:tailEnd/>
                    </a:ln>
                  </pic:spPr>
                </pic:pic>
              </a:graphicData>
            </a:graphic>
          </wp:inline>
        </w:drawing>
      </w:r>
    </w:p>
    <w:p w:rsidR="00847883" w:rsidRDefault="00847883" w:rsidP="00B53D3B">
      <w:pPr>
        <w:spacing w:after="200" w:line="276" w:lineRule="auto"/>
        <w:jc w:val="both"/>
        <w:rPr>
          <w:lang w:val="es-CO"/>
        </w:rPr>
      </w:pPr>
      <w:r>
        <w:rPr>
          <w:lang w:val="es-CO"/>
        </w:rPr>
        <w:t>El listado contiene la empresa, número y fecha de solicitud, tipo de mercado, primer municipio y estado.</w:t>
      </w:r>
    </w:p>
    <w:p w:rsidR="00847883" w:rsidRDefault="00847883" w:rsidP="00B53D3B">
      <w:pPr>
        <w:spacing w:after="200" w:line="276" w:lineRule="auto"/>
        <w:jc w:val="both"/>
        <w:rPr>
          <w:lang w:val="es-CO"/>
        </w:rPr>
      </w:pPr>
      <w:r>
        <w:rPr>
          <w:lang w:val="es-CO"/>
        </w:rPr>
        <w:t>La lista incluye buscador por la empresa, número y fecha de solicitud y estado</w:t>
      </w:r>
    </w:p>
    <w:p w:rsidR="00847883" w:rsidRDefault="00847883" w:rsidP="00B53D3B">
      <w:pPr>
        <w:spacing w:after="200" w:line="276" w:lineRule="auto"/>
        <w:jc w:val="both"/>
        <w:rPr>
          <w:lang w:val="es-CO"/>
        </w:rPr>
      </w:pPr>
      <w:r>
        <w:rPr>
          <w:noProof/>
          <w:lang w:val="es-ES" w:eastAsia="es-ES"/>
        </w:rPr>
        <w:drawing>
          <wp:inline distT="0" distB="0" distL="0" distR="0">
            <wp:extent cx="6324600" cy="1943100"/>
            <wp:effectExtent l="19050" t="0" r="0" b="0"/>
            <wp:docPr id="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3"/>
                    <a:srcRect/>
                    <a:stretch>
                      <a:fillRect/>
                    </a:stretch>
                  </pic:blipFill>
                  <pic:spPr bwMode="auto">
                    <a:xfrm>
                      <a:off x="0" y="0"/>
                      <a:ext cx="6324600" cy="1943100"/>
                    </a:xfrm>
                    <a:prstGeom prst="rect">
                      <a:avLst/>
                    </a:prstGeom>
                    <a:noFill/>
                    <a:ln w="9525">
                      <a:noFill/>
                      <a:miter lim="800000"/>
                      <a:headEnd/>
                      <a:tailEnd/>
                    </a:ln>
                  </pic:spPr>
                </pic:pic>
              </a:graphicData>
            </a:graphic>
          </wp:inline>
        </w:drawing>
      </w:r>
    </w:p>
    <w:p w:rsidR="00847883" w:rsidRPr="00054C61" w:rsidRDefault="00847883" w:rsidP="00B53D3B">
      <w:pPr>
        <w:spacing w:after="200" w:line="276" w:lineRule="auto"/>
        <w:jc w:val="both"/>
        <w:rPr>
          <w:lang w:val="es-CO"/>
        </w:rPr>
      </w:pPr>
    </w:p>
    <w:p w:rsidR="00054C61" w:rsidRDefault="00054C61" w:rsidP="00B53D3B">
      <w:pPr>
        <w:pStyle w:val="Heading3"/>
        <w:jc w:val="both"/>
        <w:rPr>
          <w:lang w:val="es-CO"/>
        </w:rPr>
      </w:pPr>
      <w:bookmarkStart w:id="34" w:name="_Toc406146240"/>
      <w:r>
        <w:rPr>
          <w:lang w:val="es-CO"/>
        </w:rPr>
        <w:t>Definición de Mercado Relevante</w:t>
      </w:r>
      <w:bookmarkEnd w:id="34"/>
    </w:p>
    <w:p w:rsidR="00847883" w:rsidRDefault="00847883" w:rsidP="00B53D3B">
      <w:pPr>
        <w:spacing w:after="200" w:line="276" w:lineRule="auto"/>
        <w:jc w:val="both"/>
        <w:rPr>
          <w:lang w:val="es-CO"/>
        </w:rPr>
      </w:pPr>
    </w:p>
    <w:p w:rsidR="00847883" w:rsidRDefault="00847883" w:rsidP="00B53D3B">
      <w:pPr>
        <w:spacing w:after="200" w:line="276" w:lineRule="auto"/>
        <w:jc w:val="both"/>
        <w:rPr>
          <w:lang w:val="es-CO"/>
        </w:rPr>
      </w:pPr>
      <w:r>
        <w:rPr>
          <w:lang w:val="es-CO"/>
        </w:rPr>
        <w:t>El mercado relevante contiene los datos básicos y también la definición de municipios y centros poblados que comprende la solicitud</w:t>
      </w:r>
    </w:p>
    <w:p w:rsidR="0015354D" w:rsidRDefault="0015354D" w:rsidP="00B53D3B">
      <w:pPr>
        <w:spacing w:after="200" w:line="276" w:lineRule="auto"/>
        <w:jc w:val="both"/>
        <w:rPr>
          <w:lang w:val="es-CO"/>
        </w:rPr>
      </w:pPr>
    </w:p>
    <w:p w:rsidR="0015354D" w:rsidRDefault="0015354D" w:rsidP="00B53D3B">
      <w:pPr>
        <w:spacing w:after="200" w:line="276" w:lineRule="auto"/>
        <w:jc w:val="both"/>
        <w:rPr>
          <w:lang w:val="es-CO"/>
        </w:rPr>
      </w:pPr>
      <w:r>
        <w:rPr>
          <w:lang w:val="es-CO"/>
        </w:rPr>
        <w:t>El formulario de nuevo / edición comprende los siguientes campos (obligatorios *):</w:t>
      </w:r>
    </w:p>
    <w:p w:rsidR="0015354D" w:rsidRDefault="0015354D" w:rsidP="00B53D3B">
      <w:pPr>
        <w:pStyle w:val="ListParagraph"/>
        <w:numPr>
          <w:ilvl w:val="0"/>
          <w:numId w:val="27"/>
        </w:numPr>
        <w:jc w:val="both"/>
        <w:rPr>
          <w:lang w:val="es-CO"/>
        </w:rPr>
      </w:pPr>
      <w:r>
        <w:rPr>
          <w:lang w:val="es-CO"/>
        </w:rPr>
        <w:t>Empresa *, es la empresa que plantea la solicitud tarifaria.</w:t>
      </w:r>
    </w:p>
    <w:p w:rsidR="0015354D" w:rsidRDefault="0015354D" w:rsidP="00B53D3B">
      <w:pPr>
        <w:pStyle w:val="ListParagraph"/>
        <w:numPr>
          <w:ilvl w:val="0"/>
          <w:numId w:val="27"/>
        </w:numPr>
        <w:jc w:val="both"/>
        <w:rPr>
          <w:lang w:val="es-CO"/>
        </w:rPr>
      </w:pPr>
      <w:r>
        <w:rPr>
          <w:lang w:val="es-CO"/>
        </w:rPr>
        <w:t>Número de Solicitud, es una secuencia autogenerada por el sistema.</w:t>
      </w:r>
    </w:p>
    <w:p w:rsidR="0015354D" w:rsidRDefault="0015354D" w:rsidP="00B53D3B">
      <w:pPr>
        <w:pStyle w:val="ListParagraph"/>
        <w:numPr>
          <w:ilvl w:val="0"/>
          <w:numId w:val="27"/>
        </w:numPr>
        <w:jc w:val="both"/>
        <w:rPr>
          <w:lang w:val="es-CO"/>
        </w:rPr>
      </w:pPr>
      <w:r>
        <w:rPr>
          <w:lang w:val="es-CO"/>
        </w:rPr>
        <w:t>Fecha de solicitud *, es la fecha en la que se realiza la solicitud, por defecto tiene la fecha actual.</w:t>
      </w:r>
    </w:p>
    <w:p w:rsidR="0015354D" w:rsidRDefault="0015354D" w:rsidP="00B53D3B">
      <w:pPr>
        <w:pStyle w:val="ListParagraph"/>
        <w:numPr>
          <w:ilvl w:val="0"/>
          <w:numId w:val="27"/>
        </w:numPr>
        <w:jc w:val="both"/>
        <w:rPr>
          <w:lang w:val="es-CO"/>
        </w:rPr>
      </w:pPr>
      <w:r>
        <w:rPr>
          <w:lang w:val="es-CO"/>
        </w:rPr>
        <w:t xml:space="preserve">Fecha Base *, es la fecha de referencia para los cálculos, por defecto tiene el </w:t>
      </w:r>
      <w:r w:rsidR="004A17D4">
        <w:rPr>
          <w:lang w:val="es-CO"/>
        </w:rPr>
        <w:t>último</w:t>
      </w:r>
      <w:r>
        <w:rPr>
          <w:lang w:val="es-CO"/>
        </w:rPr>
        <w:t xml:space="preserve"> día del año anterior a la fecha de solicitud.</w:t>
      </w:r>
    </w:p>
    <w:p w:rsidR="0015354D" w:rsidRDefault="0015354D" w:rsidP="00B53D3B">
      <w:pPr>
        <w:pStyle w:val="ListParagraph"/>
        <w:numPr>
          <w:ilvl w:val="0"/>
          <w:numId w:val="27"/>
        </w:numPr>
        <w:jc w:val="both"/>
        <w:rPr>
          <w:lang w:val="es-CO"/>
        </w:rPr>
      </w:pPr>
      <w:r>
        <w:rPr>
          <w:lang w:val="es-CO"/>
        </w:rPr>
        <w:lastRenderedPageBreak/>
        <w:t xml:space="preserve">Fecha de Corte *, es la fecha límite para activos existentes, por defecto tiene el </w:t>
      </w:r>
      <w:r w:rsidR="004A17D4">
        <w:rPr>
          <w:lang w:val="es-CO"/>
        </w:rPr>
        <w:t>último</w:t>
      </w:r>
      <w:r>
        <w:rPr>
          <w:lang w:val="es-CO"/>
        </w:rPr>
        <w:t xml:space="preserve"> día del año anterior a la fecha de solicitud.</w:t>
      </w:r>
    </w:p>
    <w:p w:rsidR="0015354D" w:rsidRDefault="00150C24" w:rsidP="00B53D3B">
      <w:pPr>
        <w:pStyle w:val="ListParagraph"/>
        <w:numPr>
          <w:ilvl w:val="0"/>
          <w:numId w:val="27"/>
        </w:numPr>
        <w:jc w:val="both"/>
        <w:rPr>
          <w:lang w:val="es-CO"/>
        </w:rPr>
      </w:pPr>
      <w:r>
        <w:rPr>
          <w:lang w:val="es-CO"/>
        </w:rPr>
        <w:t>Tipos de Gas *, son los posibles tipos de gas que se incluyen en la solicitud.</w:t>
      </w:r>
    </w:p>
    <w:p w:rsidR="00150C24" w:rsidRDefault="00150C24" w:rsidP="00B53D3B">
      <w:pPr>
        <w:pStyle w:val="ListParagraph"/>
        <w:numPr>
          <w:ilvl w:val="0"/>
          <w:numId w:val="27"/>
        </w:numPr>
        <w:jc w:val="both"/>
        <w:rPr>
          <w:lang w:val="es-CO"/>
        </w:rPr>
      </w:pPr>
      <w:r>
        <w:rPr>
          <w:lang w:val="es-CO"/>
        </w:rPr>
        <w:t>Tipo de Municipio *, indica si corresponde a una solicitud con mercado relevante o especial</w:t>
      </w:r>
    </w:p>
    <w:p w:rsidR="00150C24" w:rsidRDefault="00150C24" w:rsidP="00B53D3B">
      <w:pPr>
        <w:pStyle w:val="ListParagraph"/>
        <w:numPr>
          <w:ilvl w:val="0"/>
          <w:numId w:val="27"/>
        </w:numPr>
        <w:jc w:val="both"/>
        <w:rPr>
          <w:lang w:val="es-CO"/>
        </w:rPr>
      </w:pPr>
      <w:r>
        <w:rPr>
          <w:lang w:val="es-CO"/>
        </w:rPr>
        <w:t>Municipios *: es un listado múltiple donde se puede agregar, modificar o eliminar municipios, los cuales se conforman por departamento, municipio y centro poblado.</w:t>
      </w:r>
    </w:p>
    <w:p w:rsidR="00150C24" w:rsidRDefault="00150C24" w:rsidP="00B53D3B">
      <w:pPr>
        <w:pStyle w:val="ListParagraph"/>
        <w:numPr>
          <w:ilvl w:val="0"/>
          <w:numId w:val="27"/>
        </w:numPr>
        <w:jc w:val="both"/>
        <w:rPr>
          <w:lang w:val="es-CO"/>
        </w:rPr>
      </w:pPr>
      <w:r>
        <w:rPr>
          <w:lang w:val="es-CO"/>
        </w:rPr>
        <w:t>Tipo de Mercado, indica el tipo de solicitud que se está generando, es calculado por el sistema</w:t>
      </w:r>
    </w:p>
    <w:p w:rsidR="00150C24" w:rsidRDefault="00150C24" w:rsidP="00B53D3B">
      <w:pPr>
        <w:pStyle w:val="ListParagraph"/>
        <w:numPr>
          <w:ilvl w:val="0"/>
          <w:numId w:val="27"/>
        </w:numPr>
        <w:jc w:val="both"/>
        <w:rPr>
          <w:lang w:val="es-CO"/>
        </w:rPr>
      </w:pPr>
      <w:r>
        <w:rPr>
          <w:lang w:val="es-CO"/>
        </w:rPr>
        <w:t>Estado, indica el estado de la solicitud, es manejado por el sistema.</w:t>
      </w:r>
    </w:p>
    <w:p w:rsidR="00150C24" w:rsidRDefault="00150C24" w:rsidP="00B53D3B">
      <w:pPr>
        <w:pStyle w:val="ListParagraph"/>
        <w:numPr>
          <w:ilvl w:val="0"/>
          <w:numId w:val="27"/>
        </w:numPr>
        <w:jc w:val="both"/>
        <w:rPr>
          <w:lang w:val="es-CO"/>
        </w:rPr>
      </w:pPr>
      <w:r>
        <w:rPr>
          <w:lang w:val="es-CO"/>
        </w:rPr>
        <w:t>Observaciones: Es un texto abierto para incluir anotaciones y explicaciones.</w:t>
      </w:r>
    </w:p>
    <w:p w:rsidR="00150C24" w:rsidRPr="00C2708C" w:rsidRDefault="00150C24" w:rsidP="00B53D3B">
      <w:pPr>
        <w:pStyle w:val="ListParagraph"/>
        <w:numPr>
          <w:ilvl w:val="0"/>
          <w:numId w:val="27"/>
        </w:numPr>
        <w:jc w:val="both"/>
        <w:rPr>
          <w:lang w:val="es-CO"/>
        </w:rPr>
      </w:pPr>
      <w:r>
        <w:rPr>
          <w:lang w:val="es-CO"/>
        </w:rPr>
        <w:t>Operador: corresponde al usuario que está trabajando la solicitud.</w:t>
      </w:r>
    </w:p>
    <w:p w:rsidR="0015354D" w:rsidRDefault="0015354D" w:rsidP="00B53D3B">
      <w:pPr>
        <w:spacing w:after="200" w:line="276" w:lineRule="auto"/>
        <w:jc w:val="both"/>
        <w:rPr>
          <w:lang w:val="es-CO"/>
        </w:rPr>
      </w:pPr>
    </w:p>
    <w:p w:rsidR="0015354D" w:rsidRDefault="0015354D" w:rsidP="00B53D3B">
      <w:pPr>
        <w:spacing w:after="200" w:line="276" w:lineRule="auto"/>
        <w:jc w:val="both"/>
        <w:rPr>
          <w:lang w:val="es-CO"/>
        </w:rPr>
      </w:pPr>
      <w:r>
        <w:rPr>
          <w:noProof/>
          <w:lang w:val="es-ES" w:eastAsia="es-ES"/>
        </w:rPr>
        <w:drawing>
          <wp:inline distT="0" distB="0" distL="0" distR="0">
            <wp:extent cx="6334125" cy="3933825"/>
            <wp:effectExtent l="19050" t="0" r="9525" b="0"/>
            <wp:docPr id="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4"/>
                    <a:srcRect/>
                    <a:stretch>
                      <a:fillRect/>
                    </a:stretch>
                  </pic:blipFill>
                  <pic:spPr bwMode="auto">
                    <a:xfrm>
                      <a:off x="0" y="0"/>
                      <a:ext cx="6334125" cy="3933825"/>
                    </a:xfrm>
                    <a:prstGeom prst="rect">
                      <a:avLst/>
                    </a:prstGeom>
                    <a:noFill/>
                    <a:ln w="9525">
                      <a:noFill/>
                      <a:miter lim="800000"/>
                      <a:headEnd/>
                      <a:tailEnd/>
                    </a:ln>
                  </pic:spPr>
                </pic:pic>
              </a:graphicData>
            </a:graphic>
          </wp:inline>
        </w:drawing>
      </w:r>
    </w:p>
    <w:p w:rsidR="00150C24" w:rsidRDefault="00150C24" w:rsidP="00B53D3B">
      <w:pPr>
        <w:spacing w:after="200" w:line="276" w:lineRule="auto"/>
        <w:jc w:val="both"/>
        <w:rPr>
          <w:lang w:val="es-CO"/>
        </w:rPr>
      </w:pPr>
    </w:p>
    <w:p w:rsidR="00150C24" w:rsidRPr="00150C24" w:rsidRDefault="00150C24" w:rsidP="00B53D3B">
      <w:pPr>
        <w:spacing w:after="200" w:line="276" w:lineRule="auto"/>
        <w:jc w:val="both"/>
        <w:rPr>
          <w:i/>
          <w:lang w:val="es-CO"/>
        </w:rPr>
      </w:pPr>
      <w:r w:rsidRPr="00150C24">
        <w:rPr>
          <w:i/>
          <w:lang w:val="es-CO"/>
        </w:rPr>
        <w:t>Consideraciones:</w:t>
      </w:r>
    </w:p>
    <w:p w:rsidR="00150C24" w:rsidRDefault="00150C24" w:rsidP="00B53D3B">
      <w:pPr>
        <w:pStyle w:val="ListParagraph"/>
        <w:numPr>
          <w:ilvl w:val="0"/>
          <w:numId w:val="28"/>
        </w:numPr>
        <w:jc w:val="both"/>
        <w:rPr>
          <w:lang w:val="es-CO"/>
        </w:rPr>
      </w:pPr>
      <w:r>
        <w:rPr>
          <w:lang w:val="es-CO"/>
        </w:rPr>
        <w:t>La empresa puede definirse automáticamente si el usuario se encuentra relacionado con una única empresa, pero en caso contrario se da la posibilidad que escoja mediante una ayuda:</w:t>
      </w:r>
    </w:p>
    <w:p w:rsidR="00150C24" w:rsidRDefault="00150C24" w:rsidP="00B53D3B">
      <w:pPr>
        <w:pStyle w:val="ListParagraph"/>
        <w:jc w:val="both"/>
        <w:rPr>
          <w:lang w:val="es-CO"/>
        </w:rPr>
      </w:pPr>
      <w:r>
        <w:rPr>
          <w:noProof/>
          <w:lang w:val="es-ES" w:eastAsia="es-ES"/>
        </w:rPr>
        <w:lastRenderedPageBreak/>
        <w:drawing>
          <wp:inline distT="0" distB="0" distL="0" distR="0">
            <wp:extent cx="6324600" cy="2486025"/>
            <wp:effectExtent l="19050" t="0" r="0" b="0"/>
            <wp:docPr id="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5"/>
                    <a:srcRect/>
                    <a:stretch>
                      <a:fillRect/>
                    </a:stretch>
                  </pic:blipFill>
                  <pic:spPr bwMode="auto">
                    <a:xfrm>
                      <a:off x="0" y="0"/>
                      <a:ext cx="6324600" cy="2486025"/>
                    </a:xfrm>
                    <a:prstGeom prst="rect">
                      <a:avLst/>
                    </a:prstGeom>
                    <a:noFill/>
                    <a:ln w="9525">
                      <a:noFill/>
                      <a:miter lim="800000"/>
                      <a:headEnd/>
                      <a:tailEnd/>
                    </a:ln>
                  </pic:spPr>
                </pic:pic>
              </a:graphicData>
            </a:graphic>
          </wp:inline>
        </w:drawing>
      </w:r>
    </w:p>
    <w:p w:rsidR="00150C24" w:rsidRDefault="00150C24" w:rsidP="00B53D3B">
      <w:pPr>
        <w:pStyle w:val="ListParagraph"/>
        <w:jc w:val="both"/>
        <w:rPr>
          <w:lang w:val="es-CO"/>
        </w:rPr>
      </w:pPr>
    </w:p>
    <w:p w:rsidR="00150C24" w:rsidRDefault="00150C24" w:rsidP="00B53D3B">
      <w:pPr>
        <w:pStyle w:val="ListParagraph"/>
        <w:numPr>
          <w:ilvl w:val="0"/>
          <w:numId w:val="28"/>
        </w:numPr>
        <w:jc w:val="both"/>
        <w:rPr>
          <w:lang w:val="es-CO"/>
        </w:rPr>
      </w:pPr>
      <w:r>
        <w:rPr>
          <w:lang w:val="es-CO"/>
        </w:rPr>
        <w:t>Tipo de Gas, pueden seleccionarse de manera múltiple, sin embargo existe una restricción con GLP, este tipo de gas debe ir exclusivamente en una solicitud independiente, en caso de que no se cumpla con la condición planteada, el sistema muestra el error y no permite continuar:</w:t>
      </w:r>
    </w:p>
    <w:p w:rsidR="00150C24" w:rsidRDefault="00150C24" w:rsidP="00B53D3B">
      <w:pPr>
        <w:pStyle w:val="ListParagraph"/>
        <w:jc w:val="both"/>
        <w:rPr>
          <w:lang w:val="es-CO"/>
        </w:rPr>
      </w:pPr>
      <w:r>
        <w:rPr>
          <w:noProof/>
          <w:lang w:val="es-ES" w:eastAsia="es-ES"/>
        </w:rPr>
        <w:drawing>
          <wp:inline distT="0" distB="0" distL="0" distR="0">
            <wp:extent cx="6334125" cy="1685925"/>
            <wp:effectExtent l="19050" t="0" r="9525" b="0"/>
            <wp:docPr id="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6"/>
                    <a:srcRect/>
                    <a:stretch>
                      <a:fillRect/>
                    </a:stretch>
                  </pic:blipFill>
                  <pic:spPr bwMode="auto">
                    <a:xfrm>
                      <a:off x="0" y="0"/>
                      <a:ext cx="6334125" cy="1685925"/>
                    </a:xfrm>
                    <a:prstGeom prst="rect">
                      <a:avLst/>
                    </a:prstGeom>
                    <a:noFill/>
                    <a:ln w="9525">
                      <a:noFill/>
                      <a:miter lim="800000"/>
                      <a:headEnd/>
                      <a:tailEnd/>
                    </a:ln>
                  </pic:spPr>
                </pic:pic>
              </a:graphicData>
            </a:graphic>
          </wp:inline>
        </w:drawing>
      </w:r>
    </w:p>
    <w:p w:rsidR="00150C24" w:rsidRDefault="00150C24" w:rsidP="00B53D3B">
      <w:pPr>
        <w:pStyle w:val="ListParagraph"/>
        <w:jc w:val="both"/>
        <w:rPr>
          <w:lang w:val="es-CO"/>
        </w:rPr>
      </w:pPr>
    </w:p>
    <w:p w:rsidR="00150C24" w:rsidRDefault="002206F9" w:rsidP="00B53D3B">
      <w:pPr>
        <w:pStyle w:val="ListParagraph"/>
        <w:numPr>
          <w:ilvl w:val="0"/>
          <w:numId w:val="28"/>
        </w:numPr>
        <w:jc w:val="both"/>
        <w:rPr>
          <w:lang w:val="es-CO"/>
        </w:rPr>
      </w:pPr>
      <w:r>
        <w:rPr>
          <w:lang w:val="es-CO"/>
        </w:rPr>
        <w:t>Tipo de Municipio, contiene 2 opciones, relevante y especial, al seleccionar uno u otro el sistema se adapta para mostrar el centro poblado donde corresponda, así:</w:t>
      </w:r>
    </w:p>
    <w:p w:rsidR="002206F9" w:rsidRDefault="002206F9" w:rsidP="00B53D3B">
      <w:pPr>
        <w:pStyle w:val="ListParagraph"/>
        <w:jc w:val="both"/>
        <w:rPr>
          <w:lang w:val="es-CO"/>
        </w:rPr>
      </w:pPr>
      <w:r>
        <w:rPr>
          <w:lang w:val="es-CO"/>
        </w:rPr>
        <w:t>Relevante</w:t>
      </w:r>
    </w:p>
    <w:p w:rsidR="002206F9" w:rsidRDefault="002206F9" w:rsidP="00B53D3B">
      <w:pPr>
        <w:pStyle w:val="ListParagraph"/>
        <w:jc w:val="both"/>
        <w:rPr>
          <w:lang w:val="es-CO"/>
        </w:rPr>
      </w:pPr>
      <w:r>
        <w:rPr>
          <w:noProof/>
          <w:lang w:val="es-ES" w:eastAsia="es-ES"/>
        </w:rPr>
        <w:drawing>
          <wp:inline distT="0" distB="0" distL="0" distR="0">
            <wp:extent cx="5648325" cy="1466850"/>
            <wp:effectExtent l="19050" t="0" r="9525" b="0"/>
            <wp:docPr id="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7"/>
                    <a:srcRect/>
                    <a:stretch>
                      <a:fillRect/>
                    </a:stretch>
                  </pic:blipFill>
                  <pic:spPr bwMode="auto">
                    <a:xfrm>
                      <a:off x="0" y="0"/>
                      <a:ext cx="5648325" cy="1466850"/>
                    </a:xfrm>
                    <a:prstGeom prst="rect">
                      <a:avLst/>
                    </a:prstGeom>
                    <a:noFill/>
                    <a:ln w="9525">
                      <a:noFill/>
                      <a:miter lim="800000"/>
                      <a:headEnd/>
                      <a:tailEnd/>
                    </a:ln>
                  </pic:spPr>
                </pic:pic>
              </a:graphicData>
            </a:graphic>
          </wp:inline>
        </w:drawing>
      </w:r>
    </w:p>
    <w:p w:rsidR="002206F9" w:rsidRDefault="002206F9" w:rsidP="00B53D3B">
      <w:pPr>
        <w:pStyle w:val="ListParagraph"/>
        <w:jc w:val="both"/>
        <w:rPr>
          <w:lang w:val="es-CO"/>
        </w:rPr>
      </w:pPr>
      <w:r>
        <w:rPr>
          <w:lang w:val="es-CO"/>
        </w:rPr>
        <w:t>Especial</w:t>
      </w:r>
    </w:p>
    <w:p w:rsidR="002206F9" w:rsidRDefault="002206F9" w:rsidP="00B53D3B">
      <w:pPr>
        <w:pStyle w:val="ListParagraph"/>
        <w:jc w:val="both"/>
        <w:rPr>
          <w:lang w:val="es-CO"/>
        </w:rPr>
      </w:pPr>
      <w:r>
        <w:rPr>
          <w:noProof/>
          <w:lang w:val="es-ES" w:eastAsia="es-ES"/>
        </w:rPr>
        <w:lastRenderedPageBreak/>
        <w:drawing>
          <wp:inline distT="0" distB="0" distL="0" distR="0">
            <wp:extent cx="6334125" cy="1209675"/>
            <wp:effectExtent l="19050" t="0" r="9525" b="0"/>
            <wp:docPr id="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8"/>
                    <a:srcRect/>
                    <a:stretch>
                      <a:fillRect/>
                    </a:stretch>
                  </pic:blipFill>
                  <pic:spPr bwMode="auto">
                    <a:xfrm>
                      <a:off x="0" y="0"/>
                      <a:ext cx="6334125" cy="1209675"/>
                    </a:xfrm>
                    <a:prstGeom prst="rect">
                      <a:avLst/>
                    </a:prstGeom>
                    <a:noFill/>
                    <a:ln w="9525">
                      <a:noFill/>
                      <a:miter lim="800000"/>
                      <a:headEnd/>
                      <a:tailEnd/>
                    </a:ln>
                  </pic:spPr>
                </pic:pic>
              </a:graphicData>
            </a:graphic>
          </wp:inline>
        </w:drawing>
      </w:r>
    </w:p>
    <w:p w:rsidR="002206F9" w:rsidRDefault="002206F9" w:rsidP="00B53D3B">
      <w:pPr>
        <w:pStyle w:val="ListParagraph"/>
        <w:jc w:val="both"/>
        <w:rPr>
          <w:lang w:val="es-CO"/>
        </w:rPr>
      </w:pPr>
      <w:r>
        <w:rPr>
          <w:lang w:val="es-CO"/>
        </w:rPr>
        <w:t>Los tipos son excluyentes, por lo que si se tienen municipios y centros poblados por definir, necesariamente deberá hacer 2 solicitudes.</w:t>
      </w:r>
    </w:p>
    <w:p w:rsidR="002206F9" w:rsidRDefault="002206F9" w:rsidP="00B53D3B">
      <w:pPr>
        <w:pStyle w:val="ListParagraph"/>
        <w:jc w:val="both"/>
        <w:rPr>
          <w:lang w:val="es-CO"/>
        </w:rPr>
      </w:pPr>
    </w:p>
    <w:p w:rsidR="002206F9" w:rsidRDefault="002206F9" w:rsidP="00B53D3B">
      <w:pPr>
        <w:pStyle w:val="ListParagraph"/>
        <w:numPr>
          <w:ilvl w:val="0"/>
          <w:numId w:val="28"/>
        </w:numPr>
        <w:jc w:val="both"/>
        <w:rPr>
          <w:lang w:val="es-CO"/>
        </w:rPr>
      </w:pPr>
      <w:r>
        <w:rPr>
          <w:lang w:val="es-CO"/>
        </w:rPr>
        <w:t>Centros poblados nuevos: en caso de que el centro poblado no se encuentre en el listado, puede hacerse la solicitud para que la Comisión lo incluya, para ello, al lado derecho de cada centro poblado no seleccionado aparece el siguiente icono:</w:t>
      </w:r>
    </w:p>
    <w:p w:rsidR="002206F9" w:rsidRDefault="002206F9" w:rsidP="00B53D3B">
      <w:pPr>
        <w:pStyle w:val="ListParagraph"/>
        <w:jc w:val="both"/>
        <w:rPr>
          <w:lang w:val="es-CO"/>
        </w:rPr>
      </w:pPr>
      <w:r>
        <w:rPr>
          <w:noProof/>
          <w:lang w:val="es-ES" w:eastAsia="es-ES"/>
        </w:rPr>
        <w:drawing>
          <wp:inline distT="0" distB="0" distL="0" distR="0">
            <wp:extent cx="2247900" cy="561975"/>
            <wp:effectExtent l="19050" t="0" r="0" b="0"/>
            <wp:docPr id="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9"/>
                    <a:srcRect/>
                    <a:stretch>
                      <a:fillRect/>
                    </a:stretch>
                  </pic:blipFill>
                  <pic:spPr bwMode="auto">
                    <a:xfrm>
                      <a:off x="0" y="0"/>
                      <a:ext cx="2247900" cy="561975"/>
                    </a:xfrm>
                    <a:prstGeom prst="rect">
                      <a:avLst/>
                    </a:prstGeom>
                    <a:noFill/>
                    <a:ln w="9525">
                      <a:noFill/>
                      <a:miter lim="800000"/>
                      <a:headEnd/>
                      <a:tailEnd/>
                    </a:ln>
                  </pic:spPr>
                </pic:pic>
              </a:graphicData>
            </a:graphic>
          </wp:inline>
        </w:drawing>
      </w:r>
    </w:p>
    <w:p w:rsidR="002206F9" w:rsidRDefault="002206F9" w:rsidP="00B53D3B">
      <w:pPr>
        <w:pStyle w:val="ListParagraph"/>
        <w:jc w:val="both"/>
        <w:rPr>
          <w:lang w:val="es-CO"/>
        </w:rPr>
      </w:pPr>
      <w:r>
        <w:rPr>
          <w:lang w:val="es-CO"/>
        </w:rPr>
        <w:t>Se debe dar click y se habilita un texto abierto para que se indique la descripción del mismo</w:t>
      </w:r>
    </w:p>
    <w:p w:rsidR="002206F9" w:rsidRDefault="002206F9" w:rsidP="00B53D3B">
      <w:pPr>
        <w:pStyle w:val="ListParagraph"/>
        <w:jc w:val="both"/>
        <w:rPr>
          <w:lang w:val="es-CO"/>
        </w:rPr>
      </w:pPr>
      <w:r>
        <w:rPr>
          <w:noProof/>
          <w:lang w:val="es-ES" w:eastAsia="es-ES"/>
        </w:rPr>
        <w:drawing>
          <wp:inline distT="0" distB="0" distL="0" distR="0">
            <wp:extent cx="2466975" cy="619125"/>
            <wp:effectExtent l="19050" t="0" r="9525" b="0"/>
            <wp:docPr id="9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0"/>
                    <a:srcRect/>
                    <a:stretch>
                      <a:fillRect/>
                    </a:stretch>
                  </pic:blipFill>
                  <pic:spPr bwMode="auto">
                    <a:xfrm>
                      <a:off x="0" y="0"/>
                      <a:ext cx="2466975" cy="619125"/>
                    </a:xfrm>
                    <a:prstGeom prst="rect">
                      <a:avLst/>
                    </a:prstGeom>
                    <a:noFill/>
                    <a:ln w="9525">
                      <a:noFill/>
                      <a:miter lim="800000"/>
                      <a:headEnd/>
                      <a:tailEnd/>
                    </a:ln>
                  </pic:spPr>
                </pic:pic>
              </a:graphicData>
            </a:graphic>
          </wp:inline>
        </w:drawing>
      </w:r>
    </w:p>
    <w:p w:rsidR="002206F9" w:rsidRDefault="002206F9" w:rsidP="00B53D3B">
      <w:pPr>
        <w:pStyle w:val="ListParagraph"/>
        <w:jc w:val="both"/>
        <w:rPr>
          <w:lang w:val="es-CO"/>
        </w:rPr>
      </w:pPr>
      <w:r>
        <w:rPr>
          <w:lang w:val="es-CO"/>
        </w:rPr>
        <w:t>El icono de flecha azul sirve para regresar al modo “lista de selección”</w:t>
      </w:r>
    </w:p>
    <w:p w:rsidR="002206F9" w:rsidRDefault="002206F9" w:rsidP="00B53D3B">
      <w:pPr>
        <w:pStyle w:val="ListParagraph"/>
        <w:jc w:val="both"/>
        <w:rPr>
          <w:lang w:val="es-CO"/>
        </w:rPr>
      </w:pPr>
    </w:p>
    <w:p w:rsidR="002206F9" w:rsidRDefault="002206F9" w:rsidP="00B53D3B">
      <w:pPr>
        <w:pStyle w:val="ListParagraph"/>
        <w:jc w:val="both"/>
        <w:rPr>
          <w:lang w:val="es-CO"/>
        </w:rPr>
      </w:pPr>
      <w:r>
        <w:rPr>
          <w:lang w:val="es-CO"/>
        </w:rPr>
        <w:t>Una vez definido el centro poblado nuevo, puede trabajarse dentro de la solicitud como los demás centros, sin embargo la CREG estará en criterio de aceptar o rechazar el nuevo centro una vez se confirme la solicitud tarifaria.</w:t>
      </w:r>
    </w:p>
    <w:p w:rsidR="002206F9" w:rsidRDefault="002206F9" w:rsidP="00B53D3B">
      <w:pPr>
        <w:pStyle w:val="ListParagraph"/>
        <w:jc w:val="both"/>
        <w:rPr>
          <w:lang w:val="es-CO"/>
        </w:rPr>
      </w:pPr>
    </w:p>
    <w:p w:rsidR="002206F9" w:rsidRDefault="002206F9" w:rsidP="00B53D3B">
      <w:pPr>
        <w:pStyle w:val="ListParagraph"/>
        <w:numPr>
          <w:ilvl w:val="0"/>
          <w:numId w:val="28"/>
        </w:numPr>
        <w:jc w:val="both"/>
        <w:rPr>
          <w:lang w:val="es-CO"/>
        </w:rPr>
      </w:pPr>
      <w:r>
        <w:rPr>
          <w:lang w:val="es-CO"/>
        </w:rPr>
        <w:t>Tipo de Mercado, existen 4 tipos:</w:t>
      </w:r>
    </w:p>
    <w:p w:rsidR="002206F9" w:rsidRDefault="00556BC2" w:rsidP="00B53D3B">
      <w:pPr>
        <w:pStyle w:val="ListParagraph"/>
        <w:numPr>
          <w:ilvl w:val="0"/>
          <w:numId w:val="27"/>
        </w:numPr>
        <w:jc w:val="both"/>
        <w:rPr>
          <w:lang w:val="es-CO"/>
        </w:rPr>
      </w:pPr>
      <w:r>
        <w:rPr>
          <w:lang w:val="es-CO"/>
        </w:rPr>
        <w:t>Existentes: es cuando los municipios que comprende la solicitud, pertenecen a un único mercado previamente aprobado por la CREG, en este caso a la hora de definir el mercado relevante no es necesario diligenciar todos los municipios, al incluir uno o varios y luego de grabar, el sistema se encarga de completar la lista del mercado, basado en la aprobación existente.</w:t>
      </w:r>
    </w:p>
    <w:p w:rsidR="00556BC2" w:rsidRDefault="00556BC2" w:rsidP="00B53D3B">
      <w:pPr>
        <w:pStyle w:val="ListParagraph"/>
        <w:numPr>
          <w:ilvl w:val="0"/>
          <w:numId w:val="27"/>
        </w:numPr>
        <w:jc w:val="both"/>
        <w:rPr>
          <w:lang w:val="es-CO"/>
        </w:rPr>
      </w:pPr>
      <w:r>
        <w:rPr>
          <w:lang w:val="es-CO"/>
        </w:rPr>
        <w:t>Agregación de Mercados Existente: es cuando los municipios que comprende la solicitud, pertenecen a varios mercados previamente aprobado por la CREG, en este caso a la hora de definir el mercado relevante no es necesario diligenciar todos los municipios, al incluir uno o varios y luego de grabar, el sistema se encarga de completar la lista del mercado, basado en la aprobaciones existentes.</w:t>
      </w:r>
    </w:p>
    <w:p w:rsidR="00556BC2" w:rsidRDefault="00556BC2" w:rsidP="00B53D3B">
      <w:pPr>
        <w:pStyle w:val="ListParagraph"/>
        <w:numPr>
          <w:ilvl w:val="0"/>
          <w:numId w:val="27"/>
        </w:numPr>
        <w:jc w:val="both"/>
        <w:rPr>
          <w:lang w:val="es-CO"/>
        </w:rPr>
      </w:pPr>
      <w:r>
        <w:rPr>
          <w:lang w:val="es-CO"/>
        </w:rPr>
        <w:t>Existente con Municipios Nuevos: es cuando los municipios que comprende la solicitud, pertenecen a un único o varios mercados previamente aprobados por la CREG, pero adicional incluye municipios que no se tenían aprobados, en este caso a la hora de definir el mercado relevante no es necesario diligenciar todos los municipios, al incluir uno o varios y luego de grabar, el sistema se encarga de completar la lista del mercado, basado en la aprobación existente.</w:t>
      </w:r>
    </w:p>
    <w:p w:rsidR="00556BC2" w:rsidRDefault="00556BC2" w:rsidP="00B53D3B">
      <w:pPr>
        <w:pStyle w:val="ListParagraph"/>
        <w:numPr>
          <w:ilvl w:val="0"/>
          <w:numId w:val="27"/>
        </w:numPr>
        <w:jc w:val="both"/>
        <w:rPr>
          <w:lang w:val="es-CO"/>
        </w:rPr>
      </w:pPr>
      <w:r>
        <w:rPr>
          <w:lang w:val="es-CO"/>
        </w:rPr>
        <w:lastRenderedPageBreak/>
        <w:t>Municipios Nuevos: es cuando los municipios que comprende la solicitud, no se encuentra en un mercado previamente aprobados por la CREG.</w:t>
      </w:r>
    </w:p>
    <w:p w:rsidR="00556BC2" w:rsidRDefault="00556BC2" w:rsidP="00B53D3B">
      <w:pPr>
        <w:pStyle w:val="ListParagraph"/>
        <w:ind w:left="1080"/>
        <w:jc w:val="both"/>
        <w:rPr>
          <w:lang w:val="es-CO"/>
        </w:rPr>
      </w:pPr>
    </w:p>
    <w:p w:rsidR="002206F9" w:rsidRDefault="00556BC2" w:rsidP="00B53D3B">
      <w:pPr>
        <w:pStyle w:val="ListParagraph"/>
        <w:numPr>
          <w:ilvl w:val="0"/>
          <w:numId w:val="28"/>
        </w:numPr>
        <w:jc w:val="both"/>
        <w:rPr>
          <w:lang w:val="es-CO"/>
        </w:rPr>
      </w:pPr>
      <w:r>
        <w:rPr>
          <w:lang w:val="es-CO"/>
        </w:rPr>
        <w:t>Estado, los siguientes son los estado</w:t>
      </w:r>
      <w:r w:rsidR="00E01C81">
        <w:rPr>
          <w:lang w:val="es-CO"/>
        </w:rPr>
        <w:t>s</w:t>
      </w:r>
      <w:r>
        <w:rPr>
          <w:lang w:val="es-CO"/>
        </w:rPr>
        <w:t xml:space="preserve"> posibles:</w:t>
      </w:r>
    </w:p>
    <w:p w:rsidR="00556BC2" w:rsidRDefault="00556BC2" w:rsidP="00B53D3B">
      <w:pPr>
        <w:pStyle w:val="ListParagraph"/>
        <w:numPr>
          <w:ilvl w:val="0"/>
          <w:numId w:val="27"/>
        </w:numPr>
        <w:jc w:val="both"/>
        <w:rPr>
          <w:lang w:val="es-CO"/>
        </w:rPr>
      </w:pPr>
      <w:r>
        <w:rPr>
          <w:lang w:val="es-CO"/>
        </w:rPr>
        <w:t>Borrador: es cuando las empresas realizar las solicitudes y les es permitido realizar modificaciones.</w:t>
      </w:r>
    </w:p>
    <w:p w:rsidR="00556BC2" w:rsidRDefault="00556BC2" w:rsidP="00B53D3B">
      <w:pPr>
        <w:pStyle w:val="ListParagraph"/>
        <w:numPr>
          <w:ilvl w:val="0"/>
          <w:numId w:val="27"/>
        </w:numPr>
        <w:jc w:val="both"/>
        <w:rPr>
          <w:lang w:val="es-CO"/>
        </w:rPr>
      </w:pPr>
      <w:r>
        <w:rPr>
          <w:lang w:val="es-CO"/>
        </w:rPr>
        <w:t>Confirmada: es cuando un operador de empresa considera culminado su reporte y lo envía a la CREG para su análisis.</w:t>
      </w:r>
    </w:p>
    <w:p w:rsidR="00556BC2" w:rsidRDefault="00556BC2" w:rsidP="00B53D3B">
      <w:pPr>
        <w:pStyle w:val="ListParagraph"/>
        <w:numPr>
          <w:ilvl w:val="0"/>
          <w:numId w:val="27"/>
        </w:numPr>
        <w:jc w:val="both"/>
        <w:rPr>
          <w:lang w:val="es-CO"/>
        </w:rPr>
      </w:pPr>
      <w:r>
        <w:rPr>
          <w:lang w:val="es-CO"/>
        </w:rPr>
        <w:t>Análisis: es cuando un analista de la CREG evalúa la solicitud registrada para evaluar su aprobación.</w:t>
      </w:r>
    </w:p>
    <w:p w:rsidR="00556BC2" w:rsidRDefault="00556BC2" w:rsidP="00B53D3B">
      <w:pPr>
        <w:pStyle w:val="ListParagraph"/>
        <w:numPr>
          <w:ilvl w:val="0"/>
          <w:numId w:val="27"/>
        </w:numPr>
        <w:jc w:val="both"/>
        <w:rPr>
          <w:lang w:val="es-CO"/>
        </w:rPr>
      </w:pPr>
      <w:r>
        <w:rPr>
          <w:lang w:val="es-CO"/>
        </w:rPr>
        <w:t>Objeción: es cuando el analista de la CREG considera que existe un problema, falla, o falencia sobre la solicitud que impide su aprobación, pero al mismo tiempo considera que tiene solución, abriendo así una posibilidad para realizar el correctivo respectivo.</w:t>
      </w:r>
    </w:p>
    <w:p w:rsidR="00556BC2" w:rsidRDefault="00556BC2" w:rsidP="00B53D3B">
      <w:pPr>
        <w:pStyle w:val="ListParagraph"/>
        <w:numPr>
          <w:ilvl w:val="0"/>
          <w:numId w:val="27"/>
        </w:numPr>
        <w:jc w:val="both"/>
        <w:rPr>
          <w:lang w:val="es-CO"/>
        </w:rPr>
      </w:pPr>
      <w:r>
        <w:rPr>
          <w:lang w:val="es-CO"/>
        </w:rPr>
        <w:t xml:space="preserve">Rechazada: es cuando el analista de la CREG considera que existe un problema, falla, o falencia sobre la solicitud que impide su aprobación, </w:t>
      </w:r>
      <w:r w:rsidR="00E01C81">
        <w:rPr>
          <w:lang w:val="es-CO"/>
        </w:rPr>
        <w:t>y también considera que no tiene solución</w:t>
      </w:r>
      <w:r>
        <w:rPr>
          <w:lang w:val="es-CO"/>
        </w:rPr>
        <w:t xml:space="preserve">, </w:t>
      </w:r>
      <w:r w:rsidR="00E01C81">
        <w:rPr>
          <w:lang w:val="es-CO"/>
        </w:rPr>
        <w:t>en este caso la solicitud culmina sin aprobar</w:t>
      </w:r>
      <w:r>
        <w:rPr>
          <w:lang w:val="es-CO"/>
        </w:rPr>
        <w:t>.</w:t>
      </w:r>
    </w:p>
    <w:p w:rsidR="00E01C81" w:rsidRPr="00150C24" w:rsidRDefault="00E01C81" w:rsidP="00B53D3B">
      <w:pPr>
        <w:pStyle w:val="ListParagraph"/>
        <w:numPr>
          <w:ilvl w:val="0"/>
          <w:numId w:val="27"/>
        </w:numPr>
        <w:jc w:val="both"/>
        <w:rPr>
          <w:lang w:val="es-CO"/>
        </w:rPr>
      </w:pPr>
      <w:r>
        <w:rPr>
          <w:lang w:val="es-CO"/>
        </w:rPr>
        <w:t>Aprobada: Es cuando se acepta la solicitud estableciendo los cargos y resoluciones respectivas.</w:t>
      </w:r>
    </w:p>
    <w:p w:rsidR="00C408C2" w:rsidRDefault="00C408C2" w:rsidP="00B53D3B">
      <w:pPr>
        <w:spacing w:after="200" w:line="276" w:lineRule="auto"/>
        <w:jc w:val="both"/>
        <w:rPr>
          <w:lang w:val="es-CO"/>
        </w:rPr>
      </w:pPr>
    </w:p>
    <w:p w:rsidR="00C408C2" w:rsidRPr="00C408C2" w:rsidRDefault="00C408C2" w:rsidP="00B53D3B">
      <w:pPr>
        <w:spacing w:after="200" w:line="276" w:lineRule="auto"/>
        <w:jc w:val="both"/>
        <w:rPr>
          <w:i/>
          <w:lang w:val="es-CO"/>
        </w:rPr>
      </w:pPr>
      <w:r w:rsidRPr="00C408C2">
        <w:rPr>
          <w:i/>
          <w:lang w:val="es-CO"/>
        </w:rPr>
        <w:t>Acciones:</w:t>
      </w:r>
    </w:p>
    <w:p w:rsidR="00C408C2" w:rsidRDefault="00C408C2" w:rsidP="00B53D3B">
      <w:pPr>
        <w:spacing w:after="200" w:line="276" w:lineRule="auto"/>
        <w:jc w:val="both"/>
        <w:rPr>
          <w:lang w:val="es-CO"/>
        </w:rPr>
      </w:pPr>
      <w:r>
        <w:rPr>
          <w:noProof/>
          <w:lang w:val="es-ES" w:eastAsia="es-ES"/>
        </w:rPr>
        <w:drawing>
          <wp:inline distT="0" distB="0" distL="0" distR="0">
            <wp:extent cx="2781300" cy="1790700"/>
            <wp:effectExtent l="19050" t="0" r="0" b="0"/>
            <wp:docPr id="9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1"/>
                    <a:srcRect/>
                    <a:stretch>
                      <a:fillRect/>
                    </a:stretch>
                  </pic:blipFill>
                  <pic:spPr bwMode="auto">
                    <a:xfrm>
                      <a:off x="0" y="0"/>
                      <a:ext cx="2781300" cy="1790700"/>
                    </a:xfrm>
                    <a:prstGeom prst="rect">
                      <a:avLst/>
                    </a:prstGeom>
                    <a:noFill/>
                    <a:ln w="9525">
                      <a:noFill/>
                      <a:miter lim="800000"/>
                      <a:headEnd/>
                      <a:tailEnd/>
                    </a:ln>
                  </pic:spPr>
                </pic:pic>
              </a:graphicData>
            </a:graphic>
          </wp:inline>
        </w:drawing>
      </w:r>
    </w:p>
    <w:p w:rsidR="00C408C2" w:rsidRDefault="00C408C2" w:rsidP="00B53D3B">
      <w:pPr>
        <w:pStyle w:val="ListParagraph"/>
        <w:numPr>
          <w:ilvl w:val="0"/>
          <w:numId w:val="28"/>
        </w:numPr>
        <w:jc w:val="both"/>
        <w:rPr>
          <w:lang w:val="es-CO"/>
        </w:rPr>
      </w:pPr>
      <w:r>
        <w:rPr>
          <w:lang w:val="es-CO"/>
        </w:rPr>
        <w:t>Anterior: Regresa a la lista de solicitudes.</w:t>
      </w:r>
    </w:p>
    <w:p w:rsidR="00C408C2" w:rsidRDefault="00C408C2" w:rsidP="00B53D3B">
      <w:pPr>
        <w:pStyle w:val="ListParagraph"/>
        <w:numPr>
          <w:ilvl w:val="0"/>
          <w:numId w:val="28"/>
        </w:numPr>
        <w:jc w:val="both"/>
        <w:rPr>
          <w:lang w:val="es-CO"/>
        </w:rPr>
      </w:pPr>
      <w:r>
        <w:rPr>
          <w:lang w:val="es-CO"/>
        </w:rPr>
        <w:t>Grabar: Almacena los cambios realizados.</w:t>
      </w:r>
    </w:p>
    <w:p w:rsidR="00C408C2" w:rsidRDefault="00C408C2" w:rsidP="00B53D3B">
      <w:pPr>
        <w:pStyle w:val="ListParagraph"/>
        <w:numPr>
          <w:ilvl w:val="0"/>
          <w:numId w:val="28"/>
        </w:numPr>
        <w:jc w:val="both"/>
        <w:rPr>
          <w:lang w:val="es-CO"/>
        </w:rPr>
      </w:pPr>
      <w:r>
        <w:rPr>
          <w:lang w:val="es-CO"/>
        </w:rPr>
        <w:t>Siguiente: Acceso a la Inversión Base.</w:t>
      </w:r>
    </w:p>
    <w:p w:rsidR="00C408C2" w:rsidRDefault="00C408C2" w:rsidP="00B53D3B">
      <w:pPr>
        <w:pStyle w:val="ListParagraph"/>
        <w:numPr>
          <w:ilvl w:val="0"/>
          <w:numId w:val="28"/>
        </w:numPr>
        <w:jc w:val="both"/>
        <w:rPr>
          <w:lang w:val="es-CO"/>
        </w:rPr>
      </w:pPr>
      <w:r>
        <w:rPr>
          <w:lang w:val="es-CO"/>
        </w:rPr>
        <w:t>Confirmar: Culminar los cambios y notificar a la CREG.</w:t>
      </w:r>
    </w:p>
    <w:p w:rsidR="00C408C2" w:rsidRDefault="00C408C2" w:rsidP="00B53D3B">
      <w:pPr>
        <w:pStyle w:val="ListParagraph"/>
        <w:numPr>
          <w:ilvl w:val="0"/>
          <w:numId w:val="28"/>
        </w:numPr>
        <w:jc w:val="both"/>
        <w:rPr>
          <w:lang w:val="es-CO"/>
        </w:rPr>
      </w:pPr>
      <w:r>
        <w:rPr>
          <w:lang w:val="es-CO"/>
        </w:rPr>
        <w:t>Plantilla: Archivo Excel para exportar e importar datos de la solicitud.</w:t>
      </w:r>
    </w:p>
    <w:p w:rsidR="00C408C2" w:rsidRPr="00C408C2" w:rsidRDefault="00C408C2" w:rsidP="00B53D3B">
      <w:pPr>
        <w:pStyle w:val="ListParagraph"/>
        <w:numPr>
          <w:ilvl w:val="0"/>
          <w:numId w:val="28"/>
        </w:numPr>
        <w:jc w:val="both"/>
        <w:rPr>
          <w:lang w:val="es-CO"/>
        </w:rPr>
      </w:pPr>
      <w:r>
        <w:rPr>
          <w:lang w:val="es-CO"/>
        </w:rPr>
        <w:t>Resumen: Informe del cargo estimado.</w:t>
      </w:r>
    </w:p>
    <w:p w:rsidR="00054C61" w:rsidRDefault="00054C61" w:rsidP="00B53D3B">
      <w:pPr>
        <w:spacing w:after="200" w:line="276" w:lineRule="auto"/>
        <w:jc w:val="both"/>
        <w:rPr>
          <w:lang w:val="es-CO"/>
        </w:rPr>
      </w:pPr>
      <w:r>
        <w:rPr>
          <w:lang w:val="es-CO"/>
        </w:rPr>
        <w:br w:type="page"/>
      </w:r>
    </w:p>
    <w:p w:rsidR="00054C61" w:rsidRDefault="00054C61" w:rsidP="00B53D3B">
      <w:pPr>
        <w:pStyle w:val="Heading3"/>
        <w:jc w:val="both"/>
        <w:rPr>
          <w:lang w:val="es-CO"/>
        </w:rPr>
      </w:pPr>
      <w:bookmarkStart w:id="35" w:name="_Toc406146241"/>
      <w:r>
        <w:rPr>
          <w:lang w:val="es-CO"/>
        </w:rPr>
        <w:lastRenderedPageBreak/>
        <w:t>Definición de Inversión Base</w:t>
      </w:r>
      <w:bookmarkEnd w:id="35"/>
    </w:p>
    <w:p w:rsidR="00C408C2" w:rsidRDefault="00C408C2" w:rsidP="00B53D3B">
      <w:pPr>
        <w:spacing w:after="200" w:line="276" w:lineRule="auto"/>
        <w:jc w:val="both"/>
        <w:rPr>
          <w:lang w:val="es-CO"/>
        </w:rPr>
      </w:pPr>
    </w:p>
    <w:p w:rsidR="00C408C2" w:rsidRDefault="00C408C2" w:rsidP="00B53D3B">
      <w:pPr>
        <w:spacing w:after="200" w:line="276" w:lineRule="auto"/>
        <w:jc w:val="both"/>
        <w:rPr>
          <w:lang w:val="es-CO"/>
        </w:rPr>
      </w:pPr>
      <w:r>
        <w:rPr>
          <w:lang w:val="es-CO"/>
        </w:rPr>
        <w:t>La inversión base contiene la lista de las unidades constructivas que hacen parte de la inversión de la empresa para los municipios y centros poblados que hacen parte del mercado relevante.</w:t>
      </w:r>
    </w:p>
    <w:p w:rsidR="00C408C2" w:rsidRDefault="00C408C2" w:rsidP="00B53D3B">
      <w:pPr>
        <w:spacing w:after="200" w:line="276" w:lineRule="auto"/>
        <w:jc w:val="both"/>
        <w:rPr>
          <w:lang w:val="es-CO"/>
        </w:rPr>
      </w:pPr>
    </w:p>
    <w:p w:rsidR="00C408C2" w:rsidRDefault="00C408C2" w:rsidP="00B53D3B">
      <w:pPr>
        <w:spacing w:after="200" w:line="276" w:lineRule="auto"/>
        <w:jc w:val="both"/>
        <w:rPr>
          <w:lang w:val="es-CO"/>
        </w:rPr>
      </w:pPr>
      <w:r>
        <w:rPr>
          <w:lang w:val="es-CO"/>
        </w:rPr>
        <w:t xml:space="preserve">Se presenta inicialmente un resumen de los cálculos correspondientes a inversión y de acuerdo a la información que se </w:t>
      </w:r>
      <w:r w:rsidR="000C7F43">
        <w:rPr>
          <w:lang w:val="es-CO"/>
        </w:rPr>
        <w:t>encuentre diligenciada</w:t>
      </w:r>
      <w:r>
        <w:rPr>
          <w:lang w:val="es-CO"/>
        </w:rPr>
        <w:t xml:space="preserve"> en este ítem, </w:t>
      </w:r>
      <w:r w:rsidR="000C7F43">
        <w:rPr>
          <w:lang w:val="es-CO"/>
        </w:rPr>
        <w:t>el bloque incluye costos</w:t>
      </w:r>
      <w:r>
        <w:rPr>
          <w:lang w:val="es-CO"/>
        </w:rPr>
        <w:t xml:space="preserve"> para inversiones existentes y nuevas, así como para redes primaria y secundaria.</w:t>
      </w:r>
    </w:p>
    <w:p w:rsidR="00C408C2" w:rsidRDefault="00C408C2" w:rsidP="00B53D3B">
      <w:pPr>
        <w:spacing w:after="200" w:line="276" w:lineRule="auto"/>
        <w:jc w:val="both"/>
        <w:rPr>
          <w:lang w:val="es-CO"/>
        </w:rPr>
      </w:pPr>
      <w:r>
        <w:rPr>
          <w:noProof/>
          <w:lang w:val="es-ES" w:eastAsia="es-ES"/>
        </w:rPr>
        <w:drawing>
          <wp:inline distT="0" distB="0" distL="0" distR="0">
            <wp:extent cx="6324600" cy="2657475"/>
            <wp:effectExtent l="19050" t="0" r="0" b="0"/>
            <wp:docPr id="10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2"/>
                    <a:srcRect/>
                    <a:stretch>
                      <a:fillRect/>
                    </a:stretch>
                  </pic:blipFill>
                  <pic:spPr bwMode="auto">
                    <a:xfrm>
                      <a:off x="0" y="0"/>
                      <a:ext cx="6324600" cy="2657475"/>
                    </a:xfrm>
                    <a:prstGeom prst="rect">
                      <a:avLst/>
                    </a:prstGeom>
                    <a:noFill/>
                    <a:ln w="9525">
                      <a:noFill/>
                      <a:miter lim="800000"/>
                      <a:headEnd/>
                      <a:tailEnd/>
                    </a:ln>
                  </pic:spPr>
                </pic:pic>
              </a:graphicData>
            </a:graphic>
          </wp:inline>
        </w:drawing>
      </w:r>
    </w:p>
    <w:p w:rsidR="00C408C2" w:rsidRDefault="00C408C2" w:rsidP="00B53D3B">
      <w:pPr>
        <w:spacing w:after="200" w:line="276" w:lineRule="auto"/>
        <w:jc w:val="both"/>
        <w:rPr>
          <w:lang w:val="es-CO"/>
        </w:rPr>
      </w:pPr>
      <w:r>
        <w:rPr>
          <w:lang w:val="es-CO"/>
        </w:rPr>
        <w:t>Las inversiones están clasificadas por municipio (no hay excepciones), para hacer la definición primero debe seleccionarse el municipio a trabajar, el sistema responde con la presentación de unidades constructivas asociadas al mismo.</w:t>
      </w:r>
    </w:p>
    <w:p w:rsidR="00C408C2" w:rsidRDefault="00C408C2" w:rsidP="00B53D3B">
      <w:pPr>
        <w:spacing w:after="200" w:line="276" w:lineRule="auto"/>
        <w:jc w:val="both"/>
        <w:rPr>
          <w:lang w:val="es-CO"/>
        </w:rPr>
      </w:pPr>
      <w:r>
        <w:rPr>
          <w:lang w:val="es-CO"/>
        </w:rPr>
        <w:t>El combo de tipo de Red solo es un filtro con valores de primaria, secundaria o todas, sirve para mostrar las unidades en determinada red.</w:t>
      </w:r>
    </w:p>
    <w:p w:rsidR="00C408C2" w:rsidRDefault="00B06981" w:rsidP="00B53D3B">
      <w:pPr>
        <w:spacing w:after="200" w:line="276" w:lineRule="auto"/>
        <w:jc w:val="both"/>
        <w:rPr>
          <w:lang w:val="es-CO"/>
        </w:rPr>
      </w:pPr>
      <w:r>
        <w:rPr>
          <w:lang w:val="es-CO"/>
        </w:rPr>
        <w:t>Se manejan 4 grupos donde se solicita información, cada grupo corresponde a lo referente según resolución de la CREG, seguido de la fecha de aplicabilidad del mismo, estas fechas son calculadas por el sistema, así:</w:t>
      </w:r>
    </w:p>
    <w:p w:rsidR="00B06981" w:rsidRDefault="00B06981" w:rsidP="00B53D3B">
      <w:pPr>
        <w:spacing w:after="200" w:line="276" w:lineRule="auto"/>
        <w:jc w:val="both"/>
        <w:rPr>
          <w:lang w:val="es-CO"/>
        </w:rPr>
      </w:pPr>
      <w:r>
        <w:rPr>
          <w:noProof/>
          <w:lang w:val="es-ES" w:eastAsia="es-ES"/>
        </w:rPr>
        <w:drawing>
          <wp:inline distT="0" distB="0" distL="0" distR="0">
            <wp:extent cx="3695700" cy="1019175"/>
            <wp:effectExtent l="19050" t="0" r="0" b="0"/>
            <wp:docPr id="10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3"/>
                    <a:srcRect/>
                    <a:stretch>
                      <a:fillRect/>
                    </a:stretch>
                  </pic:blipFill>
                  <pic:spPr bwMode="auto">
                    <a:xfrm>
                      <a:off x="0" y="0"/>
                      <a:ext cx="3695700" cy="1019175"/>
                    </a:xfrm>
                    <a:prstGeom prst="rect">
                      <a:avLst/>
                    </a:prstGeom>
                    <a:noFill/>
                    <a:ln w="9525">
                      <a:noFill/>
                      <a:miter lim="800000"/>
                      <a:headEnd/>
                      <a:tailEnd/>
                    </a:ln>
                  </pic:spPr>
                </pic:pic>
              </a:graphicData>
            </a:graphic>
          </wp:inline>
        </w:drawing>
      </w:r>
    </w:p>
    <w:p w:rsidR="00C408C2" w:rsidRPr="00B06981" w:rsidRDefault="00B06981" w:rsidP="00B53D3B">
      <w:pPr>
        <w:spacing w:after="200" w:line="276" w:lineRule="auto"/>
        <w:jc w:val="both"/>
        <w:rPr>
          <w:i/>
          <w:lang w:val="es-CO"/>
        </w:rPr>
      </w:pPr>
      <w:r w:rsidRPr="00B06981">
        <w:rPr>
          <w:i/>
          <w:lang w:val="es-CO"/>
        </w:rPr>
        <w:lastRenderedPageBreak/>
        <w:t>Inversiones Existentes</w:t>
      </w:r>
    </w:p>
    <w:p w:rsidR="00B06981" w:rsidRDefault="00B06981" w:rsidP="00B53D3B">
      <w:pPr>
        <w:spacing w:after="200" w:line="276" w:lineRule="auto"/>
        <w:jc w:val="both"/>
        <w:rPr>
          <w:lang w:val="es-CO"/>
        </w:rPr>
      </w:pPr>
      <w:r>
        <w:rPr>
          <w:lang w:val="es-CO"/>
        </w:rPr>
        <w:t>Corresponde a las inversiones aprobadas por la CREG, antes de la resolución 011 del 2003, este grupo no aplica para el caso del tipo de mercado “Municipios Nuevos”. Las inversiones que aparecen en este bloque no se ingresan por parte del operador de la empresa, el sistema las trae automáticamente basado en la aprobación anterior, no pueden modificarse, salvo por el dato de Fecha de Operación.</w:t>
      </w:r>
    </w:p>
    <w:p w:rsidR="00B06981" w:rsidRDefault="00466C3F" w:rsidP="00B53D3B">
      <w:pPr>
        <w:spacing w:after="200" w:line="276" w:lineRule="auto"/>
        <w:jc w:val="both"/>
        <w:rPr>
          <w:lang w:val="es-CO"/>
        </w:rPr>
      </w:pPr>
      <w:r>
        <w:rPr>
          <w:noProof/>
          <w:lang w:val="es-ES" w:eastAsia="es-ES"/>
        </w:rPr>
        <w:drawing>
          <wp:inline distT="0" distB="0" distL="0" distR="0">
            <wp:extent cx="6309360" cy="1097280"/>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309360" cy="1097280"/>
                    </a:xfrm>
                    <a:prstGeom prst="rect">
                      <a:avLst/>
                    </a:prstGeom>
                    <a:noFill/>
                    <a:ln>
                      <a:noFill/>
                    </a:ln>
                  </pic:spPr>
                </pic:pic>
              </a:graphicData>
            </a:graphic>
          </wp:inline>
        </w:drawing>
      </w:r>
    </w:p>
    <w:p w:rsidR="00B06981" w:rsidRDefault="00B06981" w:rsidP="00B53D3B">
      <w:pPr>
        <w:spacing w:after="200" w:line="276" w:lineRule="auto"/>
        <w:jc w:val="both"/>
        <w:rPr>
          <w:lang w:val="es-CO"/>
        </w:rPr>
      </w:pPr>
      <w:r>
        <w:rPr>
          <w:lang w:val="es-CO"/>
        </w:rPr>
        <w:t>Las inversiones se manejan en una grilla de acceso múltiple, que contiene las siguientes columnas:</w:t>
      </w:r>
    </w:p>
    <w:p w:rsidR="00C408C2" w:rsidRDefault="00B06981" w:rsidP="00B53D3B">
      <w:pPr>
        <w:pStyle w:val="ListParagraph"/>
        <w:numPr>
          <w:ilvl w:val="0"/>
          <w:numId w:val="27"/>
        </w:numPr>
        <w:jc w:val="both"/>
        <w:rPr>
          <w:lang w:val="es-CO"/>
        </w:rPr>
      </w:pPr>
      <w:r>
        <w:rPr>
          <w:lang w:val="es-CO"/>
        </w:rPr>
        <w:t>Unidad Constructiva</w:t>
      </w:r>
      <w:r w:rsidR="00C408C2">
        <w:rPr>
          <w:lang w:val="es-CO"/>
        </w:rPr>
        <w:t xml:space="preserve">, </w:t>
      </w:r>
      <w:r>
        <w:rPr>
          <w:lang w:val="es-CO"/>
        </w:rPr>
        <w:t>es la unidad constructiva de la inversión</w:t>
      </w:r>
      <w:r w:rsidR="00C408C2">
        <w:rPr>
          <w:lang w:val="es-CO"/>
        </w:rPr>
        <w:t>.</w:t>
      </w:r>
    </w:p>
    <w:p w:rsidR="00C408C2" w:rsidRDefault="00B06981" w:rsidP="00B53D3B">
      <w:pPr>
        <w:pStyle w:val="ListParagraph"/>
        <w:numPr>
          <w:ilvl w:val="0"/>
          <w:numId w:val="27"/>
        </w:numPr>
        <w:jc w:val="both"/>
        <w:rPr>
          <w:lang w:val="es-CO"/>
        </w:rPr>
      </w:pPr>
      <w:r>
        <w:rPr>
          <w:lang w:val="es-CO"/>
        </w:rPr>
        <w:t>Valor Unitario</w:t>
      </w:r>
      <w:r w:rsidR="00C408C2">
        <w:rPr>
          <w:lang w:val="es-CO"/>
        </w:rPr>
        <w:t xml:space="preserve">, es </w:t>
      </w:r>
      <w:r>
        <w:rPr>
          <w:lang w:val="es-CO"/>
        </w:rPr>
        <w:t>el costo individual de la inversión actualizado a fecha base, para las tuberías la unidad se considera kilómetros.</w:t>
      </w:r>
    </w:p>
    <w:p w:rsidR="00C408C2" w:rsidRDefault="00B06981" w:rsidP="00B53D3B">
      <w:pPr>
        <w:pStyle w:val="ListParagraph"/>
        <w:numPr>
          <w:ilvl w:val="0"/>
          <w:numId w:val="27"/>
        </w:numPr>
        <w:jc w:val="both"/>
        <w:rPr>
          <w:lang w:val="es-CO"/>
        </w:rPr>
      </w:pPr>
      <w:r>
        <w:rPr>
          <w:lang w:val="es-CO"/>
        </w:rPr>
        <w:t>Tipo de Inversión, corresponde  a la naturaleza de la inversión, las opciones son Inherentes a la operación, Control de Calidad, especiales</w:t>
      </w:r>
      <w:r w:rsidR="00C408C2">
        <w:rPr>
          <w:lang w:val="es-CO"/>
        </w:rPr>
        <w:t>.</w:t>
      </w:r>
    </w:p>
    <w:p w:rsidR="00C408C2" w:rsidRDefault="00B06981" w:rsidP="00B53D3B">
      <w:pPr>
        <w:pStyle w:val="ListParagraph"/>
        <w:numPr>
          <w:ilvl w:val="0"/>
          <w:numId w:val="27"/>
        </w:numPr>
        <w:jc w:val="both"/>
        <w:rPr>
          <w:lang w:val="es-CO"/>
        </w:rPr>
      </w:pPr>
      <w:r>
        <w:rPr>
          <w:lang w:val="es-CO"/>
        </w:rPr>
        <w:t>Tipo de Red</w:t>
      </w:r>
      <w:r w:rsidR="00C408C2">
        <w:rPr>
          <w:lang w:val="es-CO"/>
        </w:rPr>
        <w:t xml:space="preserve">, </w:t>
      </w:r>
      <w:r>
        <w:rPr>
          <w:lang w:val="es-CO"/>
        </w:rPr>
        <w:t>corresponde la red asociada a la inversión, primaria o secundaria</w:t>
      </w:r>
      <w:r w:rsidR="00C408C2">
        <w:rPr>
          <w:lang w:val="es-CO"/>
        </w:rPr>
        <w:t>.</w:t>
      </w:r>
    </w:p>
    <w:p w:rsidR="00C408C2" w:rsidRDefault="00C408C2" w:rsidP="00B53D3B">
      <w:pPr>
        <w:pStyle w:val="ListParagraph"/>
        <w:numPr>
          <w:ilvl w:val="0"/>
          <w:numId w:val="27"/>
        </w:numPr>
        <w:jc w:val="both"/>
        <w:rPr>
          <w:lang w:val="es-CO"/>
        </w:rPr>
      </w:pPr>
      <w:r>
        <w:rPr>
          <w:lang w:val="es-CO"/>
        </w:rPr>
        <w:t xml:space="preserve">Fecha de </w:t>
      </w:r>
      <w:r w:rsidR="00B06981">
        <w:rPr>
          <w:lang w:val="es-CO"/>
        </w:rPr>
        <w:t>Entrada en Operación</w:t>
      </w:r>
      <w:r>
        <w:rPr>
          <w:lang w:val="es-CO"/>
        </w:rPr>
        <w:t xml:space="preserve">, </w:t>
      </w:r>
      <w:r w:rsidR="00B06981">
        <w:rPr>
          <w:lang w:val="es-CO"/>
        </w:rPr>
        <w:t>es la fecha en la que la inversión comenzó a operar, es el único campo editable</w:t>
      </w:r>
      <w:r>
        <w:rPr>
          <w:lang w:val="es-CO"/>
        </w:rPr>
        <w:t>.</w:t>
      </w:r>
    </w:p>
    <w:p w:rsidR="00C408C2" w:rsidRDefault="00B06981" w:rsidP="00B53D3B">
      <w:pPr>
        <w:pStyle w:val="ListParagraph"/>
        <w:numPr>
          <w:ilvl w:val="0"/>
          <w:numId w:val="27"/>
        </w:numPr>
        <w:jc w:val="both"/>
        <w:rPr>
          <w:lang w:val="es-CO"/>
        </w:rPr>
      </w:pPr>
      <w:r>
        <w:rPr>
          <w:lang w:val="es-CO"/>
        </w:rPr>
        <w:t>Cantidad</w:t>
      </w:r>
      <w:r w:rsidR="00C408C2">
        <w:rPr>
          <w:lang w:val="es-CO"/>
        </w:rPr>
        <w:t xml:space="preserve">, </w:t>
      </w:r>
      <w:r>
        <w:rPr>
          <w:lang w:val="es-CO"/>
        </w:rPr>
        <w:t>es la cantidad de unidades de la inversión</w:t>
      </w:r>
      <w:r w:rsidR="00C408C2">
        <w:rPr>
          <w:lang w:val="es-CO"/>
        </w:rPr>
        <w:t>.</w:t>
      </w:r>
    </w:p>
    <w:p w:rsidR="00C408C2" w:rsidRDefault="00416579" w:rsidP="00B53D3B">
      <w:pPr>
        <w:spacing w:after="200" w:line="276" w:lineRule="auto"/>
        <w:jc w:val="both"/>
        <w:rPr>
          <w:lang w:val="es-CO"/>
        </w:rPr>
      </w:pPr>
      <w:r>
        <w:rPr>
          <w:lang w:val="es-CO"/>
        </w:rPr>
        <w:t>Se presenta un total sobre las cantidades, la cual hace referencia a la cantidad de kilómetros (cuando aplique).</w:t>
      </w:r>
    </w:p>
    <w:p w:rsidR="00466C3F" w:rsidRDefault="00466C3F" w:rsidP="00466C3F">
      <w:pPr>
        <w:spacing w:after="200" w:line="276" w:lineRule="auto"/>
        <w:jc w:val="both"/>
        <w:rPr>
          <w:lang w:val="es-CO"/>
        </w:rPr>
      </w:pPr>
    </w:p>
    <w:p w:rsidR="00466C3F" w:rsidRDefault="00466C3F" w:rsidP="00466C3F">
      <w:pPr>
        <w:spacing w:after="200" w:line="276" w:lineRule="auto"/>
        <w:jc w:val="both"/>
        <w:rPr>
          <w:lang w:val="es-CO"/>
        </w:rPr>
      </w:pPr>
      <w:r>
        <w:rPr>
          <w:lang w:val="es-CO"/>
        </w:rPr>
        <w:t>Las fechas de inicio de Operación tienen un icono al lado derecho, este icono puede tener color o no dependiendo si existen varias fechas de inicio de operación para la unidad constructiva.</w:t>
      </w:r>
    </w:p>
    <w:p w:rsidR="00466C3F" w:rsidRDefault="00466C3F" w:rsidP="00466C3F">
      <w:pPr>
        <w:spacing w:after="200" w:line="276" w:lineRule="auto"/>
        <w:jc w:val="both"/>
        <w:rPr>
          <w:lang w:val="es-CO"/>
        </w:rPr>
      </w:pPr>
      <w:r>
        <w:rPr>
          <w:lang w:val="es-CO"/>
        </w:rPr>
        <w:t xml:space="preserve">Este icono </w:t>
      </w:r>
      <w:r>
        <w:rPr>
          <w:noProof/>
          <w:lang w:val="es-ES" w:eastAsia="es-ES"/>
        </w:rPr>
        <w:drawing>
          <wp:inline distT="0" distB="0" distL="0" distR="0" wp14:anchorId="00A1EE71" wp14:editId="5F45250A">
            <wp:extent cx="190500" cy="180975"/>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r>
        <w:rPr>
          <w:lang w:val="es-CO"/>
        </w:rPr>
        <w:t xml:space="preserve"> indica que existen varias fechas de operación, el campo fecha no es editable e indica la más reciente y el campo cantidad tampoco es editable y muestra la sumatoria de todas las cantidades de todas las fechas. </w:t>
      </w:r>
    </w:p>
    <w:p w:rsidR="00466C3F" w:rsidRDefault="00466C3F" w:rsidP="00466C3F">
      <w:pPr>
        <w:spacing w:after="200" w:line="276" w:lineRule="auto"/>
        <w:jc w:val="both"/>
        <w:rPr>
          <w:lang w:val="es-CO"/>
        </w:rPr>
      </w:pPr>
      <w:r>
        <w:rPr>
          <w:lang w:val="es-CO"/>
        </w:rPr>
        <w:t xml:space="preserve">Este icono </w:t>
      </w:r>
      <w:r>
        <w:rPr>
          <w:noProof/>
          <w:lang w:val="es-ES" w:eastAsia="es-ES"/>
        </w:rPr>
        <w:drawing>
          <wp:inline distT="0" distB="0" distL="0" distR="0" wp14:anchorId="7AAACF1E" wp14:editId="05D89914">
            <wp:extent cx="190500" cy="17145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90500" cy="171450"/>
                    </a:xfrm>
                    <a:prstGeom prst="rect">
                      <a:avLst/>
                    </a:prstGeom>
                    <a:noFill/>
                    <a:ln>
                      <a:noFill/>
                    </a:ln>
                  </pic:spPr>
                </pic:pic>
              </a:graphicData>
            </a:graphic>
          </wp:inline>
        </w:drawing>
      </w:r>
      <w:r>
        <w:rPr>
          <w:lang w:val="es-CO"/>
        </w:rPr>
        <w:t xml:space="preserve"> indica que no existen las fecha de operación, los campos fecha y cantidad son editables y muestran los valores correspondientes a la unidad constructiva.</w:t>
      </w:r>
    </w:p>
    <w:p w:rsidR="00466C3F" w:rsidRDefault="00466C3F" w:rsidP="00466C3F">
      <w:pPr>
        <w:spacing w:after="200" w:line="276" w:lineRule="auto"/>
        <w:jc w:val="both"/>
        <w:rPr>
          <w:lang w:val="es-CO"/>
        </w:rPr>
      </w:pPr>
    </w:p>
    <w:p w:rsidR="00466C3F" w:rsidRDefault="00466C3F" w:rsidP="00466C3F">
      <w:pPr>
        <w:spacing w:after="200" w:line="276" w:lineRule="auto"/>
        <w:jc w:val="both"/>
        <w:rPr>
          <w:lang w:val="es-CO"/>
        </w:rPr>
      </w:pPr>
      <w:r>
        <w:rPr>
          <w:lang w:val="es-CO"/>
        </w:rPr>
        <w:t>El icono abre una ventana en la que se pueden definir/observar las fechas y sus cantidades, así:</w:t>
      </w:r>
    </w:p>
    <w:p w:rsidR="00466C3F" w:rsidRDefault="00466C3F" w:rsidP="00466C3F">
      <w:pPr>
        <w:spacing w:after="200" w:line="276" w:lineRule="auto"/>
        <w:jc w:val="both"/>
        <w:rPr>
          <w:lang w:val="es-CO"/>
        </w:rPr>
      </w:pPr>
      <w:r>
        <w:rPr>
          <w:noProof/>
          <w:lang w:val="es-ES" w:eastAsia="es-ES"/>
        </w:rPr>
        <w:lastRenderedPageBreak/>
        <w:drawing>
          <wp:inline distT="0" distB="0" distL="0" distR="0" wp14:anchorId="61754C63" wp14:editId="6C004DAD">
            <wp:extent cx="5534025" cy="3767138"/>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534533" cy="3767484"/>
                    </a:xfrm>
                    <a:prstGeom prst="rect">
                      <a:avLst/>
                    </a:prstGeom>
                    <a:noFill/>
                    <a:ln>
                      <a:noFill/>
                    </a:ln>
                  </pic:spPr>
                </pic:pic>
              </a:graphicData>
            </a:graphic>
          </wp:inline>
        </w:drawing>
      </w:r>
    </w:p>
    <w:p w:rsidR="00466C3F" w:rsidRDefault="00466C3F" w:rsidP="00466C3F">
      <w:pPr>
        <w:spacing w:after="200" w:line="276" w:lineRule="auto"/>
        <w:jc w:val="both"/>
        <w:rPr>
          <w:lang w:val="es-CO"/>
        </w:rPr>
      </w:pPr>
      <w:r>
        <w:rPr>
          <w:lang w:val="es-CO"/>
        </w:rPr>
        <w:t>Se muestran en la cabecera los totales actuales y los originales para efectos de comparaciones.</w:t>
      </w:r>
    </w:p>
    <w:p w:rsidR="00416579" w:rsidRDefault="00416579" w:rsidP="00B53D3B">
      <w:pPr>
        <w:spacing w:after="200" w:line="276" w:lineRule="auto"/>
        <w:jc w:val="both"/>
        <w:rPr>
          <w:lang w:val="es-CO"/>
        </w:rPr>
      </w:pPr>
    </w:p>
    <w:p w:rsidR="00416579" w:rsidRPr="00B06981" w:rsidRDefault="00416579" w:rsidP="00B53D3B">
      <w:pPr>
        <w:spacing w:after="200" w:line="276" w:lineRule="auto"/>
        <w:jc w:val="both"/>
        <w:rPr>
          <w:i/>
          <w:lang w:val="es-CO"/>
        </w:rPr>
      </w:pPr>
      <w:r w:rsidRPr="00B06981">
        <w:rPr>
          <w:i/>
          <w:lang w:val="es-CO"/>
        </w:rPr>
        <w:t xml:space="preserve">Inversiones </w:t>
      </w:r>
      <w:r>
        <w:rPr>
          <w:i/>
          <w:lang w:val="es-CO"/>
        </w:rPr>
        <w:t>Reconocidas</w:t>
      </w:r>
    </w:p>
    <w:p w:rsidR="00416579" w:rsidRDefault="00416579" w:rsidP="00B53D3B">
      <w:pPr>
        <w:spacing w:after="200" w:line="276" w:lineRule="auto"/>
        <w:jc w:val="both"/>
        <w:rPr>
          <w:lang w:val="es-CO"/>
        </w:rPr>
      </w:pPr>
      <w:r>
        <w:rPr>
          <w:lang w:val="es-CO"/>
        </w:rPr>
        <w:t>Corresponde a las inversiones proyectadas aprobadas por la CREG, después de la resolución 011 del 2003, este grupo no aplica para el caso del tipo de mercado “Municipios Nuevos”. Las inversiones que aparecen en este bloque el sistema las trae automáticamente basado en la aprobación anterior y se permite su edición por parte del operador de la empresa.</w:t>
      </w:r>
    </w:p>
    <w:p w:rsidR="00416579" w:rsidRDefault="00466C3F" w:rsidP="00B53D3B">
      <w:pPr>
        <w:spacing w:after="200" w:line="276" w:lineRule="auto"/>
        <w:jc w:val="both"/>
        <w:rPr>
          <w:lang w:val="es-CO"/>
        </w:rPr>
      </w:pPr>
      <w:r>
        <w:rPr>
          <w:noProof/>
          <w:lang w:val="es-ES" w:eastAsia="es-ES"/>
        </w:rPr>
        <w:drawing>
          <wp:inline distT="0" distB="0" distL="0" distR="0">
            <wp:extent cx="6309360" cy="109728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309360" cy="1097280"/>
                    </a:xfrm>
                    <a:prstGeom prst="rect">
                      <a:avLst/>
                    </a:prstGeom>
                    <a:noFill/>
                    <a:ln>
                      <a:noFill/>
                    </a:ln>
                  </pic:spPr>
                </pic:pic>
              </a:graphicData>
            </a:graphic>
          </wp:inline>
        </w:drawing>
      </w:r>
    </w:p>
    <w:p w:rsidR="00416579" w:rsidRDefault="00416579" w:rsidP="00B53D3B">
      <w:pPr>
        <w:spacing w:after="200" w:line="276" w:lineRule="auto"/>
        <w:jc w:val="both"/>
        <w:rPr>
          <w:lang w:val="es-CO"/>
        </w:rPr>
      </w:pPr>
      <w:r>
        <w:rPr>
          <w:lang w:val="es-CO"/>
        </w:rPr>
        <w:t>Las inversiones se manejan en una grilla de acceso múltiple, que contiene las siguientes columnas:</w:t>
      </w:r>
    </w:p>
    <w:p w:rsidR="00416579" w:rsidRDefault="00416579" w:rsidP="00B53D3B">
      <w:pPr>
        <w:pStyle w:val="ListParagraph"/>
        <w:numPr>
          <w:ilvl w:val="0"/>
          <w:numId w:val="27"/>
        </w:numPr>
        <w:jc w:val="both"/>
        <w:rPr>
          <w:lang w:val="es-CO"/>
        </w:rPr>
      </w:pPr>
      <w:r>
        <w:rPr>
          <w:lang w:val="es-CO"/>
        </w:rPr>
        <w:t>Unidad Constructiva (*), es la unidad constructiva de la inversión.</w:t>
      </w:r>
    </w:p>
    <w:p w:rsidR="00416579" w:rsidRDefault="00416579" w:rsidP="00B53D3B">
      <w:pPr>
        <w:pStyle w:val="ListParagraph"/>
        <w:numPr>
          <w:ilvl w:val="0"/>
          <w:numId w:val="27"/>
        </w:numPr>
        <w:jc w:val="both"/>
        <w:rPr>
          <w:lang w:val="es-CO"/>
        </w:rPr>
      </w:pPr>
      <w:r>
        <w:rPr>
          <w:lang w:val="es-CO"/>
        </w:rPr>
        <w:t xml:space="preserve">Valor Unitario, es el costo individual de la inversión actualizado a fecha base, para las tuberías la unidad se considera kilómetros, este </w:t>
      </w:r>
      <w:r w:rsidR="002F11B9">
        <w:rPr>
          <w:lang w:val="es-CO"/>
        </w:rPr>
        <w:t>campo</w:t>
      </w:r>
      <w:r>
        <w:rPr>
          <w:lang w:val="es-CO"/>
        </w:rPr>
        <w:t xml:space="preserve"> no es editable, es calculado por el sistema.</w:t>
      </w:r>
    </w:p>
    <w:p w:rsidR="00416579" w:rsidRDefault="00416579" w:rsidP="00B53D3B">
      <w:pPr>
        <w:pStyle w:val="ListParagraph"/>
        <w:numPr>
          <w:ilvl w:val="0"/>
          <w:numId w:val="27"/>
        </w:numPr>
        <w:jc w:val="both"/>
        <w:rPr>
          <w:lang w:val="es-CO"/>
        </w:rPr>
      </w:pPr>
      <w:r>
        <w:rPr>
          <w:lang w:val="es-CO"/>
        </w:rPr>
        <w:lastRenderedPageBreak/>
        <w:t>Tipo de Inversión, corresponde  a la naturaleza de la inversión, las opciones son Inherentes a la operación, Control de Calidad, especiales.</w:t>
      </w:r>
    </w:p>
    <w:p w:rsidR="00416579" w:rsidRDefault="00416579" w:rsidP="00B53D3B">
      <w:pPr>
        <w:pStyle w:val="ListParagraph"/>
        <w:numPr>
          <w:ilvl w:val="0"/>
          <w:numId w:val="27"/>
        </w:numPr>
        <w:jc w:val="both"/>
        <w:rPr>
          <w:lang w:val="es-CO"/>
        </w:rPr>
      </w:pPr>
      <w:r>
        <w:rPr>
          <w:lang w:val="es-CO"/>
        </w:rPr>
        <w:t>Tipo de Red (*), corresponde la red asociada a la inversión, primaria o secundaria.</w:t>
      </w:r>
    </w:p>
    <w:p w:rsidR="00416579" w:rsidRDefault="00416579" w:rsidP="00B53D3B">
      <w:pPr>
        <w:pStyle w:val="ListParagraph"/>
        <w:numPr>
          <w:ilvl w:val="0"/>
          <w:numId w:val="27"/>
        </w:numPr>
        <w:jc w:val="both"/>
        <w:rPr>
          <w:lang w:val="es-CO"/>
        </w:rPr>
      </w:pPr>
      <w:r>
        <w:rPr>
          <w:lang w:val="es-CO"/>
        </w:rPr>
        <w:t>Fecha de Entrada en Operación, es la fecha en la que la inversión comenzó a operar.</w:t>
      </w:r>
    </w:p>
    <w:p w:rsidR="00416579" w:rsidRDefault="00416579" w:rsidP="00B53D3B">
      <w:pPr>
        <w:pStyle w:val="ListParagraph"/>
        <w:numPr>
          <w:ilvl w:val="0"/>
          <w:numId w:val="27"/>
        </w:numPr>
        <w:jc w:val="both"/>
        <w:rPr>
          <w:lang w:val="es-CO"/>
        </w:rPr>
      </w:pPr>
      <w:r>
        <w:rPr>
          <w:lang w:val="es-CO"/>
        </w:rPr>
        <w:t>Cantidad (*), es la cantidad de unidades de la inversión.</w:t>
      </w:r>
    </w:p>
    <w:p w:rsidR="00416579" w:rsidRDefault="00416579" w:rsidP="00B53D3B">
      <w:pPr>
        <w:spacing w:after="200" w:line="276" w:lineRule="auto"/>
        <w:jc w:val="both"/>
        <w:rPr>
          <w:lang w:val="es-CO"/>
        </w:rPr>
      </w:pPr>
      <w:r>
        <w:rPr>
          <w:lang w:val="es-CO"/>
        </w:rPr>
        <w:t>Se presenta un total sobre las cantidades, la cual hace referencia a la cantidad de kilómetros (cuando aplique).</w:t>
      </w:r>
    </w:p>
    <w:p w:rsidR="00416579" w:rsidRDefault="00416579" w:rsidP="00B53D3B">
      <w:pPr>
        <w:spacing w:after="200" w:line="276" w:lineRule="auto"/>
        <w:jc w:val="both"/>
        <w:rPr>
          <w:lang w:val="es-CO"/>
        </w:rPr>
      </w:pPr>
    </w:p>
    <w:p w:rsidR="00416579" w:rsidRDefault="00416579" w:rsidP="00B53D3B">
      <w:pPr>
        <w:spacing w:after="200" w:line="276" w:lineRule="auto"/>
        <w:jc w:val="both"/>
        <w:rPr>
          <w:lang w:val="es-CO"/>
        </w:rPr>
      </w:pPr>
      <w:r>
        <w:rPr>
          <w:lang w:val="es-CO"/>
        </w:rPr>
        <w:t>Al lado izquierdo de cada inversión, aparece una x, que permite excluir el registro de la grilla.</w:t>
      </w:r>
    </w:p>
    <w:p w:rsidR="00416579" w:rsidRDefault="00416579" w:rsidP="00B53D3B">
      <w:pPr>
        <w:spacing w:after="200" w:line="276" w:lineRule="auto"/>
        <w:jc w:val="both"/>
        <w:rPr>
          <w:lang w:val="es-CO"/>
        </w:rPr>
      </w:pPr>
      <w:r>
        <w:rPr>
          <w:lang w:val="es-CO"/>
        </w:rPr>
        <w:t>En la parte inferior aparece un icono “Nuevo” para crear un nuevo registro en la grilla.</w:t>
      </w:r>
    </w:p>
    <w:p w:rsidR="00466C3F" w:rsidRDefault="00466C3F" w:rsidP="00B53D3B">
      <w:pPr>
        <w:spacing w:after="200" w:line="276" w:lineRule="auto"/>
        <w:jc w:val="both"/>
        <w:rPr>
          <w:lang w:val="es-CO"/>
        </w:rPr>
      </w:pPr>
      <w:r>
        <w:rPr>
          <w:lang w:val="es-CO"/>
        </w:rPr>
        <w:t>Las fechas de inicio de Operación tienen un icono al lado derecho que tiene el mismo funcionamiento del bloque de “Inversiones Existentes”</w:t>
      </w:r>
    </w:p>
    <w:p w:rsidR="00466C3F" w:rsidRDefault="00466C3F" w:rsidP="00B53D3B">
      <w:pPr>
        <w:spacing w:after="200" w:line="276" w:lineRule="auto"/>
        <w:jc w:val="both"/>
        <w:rPr>
          <w:lang w:val="es-CO"/>
        </w:rPr>
      </w:pPr>
    </w:p>
    <w:p w:rsidR="00416579" w:rsidRPr="00B06981" w:rsidRDefault="00416579" w:rsidP="00B53D3B">
      <w:pPr>
        <w:spacing w:after="200" w:line="276" w:lineRule="auto"/>
        <w:jc w:val="both"/>
        <w:rPr>
          <w:i/>
          <w:lang w:val="es-CO"/>
        </w:rPr>
      </w:pPr>
      <w:r w:rsidRPr="00B06981">
        <w:rPr>
          <w:i/>
          <w:lang w:val="es-CO"/>
        </w:rPr>
        <w:t xml:space="preserve">Inversiones </w:t>
      </w:r>
      <w:r>
        <w:rPr>
          <w:i/>
          <w:lang w:val="es-CO"/>
        </w:rPr>
        <w:t>No Previstas</w:t>
      </w:r>
    </w:p>
    <w:p w:rsidR="00416579" w:rsidRDefault="00416579" w:rsidP="00B53D3B">
      <w:pPr>
        <w:spacing w:after="200" w:line="276" w:lineRule="auto"/>
        <w:jc w:val="both"/>
        <w:rPr>
          <w:lang w:val="es-CO"/>
        </w:rPr>
      </w:pPr>
      <w:r>
        <w:rPr>
          <w:lang w:val="es-CO"/>
        </w:rPr>
        <w:t xml:space="preserve">Corresponde a las inversiones proyectadas </w:t>
      </w:r>
      <w:r w:rsidR="007C03B8">
        <w:rPr>
          <w:lang w:val="es-CO"/>
        </w:rPr>
        <w:t>hacen parte de la inversión del periodo tarifario que concluye y que no fueron consideradas en las inversiones en la aprobación anterior por parte de la CREG</w:t>
      </w:r>
      <w:r>
        <w:rPr>
          <w:lang w:val="es-CO"/>
        </w:rPr>
        <w:t xml:space="preserve">, este grupo no aplica para el caso del tipo de mercado “Municipios Nuevos”. </w:t>
      </w:r>
      <w:r w:rsidR="007C03B8">
        <w:rPr>
          <w:lang w:val="es-CO"/>
        </w:rPr>
        <w:t>Este bloque aparece inicialmente en blanco</w:t>
      </w:r>
      <w:r>
        <w:rPr>
          <w:lang w:val="es-CO"/>
        </w:rPr>
        <w:t xml:space="preserve"> y se permite su edición por parte del operador de la empresa.</w:t>
      </w:r>
    </w:p>
    <w:p w:rsidR="00416579" w:rsidRDefault="00466C3F" w:rsidP="00B53D3B">
      <w:pPr>
        <w:spacing w:after="200" w:line="276" w:lineRule="auto"/>
        <w:jc w:val="both"/>
        <w:rPr>
          <w:lang w:val="es-CO"/>
        </w:rPr>
      </w:pPr>
      <w:r>
        <w:rPr>
          <w:noProof/>
          <w:lang w:val="es-ES" w:eastAsia="es-ES"/>
        </w:rPr>
        <w:drawing>
          <wp:inline distT="0" distB="0" distL="0" distR="0">
            <wp:extent cx="6334125" cy="1266825"/>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334125" cy="1266825"/>
                    </a:xfrm>
                    <a:prstGeom prst="rect">
                      <a:avLst/>
                    </a:prstGeom>
                    <a:noFill/>
                    <a:ln>
                      <a:noFill/>
                    </a:ln>
                  </pic:spPr>
                </pic:pic>
              </a:graphicData>
            </a:graphic>
          </wp:inline>
        </w:drawing>
      </w:r>
    </w:p>
    <w:p w:rsidR="00416579" w:rsidRDefault="00416579" w:rsidP="00B53D3B">
      <w:pPr>
        <w:spacing w:after="200" w:line="276" w:lineRule="auto"/>
        <w:jc w:val="both"/>
        <w:rPr>
          <w:lang w:val="es-CO"/>
        </w:rPr>
      </w:pPr>
      <w:r>
        <w:rPr>
          <w:lang w:val="es-CO"/>
        </w:rPr>
        <w:t>Las inversiones se manejan en una grilla de acceso múltiple, que contiene las siguientes columnas:</w:t>
      </w:r>
    </w:p>
    <w:p w:rsidR="00416579" w:rsidRDefault="00416579" w:rsidP="00B53D3B">
      <w:pPr>
        <w:pStyle w:val="ListParagraph"/>
        <w:numPr>
          <w:ilvl w:val="0"/>
          <w:numId w:val="27"/>
        </w:numPr>
        <w:jc w:val="both"/>
        <w:rPr>
          <w:lang w:val="es-CO"/>
        </w:rPr>
      </w:pPr>
      <w:r>
        <w:rPr>
          <w:lang w:val="es-CO"/>
        </w:rPr>
        <w:t>Unidad Constructiva (*), es la unidad constructiva de la inversión.</w:t>
      </w:r>
    </w:p>
    <w:p w:rsidR="00416579" w:rsidRDefault="00416579" w:rsidP="00B53D3B">
      <w:pPr>
        <w:pStyle w:val="ListParagraph"/>
        <w:numPr>
          <w:ilvl w:val="0"/>
          <w:numId w:val="27"/>
        </w:numPr>
        <w:jc w:val="both"/>
        <w:rPr>
          <w:lang w:val="es-CO"/>
        </w:rPr>
      </w:pPr>
      <w:r>
        <w:rPr>
          <w:lang w:val="es-CO"/>
        </w:rPr>
        <w:t xml:space="preserve">Valor Unitario, es el costo individual de la inversión actualizado a fecha base, para las tuberías la unidad se considera kilómetros, este </w:t>
      </w:r>
      <w:r w:rsidR="002F11B9">
        <w:rPr>
          <w:lang w:val="es-CO"/>
        </w:rPr>
        <w:t>campo</w:t>
      </w:r>
      <w:r>
        <w:rPr>
          <w:lang w:val="es-CO"/>
        </w:rPr>
        <w:t xml:space="preserve"> no es editable, es calculado por el sistema.</w:t>
      </w:r>
    </w:p>
    <w:p w:rsidR="00416579" w:rsidRDefault="00416579" w:rsidP="00B53D3B">
      <w:pPr>
        <w:pStyle w:val="ListParagraph"/>
        <w:numPr>
          <w:ilvl w:val="0"/>
          <w:numId w:val="27"/>
        </w:numPr>
        <w:jc w:val="both"/>
        <w:rPr>
          <w:lang w:val="es-CO"/>
        </w:rPr>
      </w:pPr>
      <w:r>
        <w:rPr>
          <w:lang w:val="es-CO"/>
        </w:rPr>
        <w:t>Tipo de Inversión, corresponde  a la naturaleza de la inversión, las opciones son Inherentes a la operación, Control de Calidad, especiales.</w:t>
      </w:r>
    </w:p>
    <w:p w:rsidR="00416579" w:rsidRDefault="00416579" w:rsidP="00B53D3B">
      <w:pPr>
        <w:pStyle w:val="ListParagraph"/>
        <w:numPr>
          <w:ilvl w:val="0"/>
          <w:numId w:val="27"/>
        </w:numPr>
        <w:jc w:val="both"/>
        <w:rPr>
          <w:lang w:val="es-CO"/>
        </w:rPr>
      </w:pPr>
      <w:r>
        <w:rPr>
          <w:lang w:val="es-CO"/>
        </w:rPr>
        <w:t>Tipo de Red (*), corresponde la red asociada a la inversión, primaria o secundaria.</w:t>
      </w:r>
    </w:p>
    <w:p w:rsidR="00416579" w:rsidRDefault="00416579" w:rsidP="00B53D3B">
      <w:pPr>
        <w:pStyle w:val="ListParagraph"/>
        <w:numPr>
          <w:ilvl w:val="0"/>
          <w:numId w:val="27"/>
        </w:numPr>
        <w:jc w:val="both"/>
        <w:rPr>
          <w:lang w:val="es-CO"/>
        </w:rPr>
      </w:pPr>
      <w:r>
        <w:rPr>
          <w:lang w:val="es-CO"/>
        </w:rPr>
        <w:t>Fecha de Entrada en Operación, es la fecha en la que la inversión comenzó a operar.</w:t>
      </w:r>
    </w:p>
    <w:p w:rsidR="00416579" w:rsidRDefault="00416579" w:rsidP="00B53D3B">
      <w:pPr>
        <w:pStyle w:val="ListParagraph"/>
        <w:numPr>
          <w:ilvl w:val="0"/>
          <w:numId w:val="27"/>
        </w:numPr>
        <w:jc w:val="both"/>
        <w:rPr>
          <w:lang w:val="es-CO"/>
        </w:rPr>
      </w:pPr>
      <w:r>
        <w:rPr>
          <w:lang w:val="es-CO"/>
        </w:rPr>
        <w:t>Cantidad (*), es la cantidad de unidades de la inversión.</w:t>
      </w:r>
    </w:p>
    <w:p w:rsidR="00416579" w:rsidRDefault="00416579" w:rsidP="00B53D3B">
      <w:pPr>
        <w:spacing w:after="200" w:line="276" w:lineRule="auto"/>
        <w:jc w:val="both"/>
        <w:rPr>
          <w:lang w:val="es-CO"/>
        </w:rPr>
      </w:pPr>
      <w:r>
        <w:rPr>
          <w:lang w:val="es-CO"/>
        </w:rPr>
        <w:lastRenderedPageBreak/>
        <w:t>Se presenta un total sobre las cantidades, la cual hace referencia a la cantidad de kilómetros (cuando aplique).</w:t>
      </w:r>
    </w:p>
    <w:p w:rsidR="00416579" w:rsidRDefault="00416579" w:rsidP="00B53D3B">
      <w:pPr>
        <w:spacing w:after="200" w:line="276" w:lineRule="auto"/>
        <w:jc w:val="both"/>
        <w:rPr>
          <w:lang w:val="es-CO"/>
        </w:rPr>
      </w:pPr>
    </w:p>
    <w:p w:rsidR="00416579" w:rsidRDefault="00416579" w:rsidP="00B53D3B">
      <w:pPr>
        <w:spacing w:after="200" w:line="276" w:lineRule="auto"/>
        <w:jc w:val="both"/>
        <w:rPr>
          <w:lang w:val="es-CO"/>
        </w:rPr>
      </w:pPr>
      <w:r>
        <w:rPr>
          <w:lang w:val="es-CO"/>
        </w:rPr>
        <w:t>Al lado izquierdo de cada inversión, aparece una x, que permite excluir el registro de la grilla.</w:t>
      </w:r>
    </w:p>
    <w:p w:rsidR="007C03B8" w:rsidRDefault="007C03B8" w:rsidP="00B53D3B">
      <w:pPr>
        <w:spacing w:after="200" w:line="276" w:lineRule="auto"/>
        <w:jc w:val="both"/>
        <w:rPr>
          <w:lang w:val="es-CO"/>
        </w:rPr>
      </w:pPr>
      <w:r>
        <w:rPr>
          <w:lang w:val="es-CO"/>
        </w:rPr>
        <w:t>Al lado derecho de cada inversión y mientras no esté seleccionada, aparece un icono de edición, con el objetivo de poder ingresar unidades constructivas que no se encuentren en el inventario y que se considera como una unidad especial de la empresa, la cual será aprobada o descartada por la CREG en la etapa de análisis.</w:t>
      </w:r>
    </w:p>
    <w:p w:rsidR="00416579" w:rsidRDefault="00416579" w:rsidP="00B53D3B">
      <w:pPr>
        <w:spacing w:after="200" w:line="276" w:lineRule="auto"/>
        <w:jc w:val="both"/>
        <w:rPr>
          <w:lang w:val="es-CO"/>
        </w:rPr>
      </w:pPr>
      <w:r>
        <w:rPr>
          <w:lang w:val="es-CO"/>
        </w:rPr>
        <w:t>En la parte inferior aparece un icono “Nuevo” para crear un nuevo registro en la grilla.</w:t>
      </w:r>
    </w:p>
    <w:p w:rsidR="00466C3F" w:rsidRDefault="00466C3F" w:rsidP="00466C3F">
      <w:pPr>
        <w:spacing w:after="200" w:line="276" w:lineRule="auto"/>
        <w:jc w:val="both"/>
        <w:rPr>
          <w:lang w:val="es-CO"/>
        </w:rPr>
      </w:pPr>
      <w:r>
        <w:rPr>
          <w:lang w:val="es-CO"/>
        </w:rPr>
        <w:t>Las fechas de inicio de Operación tienen un icono al lado derecho que tiene el mismo funcionamiento del bloque de “Inversiones Existentes”</w:t>
      </w:r>
    </w:p>
    <w:p w:rsidR="00416579" w:rsidRDefault="00416579" w:rsidP="00B53D3B">
      <w:pPr>
        <w:spacing w:after="200" w:line="276" w:lineRule="auto"/>
        <w:jc w:val="both"/>
        <w:rPr>
          <w:lang w:val="es-CO"/>
        </w:rPr>
      </w:pPr>
    </w:p>
    <w:p w:rsidR="007C03B8" w:rsidRPr="00B06981" w:rsidRDefault="007C03B8" w:rsidP="00B53D3B">
      <w:pPr>
        <w:spacing w:after="200" w:line="276" w:lineRule="auto"/>
        <w:jc w:val="both"/>
        <w:rPr>
          <w:i/>
          <w:lang w:val="es-CO"/>
        </w:rPr>
      </w:pPr>
      <w:r>
        <w:rPr>
          <w:i/>
          <w:lang w:val="es-CO"/>
        </w:rPr>
        <w:t>Nuevas Inversiones</w:t>
      </w:r>
    </w:p>
    <w:p w:rsidR="007C03B8" w:rsidRDefault="007C03B8" w:rsidP="00B53D3B">
      <w:pPr>
        <w:spacing w:after="200" w:line="276" w:lineRule="auto"/>
        <w:jc w:val="both"/>
        <w:rPr>
          <w:lang w:val="es-CO"/>
        </w:rPr>
      </w:pPr>
      <w:r>
        <w:rPr>
          <w:lang w:val="es-CO"/>
        </w:rPr>
        <w:t>Corresponde a las inversiones proyectadas hacen parte de la inversión del periodo tarifario que inicia y se debe incluir una proyección de los siguientes 5 años. Este bloque aparece inicialmente en blanco y se permite su edición por parte del operador de la empresa.</w:t>
      </w:r>
    </w:p>
    <w:p w:rsidR="007C03B8" w:rsidRDefault="007C03B8" w:rsidP="00B53D3B">
      <w:pPr>
        <w:spacing w:after="200" w:line="276" w:lineRule="auto"/>
        <w:jc w:val="both"/>
        <w:rPr>
          <w:lang w:val="es-CO"/>
        </w:rPr>
      </w:pPr>
      <w:r>
        <w:rPr>
          <w:noProof/>
          <w:lang w:val="es-ES" w:eastAsia="es-ES"/>
        </w:rPr>
        <w:drawing>
          <wp:inline distT="0" distB="0" distL="0" distR="0">
            <wp:extent cx="6334125" cy="1552575"/>
            <wp:effectExtent l="19050" t="0" r="9525" b="0"/>
            <wp:docPr id="10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0"/>
                    <a:srcRect/>
                    <a:stretch>
                      <a:fillRect/>
                    </a:stretch>
                  </pic:blipFill>
                  <pic:spPr bwMode="auto">
                    <a:xfrm>
                      <a:off x="0" y="0"/>
                      <a:ext cx="6334125" cy="1552575"/>
                    </a:xfrm>
                    <a:prstGeom prst="rect">
                      <a:avLst/>
                    </a:prstGeom>
                    <a:noFill/>
                    <a:ln w="9525">
                      <a:noFill/>
                      <a:miter lim="800000"/>
                      <a:headEnd/>
                      <a:tailEnd/>
                    </a:ln>
                  </pic:spPr>
                </pic:pic>
              </a:graphicData>
            </a:graphic>
          </wp:inline>
        </w:drawing>
      </w:r>
    </w:p>
    <w:p w:rsidR="007C03B8" w:rsidRDefault="007C03B8" w:rsidP="00B53D3B">
      <w:pPr>
        <w:spacing w:after="200" w:line="276" w:lineRule="auto"/>
        <w:jc w:val="both"/>
        <w:rPr>
          <w:lang w:val="es-CO"/>
        </w:rPr>
      </w:pPr>
      <w:r>
        <w:rPr>
          <w:lang w:val="es-CO"/>
        </w:rPr>
        <w:t>Las inversiones se manejan en una grilla de acceso múltiple, que contiene las siguientes columnas:</w:t>
      </w:r>
    </w:p>
    <w:p w:rsidR="007C03B8" w:rsidRDefault="007C03B8" w:rsidP="00B53D3B">
      <w:pPr>
        <w:pStyle w:val="ListParagraph"/>
        <w:numPr>
          <w:ilvl w:val="0"/>
          <w:numId w:val="27"/>
        </w:numPr>
        <w:jc w:val="both"/>
        <w:rPr>
          <w:lang w:val="es-CO"/>
        </w:rPr>
      </w:pPr>
      <w:r>
        <w:rPr>
          <w:lang w:val="es-CO"/>
        </w:rPr>
        <w:t>Unidad Constructiva (*), es la unidad constructiva de la inversión.</w:t>
      </w:r>
    </w:p>
    <w:p w:rsidR="007C03B8" w:rsidRDefault="007C03B8" w:rsidP="00B53D3B">
      <w:pPr>
        <w:pStyle w:val="ListParagraph"/>
        <w:numPr>
          <w:ilvl w:val="0"/>
          <w:numId w:val="27"/>
        </w:numPr>
        <w:jc w:val="both"/>
        <w:rPr>
          <w:lang w:val="es-CO"/>
        </w:rPr>
      </w:pPr>
      <w:r>
        <w:rPr>
          <w:lang w:val="es-CO"/>
        </w:rPr>
        <w:t xml:space="preserve">Valor Unitario, es el costo individual de la inversión actualizado a fecha base, para las tuberías la unidad se considera kilómetros, este </w:t>
      </w:r>
      <w:r w:rsidR="002F11B9">
        <w:rPr>
          <w:lang w:val="es-CO"/>
        </w:rPr>
        <w:t>campo</w:t>
      </w:r>
      <w:r>
        <w:rPr>
          <w:lang w:val="es-CO"/>
        </w:rPr>
        <w:t xml:space="preserve"> no es editable, es calculado por el sistema.</w:t>
      </w:r>
    </w:p>
    <w:p w:rsidR="007C03B8" w:rsidRDefault="007C03B8" w:rsidP="00B53D3B">
      <w:pPr>
        <w:pStyle w:val="ListParagraph"/>
        <w:numPr>
          <w:ilvl w:val="0"/>
          <w:numId w:val="27"/>
        </w:numPr>
        <w:jc w:val="both"/>
        <w:rPr>
          <w:lang w:val="es-CO"/>
        </w:rPr>
      </w:pPr>
      <w:r>
        <w:rPr>
          <w:lang w:val="es-CO"/>
        </w:rPr>
        <w:t>Tipo de Inversión, corresponde  a la naturaleza de la inversión, las opciones son Inherentes a la operación, Control de Calidad, especiales.</w:t>
      </w:r>
    </w:p>
    <w:p w:rsidR="007C03B8" w:rsidRDefault="007C03B8" w:rsidP="00B53D3B">
      <w:pPr>
        <w:pStyle w:val="ListParagraph"/>
        <w:numPr>
          <w:ilvl w:val="0"/>
          <w:numId w:val="27"/>
        </w:numPr>
        <w:jc w:val="both"/>
        <w:rPr>
          <w:lang w:val="es-CO"/>
        </w:rPr>
      </w:pPr>
      <w:r>
        <w:rPr>
          <w:lang w:val="es-CO"/>
        </w:rPr>
        <w:t>Tipo de Red (*), corresponde la red asociada a la inversión, primaria o secundaria.</w:t>
      </w:r>
    </w:p>
    <w:p w:rsidR="007C03B8" w:rsidRDefault="007C03B8" w:rsidP="00B53D3B">
      <w:pPr>
        <w:pStyle w:val="ListParagraph"/>
        <w:numPr>
          <w:ilvl w:val="0"/>
          <w:numId w:val="27"/>
        </w:numPr>
        <w:jc w:val="both"/>
        <w:rPr>
          <w:lang w:val="es-CO"/>
        </w:rPr>
      </w:pPr>
      <w:r>
        <w:rPr>
          <w:lang w:val="es-CO"/>
        </w:rPr>
        <w:t>Cantidad (*), es la cantidad de unidades de la inversión, está dividida en 5 casillas, cada una correspondiente a los años de proyección.</w:t>
      </w:r>
    </w:p>
    <w:p w:rsidR="007C03B8" w:rsidRDefault="007C03B8" w:rsidP="00B53D3B">
      <w:pPr>
        <w:spacing w:after="200" w:line="276" w:lineRule="auto"/>
        <w:jc w:val="both"/>
        <w:rPr>
          <w:lang w:val="es-CO"/>
        </w:rPr>
      </w:pPr>
      <w:r>
        <w:rPr>
          <w:lang w:val="es-CO"/>
        </w:rPr>
        <w:lastRenderedPageBreak/>
        <w:t>Se presenta un total sobre las cantidades, la cual hace referencia a la cantidad de kilómetros (cuando aplique).</w:t>
      </w:r>
    </w:p>
    <w:p w:rsidR="007C03B8" w:rsidRDefault="007C03B8" w:rsidP="00B53D3B">
      <w:pPr>
        <w:spacing w:after="200" w:line="276" w:lineRule="auto"/>
        <w:jc w:val="both"/>
        <w:rPr>
          <w:lang w:val="es-CO"/>
        </w:rPr>
      </w:pPr>
    </w:p>
    <w:p w:rsidR="007C03B8" w:rsidRDefault="007C03B8" w:rsidP="00B53D3B">
      <w:pPr>
        <w:spacing w:after="200" w:line="276" w:lineRule="auto"/>
        <w:jc w:val="both"/>
        <w:rPr>
          <w:lang w:val="es-CO"/>
        </w:rPr>
      </w:pPr>
      <w:r>
        <w:rPr>
          <w:lang w:val="es-CO"/>
        </w:rPr>
        <w:t>Al lado izquierdo de cada inversión, aparece una x, que permite excluir el registro de la grilla.</w:t>
      </w:r>
    </w:p>
    <w:p w:rsidR="007C03B8" w:rsidRDefault="007C03B8" w:rsidP="00B53D3B">
      <w:pPr>
        <w:spacing w:after="200" w:line="276" w:lineRule="auto"/>
        <w:jc w:val="both"/>
        <w:rPr>
          <w:lang w:val="es-CO"/>
        </w:rPr>
      </w:pPr>
      <w:r>
        <w:rPr>
          <w:lang w:val="es-CO"/>
        </w:rPr>
        <w:t>Al lado derecho de cada inversión y mientras no esté seleccionada, aparece un icono de edición, con el objetivo de poder ingresar unidades constructivas que no se encuentren en el inventario y que se considera como una unidad especial de la empresa, la cual será aprobada o descartada por la CREG en la etapa de análisis.</w:t>
      </w:r>
    </w:p>
    <w:p w:rsidR="007C03B8" w:rsidRDefault="007C03B8" w:rsidP="00B53D3B">
      <w:pPr>
        <w:spacing w:after="200" w:line="276" w:lineRule="auto"/>
        <w:jc w:val="both"/>
        <w:rPr>
          <w:lang w:val="es-CO"/>
        </w:rPr>
      </w:pPr>
      <w:r>
        <w:rPr>
          <w:lang w:val="es-CO"/>
        </w:rPr>
        <w:t>En la parte inferior aparece un icono “Nuevo” para crear un nuevo registro en la grilla.</w:t>
      </w:r>
    </w:p>
    <w:p w:rsidR="00054C61" w:rsidRDefault="00054C61" w:rsidP="00B53D3B">
      <w:pPr>
        <w:spacing w:after="200" w:line="276" w:lineRule="auto"/>
        <w:jc w:val="both"/>
        <w:rPr>
          <w:lang w:val="es-CO"/>
        </w:rPr>
      </w:pPr>
      <w:r>
        <w:rPr>
          <w:lang w:val="es-CO"/>
        </w:rPr>
        <w:br w:type="page"/>
      </w:r>
    </w:p>
    <w:p w:rsidR="00054C61" w:rsidRDefault="00054C61" w:rsidP="00B53D3B">
      <w:pPr>
        <w:pStyle w:val="Heading3"/>
        <w:jc w:val="both"/>
        <w:rPr>
          <w:lang w:val="es-CO"/>
        </w:rPr>
      </w:pPr>
      <w:bookmarkStart w:id="36" w:name="_Toc406146242"/>
      <w:r>
        <w:rPr>
          <w:lang w:val="es-CO"/>
        </w:rPr>
        <w:lastRenderedPageBreak/>
        <w:t>Definición de Reposición de Activos</w:t>
      </w:r>
      <w:bookmarkEnd w:id="36"/>
    </w:p>
    <w:p w:rsidR="001C528B" w:rsidRDefault="001C528B" w:rsidP="00B53D3B">
      <w:pPr>
        <w:spacing w:after="200" w:line="276" w:lineRule="auto"/>
        <w:jc w:val="both"/>
        <w:rPr>
          <w:lang w:val="es-CO"/>
        </w:rPr>
      </w:pPr>
    </w:p>
    <w:p w:rsidR="001C528B" w:rsidRDefault="001C528B" w:rsidP="00B53D3B">
      <w:pPr>
        <w:spacing w:after="200" w:line="276" w:lineRule="auto"/>
        <w:jc w:val="both"/>
        <w:rPr>
          <w:lang w:val="es-CO"/>
        </w:rPr>
      </w:pPr>
      <w:r>
        <w:rPr>
          <w:lang w:val="es-CO"/>
        </w:rPr>
        <w:t>En esta sección se pueden realizar reemplazos de las inversiones existentes (inversión base) que tengan más de 20 años de utilización, existen 2 tipos de reemplazos considerando la fecha de entrada de operación de la reposición y toda la información debe discriminarse por municipio.</w:t>
      </w:r>
      <w:r w:rsidR="002F11B9">
        <w:rPr>
          <w:lang w:val="es-CO"/>
        </w:rPr>
        <w:t xml:space="preserve"> Esta sección no aplica para los tipos de mercado “Municipios Nuevos”.</w:t>
      </w:r>
    </w:p>
    <w:p w:rsidR="001C528B" w:rsidRDefault="001C528B" w:rsidP="00B53D3B">
      <w:pPr>
        <w:spacing w:after="200" w:line="276" w:lineRule="auto"/>
        <w:jc w:val="both"/>
        <w:rPr>
          <w:lang w:val="es-CO"/>
        </w:rPr>
      </w:pPr>
    </w:p>
    <w:p w:rsidR="001C528B" w:rsidRDefault="001C528B" w:rsidP="00B53D3B">
      <w:pPr>
        <w:spacing w:after="200" w:line="276" w:lineRule="auto"/>
        <w:jc w:val="both"/>
        <w:rPr>
          <w:lang w:val="es-CO"/>
        </w:rPr>
      </w:pPr>
      <w:r>
        <w:rPr>
          <w:lang w:val="es-CO"/>
        </w:rPr>
        <w:t xml:space="preserve">Se presenta inicialmente un resumen de los cálculos correspondientes a reposición y de acuerdo a la información que se </w:t>
      </w:r>
      <w:r w:rsidR="000C7F43">
        <w:rPr>
          <w:lang w:val="es-CO"/>
        </w:rPr>
        <w:t>encuentre diligenciada</w:t>
      </w:r>
      <w:r>
        <w:rPr>
          <w:lang w:val="es-CO"/>
        </w:rPr>
        <w:t xml:space="preserve"> en este ítem, </w:t>
      </w:r>
      <w:r w:rsidR="000C7F43">
        <w:rPr>
          <w:lang w:val="es-CO"/>
        </w:rPr>
        <w:t>el bloque incluye costos</w:t>
      </w:r>
      <w:r>
        <w:rPr>
          <w:lang w:val="es-CO"/>
        </w:rPr>
        <w:t xml:space="preserve"> para reposiciones existentes y nuevas, así como para redes primaria y secundaria. También se incluye el cálculo del delta para cada año de proyección que será aplicable al cargo.</w:t>
      </w:r>
    </w:p>
    <w:p w:rsidR="001C528B" w:rsidRDefault="001C528B" w:rsidP="00B53D3B">
      <w:pPr>
        <w:spacing w:after="200" w:line="276" w:lineRule="auto"/>
        <w:jc w:val="both"/>
        <w:rPr>
          <w:lang w:val="es-CO"/>
        </w:rPr>
      </w:pPr>
      <w:r>
        <w:rPr>
          <w:noProof/>
          <w:lang w:val="es-ES" w:eastAsia="es-ES"/>
        </w:rPr>
        <w:drawing>
          <wp:inline distT="0" distB="0" distL="0" distR="0">
            <wp:extent cx="6324600" cy="2324100"/>
            <wp:effectExtent l="19050" t="0" r="0" b="0"/>
            <wp:docPr id="1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1"/>
                    <a:srcRect/>
                    <a:stretch>
                      <a:fillRect/>
                    </a:stretch>
                  </pic:blipFill>
                  <pic:spPr bwMode="auto">
                    <a:xfrm>
                      <a:off x="0" y="0"/>
                      <a:ext cx="6324600" cy="2324100"/>
                    </a:xfrm>
                    <a:prstGeom prst="rect">
                      <a:avLst/>
                    </a:prstGeom>
                    <a:noFill/>
                    <a:ln w="9525">
                      <a:noFill/>
                      <a:miter lim="800000"/>
                      <a:headEnd/>
                      <a:tailEnd/>
                    </a:ln>
                  </pic:spPr>
                </pic:pic>
              </a:graphicData>
            </a:graphic>
          </wp:inline>
        </w:drawing>
      </w:r>
    </w:p>
    <w:p w:rsidR="001C528B" w:rsidRDefault="001C528B" w:rsidP="00B53D3B">
      <w:pPr>
        <w:spacing w:after="200" w:line="276" w:lineRule="auto"/>
        <w:jc w:val="both"/>
        <w:rPr>
          <w:lang w:val="es-CO"/>
        </w:rPr>
      </w:pPr>
      <w:r>
        <w:rPr>
          <w:lang w:val="es-CO"/>
        </w:rPr>
        <w:t xml:space="preserve">Las </w:t>
      </w:r>
      <w:r w:rsidR="002F11B9">
        <w:rPr>
          <w:lang w:val="es-CO"/>
        </w:rPr>
        <w:t>reposiciones</w:t>
      </w:r>
      <w:r>
        <w:rPr>
          <w:lang w:val="es-CO"/>
        </w:rPr>
        <w:t xml:space="preserve"> están clasificadas por municipio (no hay excepciones), para hacer la definición primero debe seleccionarse el municipio a trabajar, el sistema responde con la presentación de unidades constructivas</w:t>
      </w:r>
      <w:r w:rsidR="002F11B9">
        <w:rPr>
          <w:lang w:val="es-CO"/>
        </w:rPr>
        <w:t xml:space="preserve"> de la inversión existente que tengan más de 20 años de utilización, en modo de lectura pero con la opción de definir su reposición</w:t>
      </w:r>
      <w:r>
        <w:rPr>
          <w:lang w:val="es-CO"/>
        </w:rPr>
        <w:t>.</w:t>
      </w:r>
    </w:p>
    <w:p w:rsidR="001C528B" w:rsidRDefault="001C528B" w:rsidP="00B53D3B">
      <w:pPr>
        <w:spacing w:after="200" w:line="276" w:lineRule="auto"/>
        <w:jc w:val="both"/>
        <w:rPr>
          <w:lang w:val="es-CO"/>
        </w:rPr>
      </w:pPr>
      <w:r>
        <w:rPr>
          <w:lang w:val="es-CO"/>
        </w:rPr>
        <w:t>El combo de tipo de Red solo es un filtro con valores de primaria, secundaria o todas, sirve para mostrar las unidades en determinada red.</w:t>
      </w:r>
    </w:p>
    <w:p w:rsidR="001C528B" w:rsidRDefault="001C528B" w:rsidP="00B53D3B">
      <w:pPr>
        <w:spacing w:after="200" w:line="276" w:lineRule="auto"/>
        <w:jc w:val="both"/>
        <w:rPr>
          <w:lang w:val="es-CO"/>
        </w:rPr>
      </w:pPr>
      <w:r>
        <w:rPr>
          <w:lang w:val="es-CO"/>
        </w:rPr>
        <w:t xml:space="preserve">Se manejan </w:t>
      </w:r>
      <w:r w:rsidR="002F11B9">
        <w:rPr>
          <w:lang w:val="es-CO"/>
        </w:rPr>
        <w:t>2</w:t>
      </w:r>
      <w:r>
        <w:rPr>
          <w:lang w:val="es-CO"/>
        </w:rPr>
        <w:t xml:space="preserve"> grupos donde se solicita información, cada grupo corresponde a lo referen</w:t>
      </w:r>
      <w:r w:rsidR="002F11B9">
        <w:rPr>
          <w:lang w:val="es-CO"/>
        </w:rPr>
        <w:t>te según resolución de la CREG.</w:t>
      </w:r>
    </w:p>
    <w:p w:rsidR="002F11B9" w:rsidRDefault="002F11B9" w:rsidP="00B53D3B">
      <w:pPr>
        <w:spacing w:after="200" w:line="276" w:lineRule="auto"/>
        <w:jc w:val="both"/>
        <w:rPr>
          <w:lang w:val="es-CO"/>
        </w:rPr>
      </w:pPr>
      <w:r>
        <w:rPr>
          <w:noProof/>
          <w:lang w:val="es-ES" w:eastAsia="es-ES"/>
        </w:rPr>
        <w:drawing>
          <wp:inline distT="0" distB="0" distL="0" distR="0">
            <wp:extent cx="2019300" cy="552450"/>
            <wp:effectExtent l="19050" t="0" r="0" b="0"/>
            <wp:docPr id="11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2"/>
                    <a:srcRect/>
                    <a:stretch>
                      <a:fillRect/>
                    </a:stretch>
                  </pic:blipFill>
                  <pic:spPr bwMode="auto">
                    <a:xfrm>
                      <a:off x="0" y="0"/>
                      <a:ext cx="2019300" cy="552450"/>
                    </a:xfrm>
                    <a:prstGeom prst="rect">
                      <a:avLst/>
                    </a:prstGeom>
                    <a:noFill/>
                    <a:ln w="9525">
                      <a:noFill/>
                      <a:miter lim="800000"/>
                      <a:headEnd/>
                      <a:tailEnd/>
                    </a:ln>
                  </pic:spPr>
                </pic:pic>
              </a:graphicData>
            </a:graphic>
          </wp:inline>
        </w:drawing>
      </w:r>
    </w:p>
    <w:p w:rsidR="002F11B9" w:rsidRDefault="002F11B9" w:rsidP="00B53D3B">
      <w:pPr>
        <w:spacing w:after="200" w:line="276" w:lineRule="auto"/>
        <w:jc w:val="both"/>
        <w:rPr>
          <w:lang w:val="es-CO"/>
        </w:rPr>
      </w:pPr>
    </w:p>
    <w:p w:rsidR="002F11B9" w:rsidRPr="00B06981" w:rsidRDefault="002F11B9" w:rsidP="00B53D3B">
      <w:pPr>
        <w:spacing w:after="200" w:line="276" w:lineRule="auto"/>
        <w:jc w:val="both"/>
        <w:rPr>
          <w:i/>
          <w:lang w:val="es-CO"/>
        </w:rPr>
      </w:pPr>
      <w:r>
        <w:rPr>
          <w:i/>
          <w:lang w:val="es-CO"/>
        </w:rPr>
        <w:lastRenderedPageBreak/>
        <w:t>Reposición Existente</w:t>
      </w:r>
    </w:p>
    <w:p w:rsidR="002F11B9" w:rsidRDefault="002F11B9" w:rsidP="00B53D3B">
      <w:pPr>
        <w:spacing w:after="200" w:line="276" w:lineRule="auto"/>
        <w:jc w:val="both"/>
        <w:rPr>
          <w:lang w:val="es-CO"/>
        </w:rPr>
      </w:pPr>
      <w:r>
        <w:rPr>
          <w:lang w:val="es-CO"/>
        </w:rPr>
        <w:t>Corresponde a las reposiciones que ya fueron ejecutadas antes de culminar el periodo tarifario anterior y que serán consideradas como parte de las inversiones no previstas para el cálculo del cargo.</w:t>
      </w:r>
    </w:p>
    <w:p w:rsidR="002F11B9" w:rsidRDefault="00466C3F" w:rsidP="00B53D3B">
      <w:pPr>
        <w:spacing w:after="200" w:line="276" w:lineRule="auto"/>
        <w:jc w:val="both"/>
        <w:rPr>
          <w:lang w:val="es-CO"/>
        </w:rPr>
      </w:pPr>
      <w:r>
        <w:rPr>
          <w:noProof/>
          <w:lang w:val="es-ES" w:eastAsia="es-ES"/>
        </w:rPr>
        <w:drawing>
          <wp:inline distT="0" distB="0" distL="0" distR="0">
            <wp:extent cx="6334125" cy="1057275"/>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334125" cy="1057275"/>
                    </a:xfrm>
                    <a:prstGeom prst="rect">
                      <a:avLst/>
                    </a:prstGeom>
                    <a:noFill/>
                    <a:ln>
                      <a:noFill/>
                    </a:ln>
                  </pic:spPr>
                </pic:pic>
              </a:graphicData>
            </a:graphic>
          </wp:inline>
        </w:drawing>
      </w:r>
    </w:p>
    <w:p w:rsidR="002F11B9" w:rsidRDefault="002F11B9" w:rsidP="00B53D3B">
      <w:pPr>
        <w:spacing w:after="200" w:line="276" w:lineRule="auto"/>
        <w:jc w:val="both"/>
        <w:rPr>
          <w:lang w:val="es-CO"/>
        </w:rPr>
      </w:pPr>
      <w:r>
        <w:rPr>
          <w:lang w:val="es-CO"/>
        </w:rPr>
        <w:t xml:space="preserve">Las </w:t>
      </w:r>
      <w:r w:rsidR="0000029C">
        <w:rPr>
          <w:lang w:val="es-CO"/>
        </w:rPr>
        <w:t>reposiciones</w:t>
      </w:r>
      <w:r>
        <w:rPr>
          <w:lang w:val="es-CO"/>
        </w:rPr>
        <w:t xml:space="preserve"> se manejan en una grilla de acceso múltiple, que contiene las siguientes columnas:</w:t>
      </w:r>
    </w:p>
    <w:p w:rsidR="002F11B9" w:rsidRDefault="002F11B9" w:rsidP="00B53D3B">
      <w:pPr>
        <w:spacing w:after="200" w:line="276" w:lineRule="auto"/>
        <w:ind w:left="720"/>
        <w:jc w:val="both"/>
        <w:rPr>
          <w:lang w:val="es-CO"/>
        </w:rPr>
      </w:pPr>
      <w:r>
        <w:rPr>
          <w:lang w:val="es-CO"/>
        </w:rPr>
        <w:t>Numeral 1 (Inversión existente más de 20 años), todo en modo de consulta.</w:t>
      </w:r>
    </w:p>
    <w:p w:rsidR="002F11B9" w:rsidRDefault="002F11B9" w:rsidP="00B53D3B">
      <w:pPr>
        <w:pStyle w:val="ListParagraph"/>
        <w:numPr>
          <w:ilvl w:val="0"/>
          <w:numId w:val="27"/>
        </w:numPr>
        <w:jc w:val="both"/>
        <w:rPr>
          <w:lang w:val="es-CO"/>
        </w:rPr>
      </w:pPr>
      <w:r>
        <w:rPr>
          <w:lang w:val="es-CO"/>
        </w:rPr>
        <w:t>Unidad Constructiva, es la unidad constructiva de la inversión.</w:t>
      </w:r>
    </w:p>
    <w:p w:rsidR="002F11B9" w:rsidRDefault="002F11B9" w:rsidP="00B53D3B">
      <w:pPr>
        <w:pStyle w:val="ListParagraph"/>
        <w:numPr>
          <w:ilvl w:val="0"/>
          <w:numId w:val="27"/>
        </w:numPr>
        <w:jc w:val="both"/>
        <w:rPr>
          <w:lang w:val="es-CO"/>
        </w:rPr>
      </w:pPr>
      <w:r>
        <w:rPr>
          <w:lang w:val="es-CO"/>
        </w:rPr>
        <w:t>Valor Unitario, es el costo individual de la inversión actualizado a fecha base, para las tuberías la unidad se considera kilómetros</w:t>
      </w:r>
    </w:p>
    <w:p w:rsidR="002F11B9" w:rsidRDefault="002F11B9" w:rsidP="00B53D3B">
      <w:pPr>
        <w:pStyle w:val="ListParagraph"/>
        <w:numPr>
          <w:ilvl w:val="0"/>
          <w:numId w:val="27"/>
        </w:numPr>
        <w:jc w:val="both"/>
        <w:rPr>
          <w:lang w:val="es-CO"/>
        </w:rPr>
      </w:pPr>
      <w:r>
        <w:rPr>
          <w:lang w:val="es-CO"/>
        </w:rPr>
        <w:t>Tipo de Inversión, corresponde  a la naturaleza de la inversión, las opciones son Inherentes a la operación, Control de Calidad, especiales.</w:t>
      </w:r>
    </w:p>
    <w:p w:rsidR="002F11B9" w:rsidRDefault="002F11B9" w:rsidP="00B53D3B">
      <w:pPr>
        <w:pStyle w:val="ListParagraph"/>
        <w:numPr>
          <w:ilvl w:val="0"/>
          <w:numId w:val="27"/>
        </w:numPr>
        <w:jc w:val="both"/>
        <w:rPr>
          <w:lang w:val="es-CO"/>
        </w:rPr>
      </w:pPr>
      <w:r>
        <w:rPr>
          <w:lang w:val="es-CO"/>
        </w:rPr>
        <w:t>Tipo de Red, corresponde la red asociada a la inversión, primaria o secundaria.</w:t>
      </w:r>
    </w:p>
    <w:p w:rsidR="002F11B9" w:rsidRDefault="002F11B9" w:rsidP="00B53D3B">
      <w:pPr>
        <w:pStyle w:val="ListParagraph"/>
        <w:numPr>
          <w:ilvl w:val="0"/>
          <w:numId w:val="27"/>
        </w:numPr>
        <w:jc w:val="both"/>
        <w:rPr>
          <w:lang w:val="es-CO"/>
        </w:rPr>
      </w:pPr>
      <w:r>
        <w:rPr>
          <w:lang w:val="es-CO"/>
        </w:rPr>
        <w:t>Fecha de Entrada en Operación, es la fecha en la que la inversión comenzó a operar.</w:t>
      </w:r>
    </w:p>
    <w:p w:rsidR="002F11B9" w:rsidRDefault="002F11B9" w:rsidP="00B53D3B">
      <w:pPr>
        <w:pStyle w:val="ListParagraph"/>
        <w:numPr>
          <w:ilvl w:val="0"/>
          <w:numId w:val="27"/>
        </w:numPr>
        <w:jc w:val="both"/>
        <w:rPr>
          <w:lang w:val="es-CO"/>
        </w:rPr>
      </w:pPr>
      <w:r>
        <w:rPr>
          <w:lang w:val="es-CO"/>
        </w:rPr>
        <w:t>Cantidad, es la cantidad de unidades de la inversión.</w:t>
      </w:r>
    </w:p>
    <w:p w:rsidR="002F11B9" w:rsidRDefault="002F11B9" w:rsidP="00B53D3B">
      <w:pPr>
        <w:ind w:left="720"/>
        <w:jc w:val="both"/>
        <w:rPr>
          <w:lang w:val="es-CO"/>
        </w:rPr>
      </w:pPr>
      <w:r>
        <w:rPr>
          <w:lang w:val="es-CO"/>
        </w:rPr>
        <w:t>Numeral 2 (Reposición para la inversión)</w:t>
      </w:r>
    </w:p>
    <w:p w:rsidR="002F11B9" w:rsidRDefault="002F11B9" w:rsidP="00B53D3B">
      <w:pPr>
        <w:ind w:left="720"/>
        <w:jc w:val="both"/>
        <w:rPr>
          <w:lang w:val="es-CO"/>
        </w:rPr>
      </w:pPr>
    </w:p>
    <w:p w:rsidR="002F11B9" w:rsidRDefault="002F11B9" w:rsidP="00B53D3B">
      <w:pPr>
        <w:pStyle w:val="ListParagraph"/>
        <w:numPr>
          <w:ilvl w:val="0"/>
          <w:numId w:val="27"/>
        </w:numPr>
        <w:jc w:val="both"/>
        <w:rPr>
          <w:lang w:val="es-CO"/>
        </w:rPr>
      </w:pPr>
      <w:r>
        <w:rPr>
          <w:lang w:val="es-CO"/>
        </w:rPr>
        <w:t>Unidad Constructiva (*), es la unidad constructiva de la reposición.</w:t>
      </w:r>
    </w:p>
    <w:p w:rsidR="002F11B9" w:rsidRDefault="002F11B9" w:rsidP="00B53D3B">
      <w:pPr>
        <w:pStyle w:val="ListParagraph"/>
        <w:numPr>
          <w:ilvl w:val="0"/>
          <w:numId w:val="27"/>
        </w:numPr>
        <w:jc w:val="both"/>
        <w:rPr>
          <w:lang w:val="es-CO"/>
        </w:rPr>
      </w:pPr>
      <w:r>
        <w:rPr>
          <w:lang w:val="es-CO"/>
        </w:rPr>
        <w:t>Valor Unitario, es el costo individual de la inversión actualizado a fecha base, para las tuberías la unidad se considera kilómetros, este campo no es editable, es calculado por el sistema.</w:t>
      </w:r>
    </w:p>
    <w:p w:rsidR="002F11B9" w:rsidRDefault="002F11B9" w:rsidP="00B53D3B">
      <w:pPr>
        <w:pStyle w:val="ListParagraph"/>
        <w:numPr>
          <w:ilvl w:val="0"/>
          <w:numId w:val="27"/>
        </w:numPr>
        <w:jc w:val="both"/>
        <w:rPr>
          <w:lang w:val="es-CO"/>
        </w:rPr>
      </w:pPr>
      <w:r>
        <w:rPr>
          <w:lang w:val="es-CO"/>
        </w:rPr>
        <w:t>Tipo de Inversión, corresponde  a la naturaleza de la reposición, las opciones son Inherentes a la operación, Control de Calidad, especiales.</w:t>
      </w:r>
    </w:p>
    <w:p w:rsidR="002F11B9" w:rsidRDefault="002F11B9" w:rsidP="00B53D3B">
      <w:pPr>
        <w:pStyle w:val="ListParagraph"/>
        <w:numPr>
          <w:ilvl w:val="0"/>
          <w:numId w:val="27"/>
        </w:numPr>
        <w:jc w:val="both"/>
        <w:rPr>
          <w:lang w:val="es-CO"/>
        </w:rPr>
      </w:pPr>
      <w:r>
        <w:rPr>
          <w:lang w:val="es-CO"/>
        </w:rPr>
        <w:t>Tipo de Red (*), corresponde la red asociada a la reposición, primaria o secundaria.</w:t>
      </w:r>
    </w:p>
    <w:p w:rsidR="002F11B9" w:rsidRDefault="002F11B9" w:rsidP="00B53D3B">
      <w:pPr>
        <w:pStyle w:val="ListParagraph"/>
        <w:numPr>
          <w:ilvl w:val="0"/>
          <w:numId w:val="27"/>
        </w:numPr>
        <w:jc w:val="both"/>
        <w:rPr>
          <w:lang w:val="es-CO"/>
        </w:rPr>
      </w:pPr>
      <w:r>
        <w:rPr>
          <w:lang w:val="es-CO"/>
        </w:rPr>
        <w:t>Fecha de Entrada en Operación, es la fecha en la que la reposición comenzó a operar.</w:t>
      </w:r>
    </w:p>
    <w:p w:rsidR="002F11B9" w:rsidRDefault="002F11B9" w:rsidP="00B53D3B">
      <w:pPr>
        <w:pStyle w:val="ListParagraph"/>
        <w:numPr>
          <w:ilvl w:val="0"/>
          <w:numId w:val="27"/>
        </w:numPr>
        <w:jc w:val="both"/>
        <w:rPr>
          <w:lang w:val="es-CO"/>
        </w:rPr>
      </w:pPr>
      <w:r>
        <w:rPr>
          <w:lang w:val="es-CO"/>
        </w:rPr>
        <w:t>Cantidad (*), es la cantidad de unidades de la reposición.</w:t>
      </w:r>
    </w:p>
    <w:p w:rsidR="002F11B9" w:rsidRPr="002F11B9" w:rsidRDefault="002F11B9" w:rsidP="00B53D3B">
      <w:pPr>
        <w:ind w:left="720"/>
        <w:jc w:val="both"/>
        <w:rPr>
          <w:lang w:val="es-CO"/>
        </w:rPr>
      </w:pPr>
    </w:p>
    <w:p w:rsidR="002F11B9" w:rsidRDefault="002F11B9" w:rsidP="00B53D3B">
      <w:pPr>
        <w:spacing w:after="200" w:line="276" w:lineRule="auto"/>
        <w:jc w:val="both"/>
        <w:rPr>
          <w:lang w:val="es-CO"/>
        </w:rPr>
      </w:pPr>
      <w:r>
        <w:rPr>
          <w:lang w:val="es-CO"/>
        </w:rPr>
        <w:t>Se presenta un total sobre las cantidades, la cual hace referencia a la cantidad de kilómetros de reposición (cuando aplique).</w:t>
      </w:r>
    </w:p>
    <w:p w:rsidR="002F11B9" w:rsidRDefault="002F11B9" w:rsidP="00B53D3B">
      <w:pPr>
        <w:spacing w:after="200" w:line="276" w:lineRule="auto"/>
        <w:jc w:val="both"/>
        <w:rPr>
          <w:lang w:val="es-CO"/>
        </w:rPr>
      </w:pPr>
    </w:p>
    <w:p w:rsidR="002F11B9" w:rsidRDefault="002F11B9" w:rsidP="00B53D3B">
      <w:pPr>
        <w:spacing w:after="200" w:line="276" w:lineRule="auto"/>
        <w:jc w:val="both"/>
        <w:rPr>
          <w:lang w:val="es-CO"/>
        </w:rPr>
      </w:pPr>
      <w:r>
        <w:rPr>
          <w:lang w:val="es-CO"/>
        </w:rPr>
        <w:t>Al lado izquierdo de cada inversión, aparece un icono de intercambio, que permite definir una reposición para el mismo (registro nuevo).</w:t>
      </w:r>
    </w:p>
    <w:p w:rsidR="002F11B9" w:rsidRDefault="002F11B9" w:rsidP="00B53D3B">
      <w:pPr>
        <w:spacing w:after="200" w:line="276" w:lineRule="auto"/>
        <w:jc w:val="both"/>
        <w:rPr>
          <w:lang w:val="es-CO"/>
        </w:rPr>
      </w:pPr>
      <w:r>
        <w:rPr>
          <w:lang w:val="es-CO"/>
        </w:rPr>
        <w:lastRenderedPageBreak/>
        <w:t xml:space="preserve">Al lado izquierdo de cada reposición, aparece un icono de eliminación, que permite </w:t>
      </w:r>
      <w:r w:rsidR="0000029C">
        <w:rPr>
          <w:lang w:val="es-CO"/>
        </w:rPr>
        <w:t>remover el registro de reposición de la grilla</w:t>
      </w:r>
      <w:r>
        <w:rPr>
          <w:lang w:val="es-CO"/>
        </w:rPr>
        <w:t>.</w:t>
      </w:r>
    </w:p>
    <w:p w:rsidR="00466C3F" w:rsidRDefault="00466C3F" w:rsidP="00466C3F">
      <w:pPr>
        <w:spacing w:after="200" w:line="276" w:lineRule="auto"/>
        <w:jc w:val="both"/>
        <w:rPr>
          <w:lang w:val="es-CO"/>
        </w:rPr>
      </w:pPr>
    </w:p>
    <w:p w:rsidR="00466C3F" w:rsidRDefault="00466C3F" w:rsidP="00466C3F">
      <w:pPr>
        <w:spacing w:after="200" w:line="276" w:lineRule="auto"/>
        <w:jc w:val="both"/>
        <w:rPr>
          <w:lang w:val="es-CO"/>
        </w:rPr>
      </w:pPr>
      <w:r>
        <w:rPr>
          <w:lang w:val="es-CO"/>
        </w:rPr>
        <w:t>Las fechas de inicio de Operación tienen un icono al lado derecho, este icono puede tener color o no dependiendo si existen varias fechas de inicio de operación para la unidad constructiva.</w:t>
      </w:r>
    </w:p>
    <w:p w:rsidR="00466C3F" w:rsidRDefault="00466C3F" w:rsidP="00466C3F">
      <w:pPr>
        <w:spacing w:after="200" w:line="276" w:lineRule="auto"/>
        <w:jc w:val="both"/>
        <w:rPr>
          <w:lang w:val="es-CO"/>
        </w:rPr>
      </w:pPr>
      <w:r>
        <w:rPr>
          <w:lang w:val="es-CO"/>
        </w:rPr>
        <w:t xml:space="preserve">Este icono </w:t>
      </w:r>
      <w:r>
        <w:rPr>
          <w:noProof/>
          <w:lang w:val="es-ES" w:eastAsia="es-ES"/>
        </w:rPr>
        <w:drawing>
          <wp:inline distT="0" distB="0" distL="0" distR="0" wp14:anchorId="6ABDFED9" wp14:editId="15E6BE4D">
            <wp:extent cx="190500" cy="180975"/>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r>
        <w:rPr>
          <w:lang w:val="es-CO"/>
        </w:rPr>
        <w:t xml:space="preserve"> indica que existen varias fechas de operación, el campo fecha no es editable e indica la más reciente y el campo cantidad tampoco es editable y muestra la sumatoria de todas las cantidades de todas las fechas. </w:t>
      </w:r>
    </w:p>
    <w:p w:rsidR="00466C3F" w:rsidRDefault="00466C3F" w:rsidP="00466C3F">
      <w:pPr>
        <w:spacing w:after="200" w:line="276" w:lineRule="auto"/>
        <w:jc w:val="both"/>
        <w:rPr>
          <w:lang w:val="es-CO"/>
        </w:rPr>
      </w:pPr>
      <w:r>
        <w:rPr>
          <w:lang w:val="es-CO"/>
        </w:rPr>
        <w:t xml:space="preserve">Este icono </w:t>
      </w:r>
      <w:r>
        <w:rPr>
          <w:noProof/>
          <w:lang w:val="es-ES" w:eastAsia="es-ES"/>
        </w:rPr>
        <w:drawing>
          <wp:inline distT="0" distB="0" distL="0" distR="0" wp14:anchorId="501F3FED" wp14:editId="59E44A87">
            <wp:extent cx="190500" cy="171450"/>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90500" cy="171450"/>
                    </a:xfrm>
                    <a:prstGeom prst="rect">
                      <a:avLst/>
                    </a:prstGeom>
                    <a:noFill/>
                    <a:ln>
                      <a:noFill/>
                    </a:ln>
                  </pic:spPr>
                </pic:pic>
              </a:graphicData>
            </a:graphic>
          </wp:inline>
        </w:drawing>
      </w:r>
      <w:r>
        <w:rPr>
          <w:lang w:val="es-CO"/>
        </w:rPr>
        <w:t xml:space="preserve"> indica que no existen las fecha de operación, los campos fecha y cantidad son editables y muestran los valores correspondientes a la unidad constructiva.</w:t>
      </w:r>
    </w:p>
    <w:p w:rsidR="00466C3F" w:rsidRDefault="00466C3F" w:rsidP="00466C3F">
      <w:pPr>
        <w:spacing w:after="200" w:line="276" w:lineRule="auto"/>
        <w:jc w:val="both"/>
        <w:rPr>
          <w:lang w:val="es-CO"/>
        </w:rPr>
      </w:pPr>
    </w:p>
    <w:p w:rsidR="00466C3F" w:rsidRDefault="00466C3F" w:rsidP="00466C3F">
      <w:pPr>
        <w:spacing w:after="200" w:line="276" w:lineRule="auto"/>
        <w:jc w:val="both"/>
        <w:rPr>
          <w:lang w:val="es-CO"/>
        </w:rPr>
      </w:pPr>
      <w:r>
        <w:rPr>
          <w:lang w:val="es-CO"/>
        </w:rPr>
        <w:t>El icono abre una ventana en la que se pueden definir/observar las fechas y sus cantidades, así:</w:t>
      </w:r>
    </w:p>
    <w:p w:rsidR="00466C3F" w:rsidRDefault="00466C3F" w:rsidP="00466C3F">
      <w:pPr>
        <w:spacing w:after="200" w:line="276" w:lineRule="auto"/>
        <w:jc w:val="both"/>
        <w:rPr>
          <w:lang w:val="es-CO"/>
        </w:rPr>
      </w:pPr>
      <w:r>
        <w:rPr>
          <w:noProof/>
          <w:lang w:val="es-ES" w:eastAsia="es-ES"/>
        </w:rPr>
        <w:drawing>
          <wp:inline distT="0" distB="0" distL="0" distR="0" wp14:anchorId="260BF84F" wp14:editId="3441AB51">
            <wp:extent cx="5534025" cy="3767138"/>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534533" cy="3767484"/>
                    </a:xfrm>
                    <a:prstGeom prst="rect">
                      <a:avLst/>
                    </a:prstGeom>
                    <a:noFill/>
                    <a:ln>
                      <a:noFill/>
                    </a:ln>
                  </pic:spPr>
                </pic:pic>
              </a:graphicData>
            </a:graphic>
          </wp:inline>
        </w:drawing>
      </w:r>
    </w:p>
    <w:p w:rsidR="00466C3F" w:rsidRDefault="00466C3F" w:rsidP="00466C3F">
      <w:pPr>
        <w:spacing w:after="200" w:line="276" w:lineRule="auto"/>
        <w:jc w:val="both"/>
        <w:rPr>
          <w:lang w:val="es-CO"/>
        </w:rPr>
      </w:pPr>
      <w:r>
        <w:rPr>
          <w:lang w:val="es-CO"/>
        </w:rPr>
        <w:t>Se muestran en la cabecera los totales actuales y los originales para efectos de comparaciones.</w:t>
      </w:r>
    </w:p>
    <w:p w:rsidR="002F11B9" w:rsidRDefault="002F11B9" w:rsidP="00B53D3B">
      <w:pPr>
        <w:spacing w:after="200" w:line="276" w:lineRule="auto"/>
        <w:jc w:val="both"/>
        <w:rPr>
          <w:lang w:val="es-CO"/>
        </w:rPr>
      </w:pPr>
    </w:p>
    <w:p w:rsidR="00466C3F" w:rsidRDefault="00466C3F" w:rsidP="00B53D3B">
      <w:pPr>
        <w:spacing w:after="200" w:line="276" w:lineRule="auto"/>
        <w:jc w:val="both"/>
        <w:rPr>
          <w:lang w:val="es-CO"/>
        </w:rPr>
      </w:pPr>
    </w:p>
    <w:p w:rsidR="002F11B9" w:rsidRPr="00B06981" w:rsidRDefault="0000029C" w:rsidP="00B53D3B">
      <w:pPr>
        <w:spacing w:after="200" w:line="276" w:lineRule="auto"/>
        <w:jc w:val="both"/>
        <w:rPr>
          <w:i/>
          <w:lang w:val="es-CO"/>
        </w:rPr>
      </w:pPr>
      <w:r>
        <w:rPr>
          <w:i/>
          <w:lang w:val="es-CO"/>
        </w:rPr>
        <w:lastRenderedPageBreak/>
        <w:t>Reposiciones Nuevas</w:t>
      </w:r>
    </w:p>
    <w:p w:rsidR="002F11B9" w:rsidRDefault="002F11B9" w:rsidP="00B53D3B">
      <w:pPr>
        <w:spacing w:after="200" w:line="276" w:lineRule="auto"/>
        <w:jc w:val="both"/>
        <w:rPr>
          <w:lang w:val="es-CO"/>
        </w:rPr>
      </w:pPr>
      <w:r>
        <w:rPr>
          <w:lang w:val="es-CO"/>
        </w:rPr>
        <w:t xml:space="preserve">Corresponde a las </w:t>
      </w:r>
      <w:r w:rsidR="0000029C">
        <w:rPr>
          <w:lang w:val="es-CO"/>
        </w:rPr>
        <w:t>reposiciones que serán ejecutadas para la solicitud tarifaria que inicia</w:t>
      </w:r>
      <w:r>
        <w:rPr>
          <w:lang w:val="es-CO"/>
        </w:rPr>
        <w:t xml:space="preserve"> y se debe incluir una proyección de los siguientes 5 años. </w:t>
      </w:r>
      <w:r w:rsidR="0000029C">
        <w:rPr>
          <w:lang w:val="es-CO"/>
        </w:rPr>
        <w:t>Estas proyecciones serán utilizadas para calcular el delta de reposición de cada año, el cual se podrá incluir para el cargo</w:t>
      </w:r>
      <w:r>
        <w:rPr>
          <w:lang w:val="es-CO"/>
        </w:rPr>
        <w:t>.</w:t>
      </w:r>
    </w:p>
    <w:p w:rsidR="002F11B9" w:rsidRDefault="0000029C" w:rsidP="00B53D3B">
      <w:pPr>
        <w:spacing w:after="200" w:line="276" w:lineRule="auto"/>
        <w:jc w:val="both"/>
        <w:rPr>
          <w:lang w:val="es-CO"/>
        </w:rPr>
      </w:pPr>
      <w:r>
        <w:rPr>
          <w:noProof/>
          <w:lang w:val="es-ES" w:eastAsia="es-ES"/>
        </w:rPr>
        <w:drawing>
          <wp:inline distT="0" distB="0" distL="0" distR="0">
            <wp:extent cx="6334125" cy="1362075"/>
            <wp:effectExtent l="19050" t="0" r="9525" b="0"/>
            <wp:docPr id="11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4"/>
                    <a:srcRect/>
                    <a:stretch>
                      <a:fillRect/>
                    </a:stretch>
                  </pic:blipFill>
                  <pic:spPr bwMode="auto">
                    <a:xfrm>
                      <a:off x="0" y="0"/>
                      <a:ext cx="6334125" cy="1362075"/>
                    </a:xfrm>
                    <a:prstGeom prst="rect">
                      <a:avLst/>
                    </a:prstGeom>
                    <a:noFill/>
                    <a:ln w="9525">
                      <a:noFill/>
                      <a:miter lim="800000"/>
                      <a:headEnd/>
                      <a:tailEnd/>
                    </a:ln>
                  </pic:spPr>
                </pic:pic>
              </a:graphicData>
            </a:graphic>
          </wp:inline>
        </w:drawing>
      </w:r>
    </w:p>
    <w:p w:rsidR="002F11B9" w:rsidRDefault="002F11B9" w:rsidP="00B53D3B">
      <w:pPr>
        <w:spacing w:after="200" w:line="276" w:lineRule="auto"/>
        <w:jc w:val="both"/>
        <w:rPr>
          <w:lang w:val="es-CO"/>
        </w:rPr>
      </w:pPr>
      <w:r>
        <w:rPr>
          <w:lang w:val="es-CO"/>
        </w:rPr>
        <w:t>Las inversiones se manejan en una grilla de acceso múltiple, que contiene las siguientes columnas:</w:t>
      </w:r>
    </w:p>
    <w:p w:rsidR="0000029C" w:rsidRDefault="0000029C" w:rsidP="00B53D3B">
      <w:pPr>
        <w:spacing w:after="200" w:line="276" w:lineRule="auto"/>
        <w:ind w:left="720"/>
        <w:jc w:val="both"/>
        <w:rPr>
          <w:lang w:val="es-CO"/>
        </w:rPr>
      </w:pPr>
      <w:r>
        <w:rPr>
          <w:lang w:val="es-CO"/>
        </w:rPr>
        <w:t>Numeral 1 (Inversión existente más de 20 años), todo en modo de consulta.</w:t>
      </w:r>
    </w:p>
    <w:p w:rsidR="0000029C" w:rsidRDefault="0000029C" w:rsidP="00B53D3B">
      <w:pPr>
        <w:pStyle w:val="ListParagraph"/>
        <w:numPr>
          <w:ilvl w:val="0"/>
          <w:numId w:val="27"/>
        </w:numPr>
        <w:jc w:val="both"/>
        <w:rPr>
          <w:lang w:val="es-CO"/>
        </w:rPr>
      </w:pPr>
      <w:r>
        <w:rPr>
          <w:lang w:val="es-CO"/>
        </w:rPr>
        <w:t>Unidad Constructiva, es la unidad constructiva de la inversión.</w:t>
      </w:r>
    </w:p>
    <w:p w:rsidR="0000029C" w:rsidRDefault="0000029C" w:rsidP="00B53D3B">
      <w:pPr>
        <w:pStyle w:val="ListParagraph"/>
        <w:numPr>
          <w:ilvl w:val="0"/>
          <w:numId w:val="27"/>
        </w:numPr>
        <w:jc w:val="both"/>
        <w:rPr>
          <w:lang w:val="es-CO"/>
        </w:rPr>
      </w:pPr>
      <w:r>
        <w:rPr>
          <w:lang w:val="es-CO"/>
        </w:rPr>
        <w:t>Valor Unitario, es el costo individual de la inversión actualizado a fecha base, para las tuberías la unidad se considera kilómetros</w:t>
      </w:r>
    </w:p>
    <w:p w:rsidR="0000029C" w:rsidRDefault="0000029C" w:rsidP="00B53D3B">
      <w:pPr>
        <w:pStyle w:val="ListParagraph"/>
        <w:numPr>
          <w:ilvl w:val="0"/>
          <w:numId w:val="27"/>
        </w:numPr>
        <w:jc w:val="both"/>
        <w:rPr>
          <w:lang w:val="es-CO"/>
        </w:rPr>
      </w:pPr>
      <w:r>
        <w:rPr>
          <w:lang w:val="es-CO"/>
        </w:rPr>
        <w:t>Tipo de Inversión, corresponde  a la naturaleza de la inversión, las opciones son Inherentes a la operación, Control de Calidad, especiales.</w:t>
      </w:r>
    </w:p>
    <w:p w:rsidR="0000029C" w:rsidRDefault="0000029C" w:rsidP="00B53D3B">
      <w:pPr>
        <w:pStyle w:val="ListParagraph"/>
        <w:numPr>
          <w:ilvl w:val="0"/>
          <w:numId w:val="27"/>
        </w:numPr>
        <w:jc w:val="both"/>
        <w:rPr>
          <w:lang w:val="es-CO"/>
        </w:rPr>
      </w:pPr>
      <w:r>
        <w:rPr>
          <w:lang w:val="es-CO"/>
        </w:rPr>
        <w:t>Tipo de Red, corresponde la red asociada a la inversión, primaria o secundaria.</w:t>
      </w:r>
    </w:p>
    <w:p w:rsidR="0000029C" w:rsidRDefault="0000029C" w:rsidP="00B53D3B">
      <w:pPr>
        <w:pStyle w:val="ListParagraph"/>
        <w:numPr>
          <w:ilvl w:val="0"/>
          <w:numId w:val="27"/>
        </w:numPr>
        <w:jc w:val="both"/>
        <w:rPr>
          <w:lang w:val="es-CO"/>
        </w:rPr>
      </w:pPr>
      <w:r>
        <w:rPr>
          <w:lang w:val="es-CO"/>
        </w:rPr>
        <w:t>Cantidad, es la cantidad de unidades de la inversión.</w:t>
      </w:r>
    </w:p>
    <w:p w:rsidR="0000029C" w:rsidRDefault="0000029C" w:rsidP="00B53D3B">
      <w:pPr>
        <w:pStyle w:val="ListParagraph"/>
        <w:ind w:left="1080"/>
        <w:jc w:val="both"/>
        <w:rPr>
          <w:lang w:val="es-CO"/>
        </w:rPr>
      </w:pPr>
    </w:p>
    <w:p w:rsidR="0000029C" w:rsidRDefault="0000029C" w:rsidP="00B53D3B">
      <w:pPr>
        <w:ind w:left="720"/>
        <w:jc w:val="both"/>
        <w:rPr>
          <w:lang w:val="es-CO"/>
        </w:rPr>
      </w:pPr>
      <w:r>
        <w:rPr>
          <w:lang w:val="es-CO"/>
        </w:rPr>
        <w:t>Numeral 2 (Reposición para la inversión)</w:t>
      </w:r>
    </w:p>
    <w:p w:rsidR="0000029C" w:rsidRDefault="0000029C" w:rsidP="00B53D3B">
      <w:pPr>
        <w:pStyle w:val="ListParagraph"/>
        <w:ind w:left="1080"/>
        <w:jc w:val="both"/>
        <w:rPr>
          <w:lang w:val="es-CO"/>
        </w:rPr>
      </w:pPr>
    </w:p>
    <w:p w:rsidR="002F11B9" w:rsidRDefault="002F11B9" w:rsidP="00B53D3B">
      <w:pPr>
        <w:pStyle w:val="ListParagraph"/>
        <w:numPr>
          <w:ilvl w:val="0"/>
          <w:numId w:val="27"/>
        </w:numPr>
        <w:jc w:val="both"/>
        <w:rPr>
          <w:lang w:val="es-CO"/>
        </w:rPr>
      </w:pPr>
      <w:r>
        <w:rPr>
          <w:lang w:val="es-CO"/>
        </w:rPr>
        <w:t xml:space="preserve">Unidad Constructiva (*), es la unidad constructiva de la </w:t>
      </w:r>
      <w:r w:rsidR="0000029C">
        <w:rPr>
          <w:lang w:val="es-CO"/>
        </w:rPr>
        <w:t>reposición</w:t>
      </w:r>
      <w:r>
        <w:rPr>
          <w:lang w:val="es-CO"/>
        </w:rPr>
        <w:t>.</w:t>
      </w:r>
    </w:p>
    <w:p w:rsidR="002F11B9" w:rsidRDefault="002F11B9" w:rsidP="00B53D3B">
      <w:pPr>
        <w:pStyle w:val="ListParagraph"/>
        <w:numPr>
          <w:ilvl w:val="0"/>
          <w:numId w:val="27"/>
        </w:numPr>
        <w:jc w:val="both"/>
        <w:rPr>
          <w:lang w:val="es-CO"/>
        </w:rPr>
      </w:pPr>
      <w:r>
        <w:rPr>
          <w:lang w:val="es-CO"/>
        </w:rPr>
        <w:t xml:space="preserve">Valor Unitario, es el costo individual de la </w:t>
      </w:r>
      <w:r w:rsidR="0000029C">
        <w:rPr>
          <w:lang w:val="es-CO"/>
        </w:rPr>
        <w:t>reposic</w:t>
      </w:r>
      <w:r>
        <w:rPr>
          <w:lang w:val="es-CO"/>
        </w:rPr>
        <w:t>ión actualizado a fecha base, para las tuberías la unidad se considera kilómetros, este campo no es editable, es calculado por el sistema.</w:t>
      </w:r>
    </w:p>
    <w:p w:rsidR="002F11B9" w:rsidRDefault="002F11B9" w:rsidP="00B53D3B">
      <w:pPr>
        <w:pStyle w:val="ListParagraph"/>
        <w:numPr>
          <w:ilvl w:val="0"/>
          <w:numId w:val="27"/>
        </w:numPr>
        <w:jc w:val="both"/>
        <w:rPr>
          <w:lang w:val="es-CO"/>
        </w:rPr>
      </w:pPr>
      <w:r>
        <w:rPr>
          <w:lang w:val="es-CO"/>
        </w:rPr>
        <w:t xml:space="preserve">Tipo de Inversión, corresponde  a la naturaleza de la </w:t>
      </w:r>
      <w:r w:rsidR="0000029C">
        <w:rPr>
          <w:lang w:val="es-CO"/>
        </w:rPr>
        <w:t>reposic</w:t>
      </w:r>
      <w:r>
        <w:rPr>
          <w:lang w:val="es-CO"/>
        </w:rPr>
        <w:t>ión, las opciones son Inherentes a la operación, Control de Calidad, especiales.</w:t>
      </w:r>
    </w:p>
    <w:p w:rsidR="002F11B9" w:rsidRDefault="002F11B9" w:rsidP="00B53D3B">
      <w:pPr>
        <w:pStyle w:val="ListParagraph"/>
        <w:numPr>
          <w:ilvl w:val="0"/>
          <w:numId w:val="27"/>
        </w:numPr>
        <w:jc w:val="both"/>
        <w:rPr>
          <w:lang w:val="es-CO"/>
        </w:rPr>
      </w:pPr>
      <w:r>
        <w:rPr>
          <w:lang w:val="es-CO"/>
        </w:rPr>
        <w:t xml:space="preserve">Tipo de Red (*), corresponde la red asociada a la </w:t>
      </w:r>
      <w:r w:rsidR="0000029C">
        <w:rPr>
          <w:lang w:val="es-CO"/>
        </w:rPr>
        <w:t>reposic</w:t>
      </w:r>
      <w:r>
        <w:rPr>
          <w:lang w:val="es-CO"/>
        </w:rPr>
        <w:t>ión, primaria o secundaria.</w:t>
      </w:r>
    </w:p>
    <w:p w:rsidR="002F11B9" w:rsidRDefault="002F11B9" w:rsidP="00B53D3B">
      <w:pPr>
        <w:pStyle w:val="ListParagraph"/>
        <w:numPr>
          <w:ilvl w:val="0"/>
          <w:numId w:val="27"/>
        </w:numPr>
        <w:jc w:val="both"/>
        <w:rPr>
          <w:lang w:val="es-CO"/>
        </w:rPr>
      </w:pPr>
      <w:r>
        <w:rPr>
          <w:lang w:val="es-CO"/>
        </w:rPr>
        <w:t xml:space="preserve">Cantidad (*), es la cantidad de unidades de la </w:t>
      </w:r>
      <w:r w:rsidR="0000029C">
        <w:rPr>
          <w:lang w:val="es-CO"/>
        </w:rPr>
        <w:t>reposición</w:t>
      </w:r>
      <w:r>
        <w:rPr>
          <w:lang w:val="es-CO"/>
        </w:rPr>
        <w:t>, está dividida en 5 casillas, cada una correspondiente a los años de proyección.</w:t>
      </w:r>
    </w:p>
    <w:p w:rsidR="002F11B9" w:rsidRDefault="002F11B9" w:rsidP="00B53D3B">
      <w:pPr>
        <w:spacing w:after="200" w:line="276" w:lineRule="auto"/>
        <w:jc w:val="both"/>
        <w:rPr>
          <w:lang w:val="es-CO"/>
        </w:rPr>
      </w:pPr>
      <w:r>
        <w:rPr>
          <w:lang w:val="es-CO"/>
        </w:rPr>
        <w:t>Se presenta un total sobre las cantidades, la cual hace referencia a la cantidad de kilómetros</w:t>
      </w:r>
      <w:r w:rsidR="0000029C">
        <w:rPr>
          <w:lang w:val="es-CO"/>
        </w:rPr>
        <w:t xml:space="preserve"> de reposición</w:t>
      </w:r>
      <w:r>
        <w:rPr>
          <w:lang w:val="es-CO"/>
        </w:rPr>
        <w:t xml:space="preserve"> (cuando aplique).</w:t>
      </w:r>
    </w:p>
    <w:p w:rsidR="002F11B9" w:rsidRDefault="002F11B9" w:rsidP="00B53D3B">
      <w:pPr>
        <w:spacing w:after="200" w:line="276" w:lineRule="auto"/>
        <w:jc w:val="both"/>
        <w:rPr>
          <w:lang w:val="es-CO"/>
        </w:rPr>
      </w:pPr>
    </w:p>
    <w:p w:rsidR="0000029C" w:rsidRDefault="0000029C" w:rsidP="00B53D3B">
      <w:pPr>
        <w:spacing w:after="200" w:line="276" w:lineRule="auto"/>
        <w:jc w:val="both"/>
        <w:rPr>
          <w:lang w:val="es-CO"/>
        </w:rPr>
      </w:pPr>
      <w:r>
        <w:rPr>
          <w:lang w:val="es-CO"/>
        </w:rPr>
        <w:lastRenderedPageBreak/>
        <w:t>Al lado izquierdo de cada inversión, aparece un icono de intercambio, que permite definir una reposición para el mismo (registro nuevo).</w:t>
      </w:r>
    </w:p>
    <w:p w:rsidR="0000029C" w:rsidRDefault="0000029C" w:rsidP="00B53D3B">
      <w:pPr>
        <w:spacing w:after="200" w:line="276" w:lineRule="auto"/>
        <w:jc w:val="both"/>
        <w:rPr>
          <w:lang w:val="es-CO"/>
        </w:rPr>
      </w:pPr>
      <w:r>
        <w:rPr>
          <w:lang w:val="es-CO"/>
        </w:rPr>
        <w:t>Al lado izquierdo de cada reposición, aparece un icono de eliminación, que permite remover el registro de reposición de la grilla.</w:t>
      </w:r>
    </w:p>
    <w:p w:rsidR="00054C61" w:rsidRDefault="00054C61" w:rsidP="00B53D3B">
      <w:pPr>
        <w:spacing w:after="200" w:line="276" w:lineRule="auto"/>
        <w:jc w:val="both"/>
        <w:rPr>
          <w:lang w:val="es-CO"/>
        </w:rPr>
      </w:pPr>
      <w:r>
        <w:rPr>
          <w:lang w:val="es-CO"/>
        </w:rPr>
        <w:br w:type="page"/>
      </w:r>
    </w:p>
    <w:p w:rsidR="00054C61" w:rsidRDefault="00054C61" w:rsidP="00B53D3B">
      <w:pPr>
        <w:pStyle w:val="Heading3"/>
        <w:jc w:val="both"/>
        <w:rPr>
          <w:lang w:val="es-CO"/>
        </w:rPr>
      </w:pPr>
      <w:bookmarkStart w:id="37" w:name="_Toc406146243"/>
      <w:r>
        <w:rPr>
          <w:lang w:val="es-CO"/>
        </w:rPr>
        <w:lastRenderedPageBreak/>
        <w:t>Definición de Recursos Públicos</w:t>
      </w:r>
      <w:bookmarkEnd w:id="37"/>
    </w:p>
    <w:p w:rsidR="001E21D6" w:rsidRDefault="001E21D6" w:rsidP="00B53D3B">
      <w:pPr>
        <w:spacing w:after="200" w:line="276" w:lineRule="auto"/>
        <w:jc w:val="both"/>
        <w:rPr>
          <w:lang w:val="es-CO"/>
        </w:rPr>
      </w:pPr>
    </w:p>
    <w:p w:rsidR="001E21D6" w:rsidRDefault="001E21D6" w:rsidP="00B53D3B">
      <w:pPr>
        <w:spacing w:after="200" w:line="276" w:lineRule="auto"/>
        <w:jc w:val="both"/>
        <w:rPr>
          <w:lang w:val="es-CO"/>
        </w:rPr>
      </w:pPr>
      <w:r>
        <w:rPr>
          <w:lang w:val="es-CO"/>
        </w:rPr>
        <w:t>En esta sección se define el detalle de recursos públicos que hacen parte de la solicitud, los cuales se pueden definir a nivel general o discriminado por municipio (a criterio de la empresa), estos valores hacen parte de la información del cargo y se incluirán en la resolución.</w:t>
      </w:r>
    </w:p>
    <w:p w:rsidR="001E21D6" w:rsidRDefault="001E21D6" w:rsidP="00B53D3B">
      <w:pPr>
        <w:spacing w:after="200" w:line="276" w:lineRule="auto"/>
        <w:jc w:val="both"/>
        <w:rPr>
          <w:lang w:val="es-CO"/>
        </w:rPr>
      </w:pPr>
    </w:p>
    <w:p w:rsidR="001E21D6" w:rsidRDefault="001E21D6" w:rsidP="00B53D3B">
      <w:pPr>
        <w:spacing w:after="200" w:line="276" w:lineRule="auto"/>
        <w:jc w:val="both"/>
        <w:rPr>
          <w:lang w:val="es-CO"/>
        </w:rPr>
      </w:pPr>
      <w:r>
        <w:rPr>
          <w:lang w:val="es-CO"/>
        </w:rPr>
        <w:t xml:space="preserve">Se manejan 2 grupos donde se solicita información, cada grupo corresponde a </w:t>
      </w:r>
      <w:r w:rsidR="00AE319C">
        <w:rPr>
          <w:lang w:val="es-CO"/>
        </w:rPr>
        <w:t>cada modalidad de ingreso según el párrafo anterior</w:t>
      </w:r>
      <w:r>
        <w:rPr>
          <w:lang w:val="es-CO"/>
        </w:rPr>
        <w:t>.</w:t>
      </w:r>
    </w:p>
    <w:p w:rsidR="00AE319C" w:rsidRDefault="00AE319C" w:rsidP="00B53D3B">
      <w:pPr>
        <w:spacing w:after="200" w:line="276" w:lineRule="auto"/>
        <w:jc w:val="both"/>
        <w:rPr>
          <w:lang w:val="es-CO"/>
        </w:rPr>
      </w:pPr>
      <w:r>
        <w:rPr>
          <w:noProof/>
          <w:lang w:val="es-ES" w:eastAsia="es-ES"/>
        </w:rPr>
        <w:drawing>
          <wp:inline distT="0" distB="0" distL="0" distR="0">
            <wp:extent cx="2286000" cy="495300"/>
            <wp:effectExtent l="19050" t="0" r="0" b="0"/>
            <wp:docPr id="11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5"/>
                    <a:srcRect/>
                    <a:stretch>
                      <a:fillRect/>
                    </a:stretch>
                  </pic:blipFill>
                  <pic:spPr bwMode="auto">
                    <a:xfrm>
                      <a:off x="0" y="0"/>
                      <a:ext cx="2286000" cy="495300"/>
                    </a:xfrm>
                    <a:prstGeom prst="rect">
                      <a:avLst/>
                    </a:prstGeom>
                    <a:noFill/>
                    <a:ln w="9525">
                      <a:noFill/>
                      <a:miter lim="800000"/>
                      <a:headEnd/>
                      <a:tailEnd/>
                    </a:ln>
                  </pic:spPr>
                </pic:pic>
              </a:graphicData>
            </a:graphic>
          </wp:inline>
        </w:drawing>
      </w:r>
    </w:p>
    <w:p w:rsidR="00AE319C" w:rsidRDefault="00AE319C" w:rsidP="00B53D3B">
      <w:pPr>
        <w:spacing w:after="200" w:line="276" w:lineRule="auto"/>
        <w:jc w:val="both"/>
        <w:rPr>
          <w:lang w:val="es-CO"/>
        </w:rPr>
      </w:pPr>
    </w:p>
    <w:p w:rsidR="00AE319C" w:rsidRPr="00B06981" w:rsidRDefault="00AE319C" w:rsidP="00B53D3B">
      <w:pPr>
        <w:spacing w:after="200" w:line="276" w:lineRule="auto"/>
        <w:jc w:val="both"/>
        <w:rPr>
          <w:i/>
          <w:lang w:val="es-CO"/>
        </w:rPr>
      </w:pPr>
      <w:r>
        <w:rPr>
          <w:i/>
          <w:lang w:val="es-CO"/>
        </w:rPr>
        <w:t>Recursos x Mercado</w:t>
      </w:r>
    </w:p>
    <w:p w:rsidR="00AE319C" w:rsidRDefault="00AE319C" w:rsidP="00B53D3B">
      <w:pPr>
        <w:spacing w:after="200" w:line="276" w:lineRule="auto"/>
        <w:jc w:val="both"/>
        <w:rPr>
          <w:lang w:val="es-CO"/>
        </w:rPr>
      </w:pPr>
      <w:r>
        <w:rPr>
          <w:lang w:val="es-CO"/>
        </w:rPr>
        <w:t>Corresponde a los recursos públicos reportados de manera general para la solicitud.</w:t>
      </w:r>
    </w:p>
    <w:p w:rsidR="00AE319C" w:rsidRDefault="00AE319C" w:rsidP="00B53D3B">
      <w:pPr>
        <w:spacing w:after="200" w:line="276" w:lineRule="auto"/>
        <w:jc w:val="both"/>
        <w:rPr>
          <w:lang w:val="es-CO"/>
        </w:rPr>
      </w:pPr>
      <w:r>
        <w:rPr>
          <w:noProof/>
          <w:lang w:val="es-ES" w:eastAsia="es-ES"/>
        </w:rPr>
        <w:drawing>
          <wp:inline distT="0" distB="0" distL="0" distR="0">
            <wp:extent cx="6324600" cy="1752600"/>
            <wp:effectExtent l="19050" t="0" r="0" b="0"/>
            <wp:docPr id="11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6"/>
                    <a:srcRect/>
                    <a:stretch>
                      <a:fillRect/>
                    </a:stretch>
                  </pic:blipFill>
                  <pic:spPr bwMode="auto">
                    <a:xfrm>
                      <a:off x="0" y="0"/>
                      <a:ext cx="6324600" cy="1752600"/>
                    </a:xfrm>
                    <a:prstGeom prst="rect">
                      <a:avLst/>
                    </a:prstGeom>
                    <a:noFill/>
                    <a:ln w="9525">
                      <a:noFill/>
                      <a:miter lim="800000"/>
                      <a:headEnd/>
                      <a:tailEnd/>
                    </a:ln>
                  </pic:spPr>
                </pic:pic>
              </a:graphicData>
            </a:graphic>
          </wp:inline>
        </w:drawing>
      </w:r>
    </w:p>
    <w:p w:rsidR="00AE319C" w:rsidRDefault="00AE319C" w:rsidP="00B53D3B">
      <w:pPr>
        <w:spacing w:after="200" w:line="276" w:lineRule="auto"/>
        <w:jc w:val="both"/>
        <w:rPr>
          <w:lang w:val="es-CO"/>
        </w:rPr>
      </w:pPr>
      <w:r>
        <w:rPr>
          <w:lang w:val="es-CO"/>
        </w:rPr>
        <w:t>Los recursos se manejan en una grilla de acceso múltiple, que contiene las siguientes columnas:</w:t>
      </w:r>
    </w:p>
    <w:p w:rsidR="00AE319C" w:rsidRDefault="00AE319C" w:rsidP="00B53D3B">
      <w:pPr>
        <w:pStyle w:val="ListParagraph"/>
        <w:numPr>
          <w:ilvl w:val="0"/>
          <w:numId w:val="27"/>
        </w:numPr>
        <w:jc w:val="both"/>
        <w:rPr>
          <w:lang w:val="es-CO"/>
        </w:rPr>
      </w:pPr>
      <w:r>
        <w:rPr>
          <w:lang w:val="es-CO"/>
        </w:rPr>
        <w:t>Procedencia (*), es la procedencia donde se originan los fondos, las opciones son alcaldías, entes territoriales, cuotas de fomento, regalías, gobernaciones</w:t>
      </w:r>
      <w:r w:rsidR="00466C3F">
        <w:rPr>
          <w:lang w:val="es-CO"/>
        </w:rPr>
        <w:t>, sistema general de regalías</w:t>
      </w:r>
      <w:r>
        <w:rPr>
          <w:lang w:val="es-CO"/>
        </w:rPr>
        <w:t xml:space="preserve"> u otros.</w:t>
      </w:r>
    </w:p>
    <w:p w:rsidR="00AE319C" w:rsidRDefault="00AE319C" w:rsidP="00B53D3B">
      <w:pPr>
        <w:pStyle w:val="ListParagraph"/>
        <w:numPr>
          <w:ilvl w:val="0"/>
          <w:numId w:val="27"/>
        </w:numPr>
        <w:jc w:val="both"/>
        <w:rPr>
          <w:lang w:val="es-CO"/>
        </w:rPr>
      </w:pPr>
      <w:r>
        <w:rPr>
          <w:lang w:val="es-CO"/>
        </w:rPr>
        <w:t>Valor (*), es el monto del recursos público.</w:t>
      </w:r>
    </w:p>
    <w:p w:rsidR="00AE319C" w:rsidRDefault="00AE319C" w:rsidP="00B53D3B">
      <w:pPr>
        <w:pStyle w:val="ListParagraph"/>
        <w:numPr>
          <w:ilvl w:val="0"/>
          <w:numId w:val="27"/>
        </w:numPr>
        <w:jc w:val="both"/>
        <w:rPr>
          <w:lang w:val="es-CO"/>
        </w:rPr>
      </w:pPr>
      <w:r>
        <w:rPr>
          <w:lang w:val="es-CO"/>
        </w:rPr>
        <w:t>Observación (*), es un texto abierto para dar algún detalle o explicación.</w:t>
      </w:r>
    </w:p>
    <w:p w:rsidR="00AE319C" w:rsidRDefault="00AE319C" w:rsidP="00B53D3B">
      <w:pPr>
        <w:spacing w:after="200" w:line="276" w:lineRule="auto"/>
        <w:jc w:val="both"/>
        <w:rPr>
          <w:lang w:val="es-CO"/>
        </w:rPr>
      </w:pPr>
    </w:p>
    <w:p w:rsidR="00AE319C" w:rsidRDefault="00AE319C" w:rsidP="00B53D3B">
      <w:pPr>
        <w:spacing w:after="200" w:line="276" w:lineRule="auto"/>
        <w:jc w:val="both"/>
        <w:rPr>
          <w:lang w:val="es-CO"/>
        </w:rPr>
      </w:pPr>
      <w:r>
        <w:rPr>
          <w:lang w:val="es-CO"/>
        </w:rPr>
        <w:t>Al lado izquierdo de cada recurso, aparece una x, que permite excluir el registro de la grilla.</w:t>
      </w:r>
    </w:p>
    <w:p w:rsidR="00AE319C" w:rsidRDefault="00AE319C" w:rsidP="00B53D3B">
      <w:pPr>
        <w:spacing w:after="200" w:line="276" w:lineRule="auto"/>
        <w:jc w:val="both"/>
        <w:rPr>
          <w:lang w:val="es-CO"/>
        </w:rPr>
      </w:pPr>
      <w:r>
        <w:rPr>
          <w:lang w:val="es-CO"/>
        </w:rPr>
        <w:t>En la parte inferior aparece un icono “Nuevo” para crear un nuevo registro en la grilla.</w:t>
      </w:r>
    </w:p>
    <w:p w:rsidR="00AE319C" w:rsidRDefault="00AE319C" w:rsidP="00B53D3B">
      <w:pPr>
        <w:spacing w:after="200" w:line="276" w:lineRule="auto"/>
        <w:jc w:val="both"/>
        <w:rPr>
          <w:lang w:val="es-CO"/>
        </w:rPr>
      </w:pPr>
    </w:p>
    <w:p w:rsidR="00AE319C" w:rsidRPr="00B06981" w:rsidRDefault="00AE319C" w:rsidP="00B53D3B">
      <w:pPr>
        <w:spacing w:after="200" w:line="276" w:lineRule="auto"/>
        <w:jc w:val="both"/>
        <w:rPr>
          <w:i/>
          <w:lang w:val="es-CO"/>
        </w:rPr>
      </w:pPr>
      <w:r>
        <w:rPr>
          <w:i/>
          <w:lang w:val="es-CO"/>
        </w:rPr>
        <w:lastRenderedPageBreak/>
        <w:t>Recursos x Municipio</w:t>
      </w:r>
    </w:p>
    <w:p w:rsidR="00AE319C" w:rsidRDefault="00AE319C" w:rsidP="00B53D3B">
      <w:pPr>
        <w:spacing w:after="200" w:line="276" w:lineRule="auto"/>
        <w:jc w:val="both"/>
        <w:rPr>
          <w:lang w:val="es-CO"/>
        </w:rPr>
      </w:pPr>
      <w:r>
        <w:rPr>
          <w:lang w:val="es-CO"/>
        </w:rPr>
        <w:t>Corresponde a los recursos públicos reportados discriminados por municipio para la solicitud.</w:t>
      </w:r>
    </w:p>
    <w:p w:rsidR="00AE319C" w:rsidRDefault="00AE319C" w:rsidP="00B53D3B">
      <w:pPr>
        <w:spacing w:after="200" w:line="276" w:lineRule="auto"/>
        <w:jc w:val="both"/>
        <w:rPr>
          <w:lang w:val="es-CO"/>
        </w:rPr>
      </w:pPr>
      <w:r>
        <w:rPr>
          <w:noProof/>
          <w:lang w:val="es-ES" w:eastAsia="es-ES"/>
        </w:rPr>
        <w:drawing>
          <wp:inline distT="0" distB="0" distL="0" distR="0">
            <wp:extent cx="6334125" cy="1838325"/>
            <wp:effectExtent l="19050" t="0" r="9525" b="0"/>
            <wp:docPr id="12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7"/>
                    <a:srcRect/>
                    <a:stretch>
                      <a:fillRect/>
                    </a:stretch>
                  </pic:blipFill>
                  <pic:spPr bwMode="auto">
                    <a:xfrm>
                      <a:off x="0" y="0"/>
                      <a:ext cx="6334125" cy="1838325"/>
                    </a:xfrm>
                    <a:prstGeom prst="rect">
                      <a:avLst/>
                    </a:prstGeom>
                    <a:noFill/>
                    <a:ln w="9525">
                      <a:noFill/>
                      <a:miter lim="800000"/>
                      <a:headEnd/>
                      <a:tailEnd/>
                    </a:ln>
                  </pic:spPr>
                </pic:pic>
              </a:graphicData>
            </a:graphic>
          </wp:inline>
        </w:drawing>
      </w:r>
    </w:p>
    <w:p w:rsidR="00AE319C" w:rsidRDefault="00AE319C" w:rsidP="00B53D3B">
      <w:pPr>
        <w:spacing w:after="200" w:line="276" w:lineRule="auto"/>
        <w:jc w:val="both"/>
        <w:rPr>
          <w:lang w:val="es-CO"/>
        </w:rPr>
      </w:pPr>
      <w:r>
        <w:rPr>
          <w:lang w:val="es-CO"/>
        </w:rPr>
        <w:t xml:space="preserve">Como los recursos se clasifican por municipio, aparece el combo de los municipios y centros del mercado, debe seleccionarse el municipio a trabajar, el sistema responde con la presentación de </w:t>
      </w:r>
      <w:r w:rsidR="00B53D3B">
        <w:rPr>
          <w:lang w:val="es-CO"/>
        </w:rPr>
        <w:t>recursos públicos asociado</w:t>
      </w:r>
      <w:r>
        <w:rPr>
          <w:lang w:val="es-CO"/>
        </w:rPr>
        <w:t>s al mismo.</w:t>
      </w:r>
    </w:p>
    <w:p w:rsidR="00AE319C" w:rsidRDefault="00AE319C" w:rsidP="00B53D3B">
      <w:pPr>
        <w:spacing w:after="200" w:line="276" w:lineRule="auto"/>
        <w:jc w:val="both"/>
        <w:rPr>
          <w:lang w:val="es-CO"/>
        </w:rPr>
      </w:pPr>
    </w:p>
    <w:p w:rsidR="00AE319C" w:rsidRDefault="00AE319C" w:rsidP="00B53D3B">
      <w:pPr>
        <w:spacing w:after="200" w:line="276" w:lineRule="auto"/>
        <w:jc w:val="both"/>
        <w:rPr>
          <w:lang w:val="es-CO"/>
        </w:rPr>
      </w:pPr>
      <w:r>
        <w:rPr>
          <w:lang w:val="es-CO"/>
        </w:rPr>
        <w:t>Los recursos se manejan en una grilla de acceso múltiple, que contiene las siguientes columnas:</w:t>
      </w:r>
    </w:p>
    <w:p w:rsidR="00AE319C" w:rsidRDefault="00AE319C" w:rsidP="00B53D3B">
      <w:pPr>
        <w:pStyle w:val="ListParagraph"/>
        <w:numPr>
          <w:ilvl w:val="0"/>
          <w:numId w:val="27"/>
        </w:numPr>
        <w:jc w:val="both"/>
        <w:rPr>
          <w:lang w:val="es-CO"/>
        </w:rPr>
      </w:pPr>
      <w:r>
        <w:rPr>
          <w:lang w:val="es-CO"/>
        </w:rPr>
        <w:t>Procedencia (*), es la procedencia donde se originan los fondos, las opciones son alcaldías, entes territoriales, cuotas de fomento, regalías, gobernaciones</w:t>
      </w:r>
      <w:r w:rsidR="00466C3F">
        <w:rPr>
          <w:lang w:val="es-CO"/>
        </w:rPr>
        <w:t>, sistema general de regalías</w:t>
      </w:r>
      <w:r>
        <w:rPr>
          <w:lang w:val="es-CO"/>
        </w:rPr>
        <w:t xml:space="preserve"> u otros.</w:t>
      </w:r>
    </w:p>
    <w:p w:rsidR="00AE319C" w:rsidRDefault="00AE319C" w:rsidP="00B53D3B">
      <w:pPr>
        <w:pStyle w:val="ListParagraph"/>
        <w:numPr>
          <w:ilvl w:val="0"/>
          <w:numId w:val="27"/>
        </w:numPr>
        <w:jc w:val="both"/>
        <w:rPr>
          <w:lang w:val="es-CO"/>
        </w:rPr>
      </w:pPr>
      <w:r>
        <w:rPr>
          <w:lang w:val="es-CO"/>
        </w:rPr>
        <w:t>Valor (*), es el monto del recursos público.</w:t>
      </w:r>
    </w:p>
    <w:p w:rsidR="00AE319C" w:rsidRDefault="00AE319C" w:rsidP="00B53D3B">
      <w:pPr>
        <w:pStyle w:val="ListParagraph"/>
        <w:numPr>
          <w:ilvl w:val="0"/>
          <w:numId w:val="27"/>
        </w:numPr>
        <w:jc w:val="both"/>
        <w:rPr>
          <w:lang w:val="es-CO"/>
        </w:rPr>
      </w:pPr>
      <w:r>
        <w:rPr>
          <w:lang w:val="es-CO"/>
        </w:rPr>
        <w:t>Observación (*), es un texto abierto para dar algún detalle o explicación.</w:t>
      </w:r>
    </w:p>
    <w:p w:rsidR="00AE319C" w:rsidRDefault="00AE319C" w:rsidP="00B53D3B">
      <w:pPr>
        <w:spacing w:after="200" w:line="276" w:lineRule="auto"/>
        <w:jc w:val="both"/>
        <w:rPr>
          <w:lang w:val="es-CO"/>
        </w:rPr>
      </w:pPr>
    </w:p>
    <w:p w:rsidR="00AE319C" w:rsidRDefault="00AE319C" w:rsidP="00B53D3B">
      <w:pPr>
        <w:spacing w:after="200" w:line="276" w:lineRule="auto"/>
        <w:jc w:val="both"/>
        <w:rPr>
          <w:lang w:val="es-CO"/>
        </w:rPr>
      </w:pPr>
      <w:r>
        <w:rPr>
          <w:lang w:val="es-CO"/>
        </w:rPr>
        <w:t>Al lado izquierdo de cada recurso, aparece una x, que permite excluir el registro de la grilla.</w:t>
      </w:r>
    </w:p>
    <w:p w:rsidR="00AE319C" w:rsidRDefault="00AE319C" w:rsidP="00B53D3B">
      <w:pPr>
        <w:spacing w:after="200" w:line="276" w:lineRule="auto"/>
        <w:jc w:val="both"/>
        <w:rPr>
          <w:lang w:val="es-CO"/>
        </w:rPr>
      </w:pPr>
      <w:r>
        <w:rPr>
          <w:lang w:val="es-CO"/>
        </w:rPr>
        <w:t>En la parte inferior aparece un icono “Nuevo” para crear un nuevo registro en la grilla.</w:t>
      </w:r>
    </w:p>
    <w:p w:rsidR="00054C61" w:rsidRDefault="00054C61" w:rsidP="00B53D3B">
      <w:pPr>
        <w:spacing w:after="200" w:line="276" w:lineRule="auto"/>
        <w:jc w:val="both"/>
        <w:rPr>
          <w:lang w:val="es-CO"/>
        </w:rPr>
      </w:pPr>
      <w:r>
        <w:rPr>
          <w:lang w:val="es-CO"/>
        </w:rPr>
        <w:br w:type="page"/>
      </w:r>
    </w:p>
    <w:p w:rsidR="00054C61" w:rsidRDefault="00054C61" w:rsidP="00B53D3B">
      <w:pPr>
        <w:pStyle w:val="Heading3"/>
        <w:jc w:val="both"/>
        <w:rPr>
          <w:lang w:val="es-CO"/>
        </w:rPr>
      </w:pPr>
      <w:bookmarkStart w:id="38" w:name="_Toc406146244"/>
      <w:r>
        <w:rPr>
          <w:lang w:val="es-CO"/>
        </w:rPr>
        <w:lastRenderedPageBreak/>
        <w:t>Definición de Gastos de AOM</w:t>
      </w:r>
      <w:bookmarkEnd w:id="38"/>
    </w:p>
    <w:p w:rsidR="00B53D3B" w:rsidRDefault="00B53D3B" w:rsidP="00B53D3B">
      <w:pPr>
        <w:spacing w:after="200" w:line="276" w:lineRule="auto"/>
        <w:jc w:val="both"/>
        <w:rPr>
          <w:lang w:val="es-CO"/>
        </w:rPr>
      </w:pPr>
    </w:p>
    <w:p w:rsidR="00B53D3B" w:rsidRDefault="000C7F43" w:rsidP="00B53D3B">
      <w:pPr>
        <w:spacing w:after="200" w:line="276" w:lineRule="auto"/>
        <w:jc w:val="both"/>
        <w:rPr>
          <w:lang w:val="es-CO"/>
        </w:rPr>
      </w:pPr>
      <w:r>
        <w:rPr>
          <w:lang w:val="es-CO"/>
        </w:rPr>
        <w:t>En esta sección la empresa incluye los gastos de Administración, Operación y Mantenimiento que hacen parte de la solicitud tarifaria. Los gastos se clasifican en 2 tipos, los convencionales manejados mediante cuentas contables y otros gastos correspondientes a los terrenos, servidumbres que se incluyen como una anualidad.</w:t>
      </w:r>
    </w:p>
    <w:p w:rsidR="000C7F43" w:rsidRDefault="000C7F43" w:rsidP="000C7F43">
      <w:pPr>
        <w:spacing w:after="200" w:line="276" w:lineRule="auto"/>
        <w:jc w:val="both"/>
        <w:rPr>
          <w:lang w:val="es-CO"/>
        </w:rPr>
      </w:pPr>
    </w:p>
    <w:p w:rsidR="00BD4BCF" w:rsidRDefault="000C7F43" w:rsidP="000C7F43">
      <w:pPr>
        <w:spacing w:after="200" w:line="276" w:lineRule="auto"/>
        <w:jc w:val="both"/>
        <w:rPr>
          <w:lang w:val="es-CO"/>
        </w:rPr>
      </w:pPr>
      <w:r>
        <w:rPr>
          <w:lang w:val="es-CO"/>
        </w:rPr>
        <w:t xml:space="preserve">Se presenta inicialmente un resumen de los cálculos correspondientes a gastos y de acuerdo a la información que se encuentre diligenciada en este ítem, el bloque incluye </w:t>
      </w:r>
      <w:r w:rsidR="00BD4BCF">
        <w:rPr>
          <w:lang w:val="es-CO"/>
        </w:rPr>
        <w:t>los valores de AOM por usuario (existente y nuevo) y por empresa (distribución y comercialización), también los porcentajes reconocidos</w:t>
      </w:r>
      <w:r>
        <w:rPr>
          <w:lang w:val="es-CO"/>
        </w:rPr>
        <w:t>.</w:t>
      </w:r>
    </w:p>
    <w:p w:rsidR="00BD4BCF" w:rsidRDefault="00BD4BCF" w:rsidP="000C7F43">
      <w:pPr>
        <w:spacing w:after="200" w:line="276" w:lineRule="auto"/>
        <w:jc w:val="both"/>
        <w:rPr>
          <w:lang w:val="es-CO"/>
        </w:rPr>
      </w:pPr>
    </w:p>
    <w:p w:rsidR="00BD4BCF" w:rsidRDefault="00BD4BCF" w:rsidP="000C7F43">
      <w:pPr>
        <w:spacing w:after="200" w:line="276" w:lineRule="auto"/>
        <w:jc w:val="both"/>
        <w:rPr>
          <w:lang w:val="es-CO"/>
        </w:rPr>
      </w:pPr>
      <w:r>
        <w:rPr>
          <w:lang w:val="es-CO"/>
        </w:rPr>
        <w:t>Se solicitan los porcentajes de distribución y comercialización (reportados) como la empresa considera reparte sus gastos, estos porcentajes deben sumar 100%.</w:t>
      </w:r>
    </w:p>
    <w:p w:rsidR="00BD4BCF" w:rsidRDefault="00BD4BCF" w:rsidP="000C7F43">
      <w:pPr>
        <w:spacing w:after="200" w:line="276" w:lineRule="auto"/>
        <w:jc w:val="both"/>
        <w:rPr>
          <w:lang w:val="es-CO"/>
        </w:rPr>
      </w:pPr>
      <w:r>
        <w:rPr>
          <w:lang w:val="es-CO"/>
        </w:rPr>
        <w:t>Aparece algunos campos informativos de usuarios y kilómetros, los cuales están en modo lectura y se alimentan de la información de demanda e inversión que se esté reportando, estos datos aparecen en esta sección ya que hacen parte del cálculo de remuneración de AOM. Tanto usuarios como kilómetros aparecen desglosados en mercados existentes como nuevos.</w:t>
      </w:r>
    </w:p>
    <w:p w:rsidR="000C7F43" w:rsidRDefault="00BD4BCF" w:rsidP="000C7F43">
      <w:pPr>
        <w:spacing w:after="200" w:line="276" w:lineRule="auto"/>
        <w:jc w:val="both"/>
        <w:rPr>
          <w:lang w:val="es-CO"/>
        </w:rPr>
      </w:pPr>
      <w:r>
        <w:rPr>
          <w:noProof/>
          <w:lang w:val="es-ES" w:eastAsia="es-ES"/>
        </w:rPr>
        <w:drawing>
          <wp:inline distT="0" distB="0" distL="0" distR="0">
            <wp:extent cx="6324600" cy="3333750"/>
            <wp:effectExtent l="19050" t="0" r="0" b="0"/>
            <wp:docPr id="12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8"/>
                    <a:srcRect/>
                    <a:stretch>
                      <a:fillRect/>
                    </a:stretch>
                  </pic:blipFill>
                  <pic:spPr bwMode="auto">
                    <a:xfrm>
                      <a:off x="0" y="0"/>
                      <a:ext cx="6324600" cy="3333750"/>
                    </a:xfrm>
                    <a:prstGeom prst="rect">
                      <a:avLst/>
                    </a:prstGeom>
                    <a:noFill/>
                    <a:ln w="9525">
                      <a:noFill/>
                      <a:miter lim="800000"/>
                      <a:headEnd/>
                      <a:tailEnd/>
                    </a:ln>
                  </pic:spPr>
                </pic:pic>
              </a:graphicData>
            </a:graphic>
          </wp:inline>
        </w:drawing>
      </w:r>
    </w:p>
    <w:p w:rsidR="000C7F43" w:rsidRDefault="000C7F43" w:rsidP="00B53D3B">
      <w:pPr>
        <w:spacing w:after="200" w:line="276" w:lineRule="auto"/>
        <w:jc w:val="both"/>
        <w:rPr>
          <w:lang w:val="es-CO"/>
        </w:rPr>
      </w:pPr>
    </w:p>
    <w:p w:rsidR="00BD4BCF" w:rsidRDefault="00BD4BCF" w:rsidP="00B53D3B">
      <w:pPr>
        <w:spacing w:after="200" w:line="276" w:lineRule="auto"/>
        <w:jc w:val="both"/>
        <w:rPr>
          <w:lang w:val="es-CO"/>
        </w:rPr>
      </w:pPr>
      <w:r>
        <w:rPr>
          <w:lang w:val="es-CO"/>
        </w:rPr>
        <w:lastRenderedPageBreak/>
        <w:t xml:space="preserve">La clase del gasto determina la clasificación de AOM u otros gastos como se </w:t>
      </w:r>
      <w:r w:rsidR="004A17D4">
        <w:rPr>
          <w:lang w:val="es-CO"/>
        </w:rPr>
        <w:t>indicó</w:t>
      </w:r>
      <w:r>
        <w:rPr>
          <w:lang w:val="es-CO"/>
        </w:rPr>
        <w:t xml:space="preserve"> al inicio del capítulo, cuando se selecciona el sistema responde con la información ya registrada según la clase.</w:t>
      </w:r>
    </w:p>
    <w:p w:rsidR="00BD4BCF" w:rsidRDefault="00BD4BCF" w:rsidP="00B53D3B">
      <w:pPr>
        <w:spacing w:after="200" w:line="276" w:lineRule="auto"/>
        <w:jc w:val="both"/>
        <w:rPr>
          <w:lang w:val="es-CO"/>
        </w:rPr>
      </w:pPr>
    </w:p>
    <w:p w:rsidR="008148F6" w:rsidRDefault="008148F6" w:rsidP="00B53D3B">
      <w:pPr>
        <w:spacing w:after="200" w:line="276" w:lineRule="auto"/>
        <w:jc w:val="both"/>
        <w:rPr>
          <w:lang w:val="es-CO"/>
        </w:rPr>
      </w:pPr>
      <w:r>
        <w:rPr>
          <w:lang w:val="es-CO"/>
        </w:rPr>
        <w:t>En caso de un mercado nuevo y si la CREG activa la resolución 11 de 2003, es posible generar una solicitud donde el AOM se calcule como dicha resolución, en este caso la pantalla aparece como se ilustra a continuación:</w:t>
      </w:r>
    </w:p>
    <w:p w:rsidR="008148F6" w:rsidRDefault="008148F6" w:rsidP="008148F6">
      <w:pPr>
        <w:pStyle w:val="ListParagraph"/>
        <w:numPr>
          <w:ilvl w:val="0"/>
          <w:numId w:val="28"/>
        </w:numPr>
        <w:jc w:val="both"/>
        <w:rPr>
          <w:lang w:val="es-CO"/>
        </w:rPr>
      </w:pPr>
      <w:r>
        <w:rPr>
          <w:lang w:val="es-CO"/>
        </w:rPr>
        <w:t>Resolución AOM, se escoge si la resolución es 202 de 2013 o 11 de 2003.</w:t>
      </w:r>
    </w:p>
    <w:p w:rsidR="008148F6" w:rsidRDefault="008148F6" w:rsidP="008148F6">
      <w:pPr>
        <w:pStyle w:val="ListParagraph"/>
        <w:numPr>
          <w:ilvl w:val="0"/>
          <w:numId w:val="28"/>
        </w:numPr>
        <w:jc w:val="both"/>
        <w:rPr>
          <w:lang w:val="es-CO"/>
        </w:rPr>
      </w:pPr>
      <w:r>
        <w:rPr>
          <w:lang w:val="es-CO"/>
        </w:rPr>
        <w:t>% de Eficiencia DEA, se ingresa el porcentaje de la metodología  DEA.</w:t>
      </w:r>
    </w:p>
    <w:p w:rsidR="008148F6" w:rsidRPr="008148F6" w:rsidRDefault="008148F6" w:rsidP="00785CA6">
      <w:pPr>
        <w:pStyle w:val="ListParagraph"/>
        <w:numPr>
          <w:ilvl w:val="0"/>
          <w:numId w:val="28"/>
        </w:numPr>
        <w:jc w:val="both"/>
        <w:rPr>
          <w:lang w:val="es-CO"/>
        </w:rPr>
      </w:pPr>
      <w:r w:rsidRPr="008148F6">
        <w:rPr>
          <w:lang w:val="es-CO"/>
        </w:rPr>
        <w:t>Las cuentas de AOM serán las de la resolución indicada.</w:t>
      </w:r>
    </w:p>
    <w:p w:rsidR="008148F6" w:rsidRDefault="008148F6" w:rsidP="00B53D3B">
      <w:pPr>
        <w:spacing w:after="200" w:line="276" w:lineRule="auto"/>
        <w:jc w:val="both"/>
        <w:rPr>
          <w:lang w:val="es-CO"/>
        </w:rPr>
      </w:pPr>
      <w:r>
        <w:rPr>
          <w:noProof/>
          <w:lang w:val="es-ES" w:eastAsia="es-ES"/>
        </w:rPr>
        <w:drawing>
          <wp:inline distT="0" distB="0" distL="0" distR="0">
            <wp:extent cx="6324600" cy="2847975"/>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324600" cy="2847975"/>
                    </a:xfrm>
                    <a:prstGeom prst="rect">
                      <a:avLst/>
                    </a:prstGeom>
                    <a:noFill/>
                    <a:ln>
                      <a:noFill/>
                    </a:ln>
                  </pic:spPr>
                </pic:pic>
              </a:graphicData>
            </a:graphic>
          </wp:inline>
        </w:drawing>
      </w:r>
    </w:p>
    <w:p w:rsidR="008148F6" w:rsidRDefault="008148F6" w:rsidP="00B53D3B">
      <w:pPr>
        <w:spacing w:after="200" w:line="276" w:lineRule="auto"/>
        <w:jc w:val="both"/>
        <w:rPr>
          <w:lang w:val="es-CO"/>
        </w:rPr>
      </w:pPr>
    </w:p>
    <w:p w:rsidR="00BD4BCF" w:rsidRPr="00BD4BCF" w:rsidRDefault="00BD4BCF" w:rsidP="00B53D3B">
      <w:pPr>
        <w:spacing w:after="200" w:line="276" w:lineRule="auto"/>
        <w:jc w:val="both"/>
        <w:rPr>
          <w:b/>
          <w:i/>
          <w:lang w:val="es-CO"/>
        </w:rPr>
      </w:pPr>
      <w:r w:rsidRPr="00BD4BCF">
        <w:rPr>
          <w:b/>
          <w:i/>
          <w:lang w:val="es-CO"/>
        </w:rPr>
        <w:t>Gastos de AOM</w:t>
      </w:r>
    </w:p>
    <w:p w:rsidR="00BD4BCF" w:rsidRDefault="00BD4BCF" w:rsidP="00B53D3B">
      <w:pPr>
        <w:spacing w:after="200" w:line="276" w:lineRule="auto"/>
        <w:jc w:val="both"/>
        <w:rPr>
          <w:lang w:val="es-CO"/>
        </w:rPr>
      </w:pPr>
      <w:r>
        <w:rPr>
          <w:lang w:val="es-CO"/>
        </w:rPr>
        <w:t>Se manejan en 2 grupos, cada grupo contiene una sección para indicar los gastos de distribución o comercialización</w:t>
      </w:r>
    </w:p>
    <w:p w:rsidR="00BD4BCF" w:rsidRDefault="00BD4BCF" w:rsidP="00B53D3B">
      <w:pPr>
        <w:spacing w:after="200" w:line="276" w:lineRule="auto"/>
        <w:jc w:val="both"/>
        <w:rPr>
          <w:lang w:val="es-CO"/>
        </w:rPr>
      </w:pPr>
      <w:r>
        <w:rPr>
          <w:noProof/>
          <w:lang w:val="es-ES" w:eastAsia="es-ES"/>
        </w:rPr>
        <w:drawing>
          <wp:inline distT="0" distB="0" distL="0" distR="0">
            <wp:extent cx="2886075" cy="495300"/>
            <wp:effectExtent l="19050" t="0" r="9525" b="0"/>
            <wp:docPr id="12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0"/>
                    <a:srcRect/>
                    <a:stretch>
                      <a:fillRect/>
                    </a:stretch>
                  </pic:blipFill>
                  <pic:spPr bwMode="auto">
                    <a:xfrm>
                      <a:off x="0" y="0"/>
                      <a:ext cx="2886075" cy="495300"/>
                    </a:xfrm>
                    <a:prstGeom prst="rect">
                      <a:avLst/>
                    </a:prstGeom>
                    <a:noFill/>
                    <a:ln w="9525">
                      <a:noFill/>
                      <a:miter lim="800000"/>
                      <a:headEnd/>
                      <a:tailEnd/>
                    </a:ln>
                  </pic:spPr>
                </pic:pic>
              </a:graphicData>
            </a:graphic>
          </wp:inline>
        </w:drawing>
      </w:r>
    </w:p>
    <w:p w:rsidR="00BD4BCF" w:rsidRDefault="00BD4BCF" w:rsidP="00B53D3B">
      <w:pPr>
        <w:spacing w:after="200" w:line="276" w:lineRule="auto"/>
        <w:jc w:val="both"/>
        <w:rPr>
          <w:lang w:val="es-CO"/>
        </w:rPr>
      </w:pPr>
    </w:p>
    <w:p w:rsidR="00BD4BCF" w:rsidRPr="00DE4CC0" w:rsidRDefault="00BD4BCF" w:rsidP="00B53D3B">
      <w:pPr>
        <w:spacing w:after="200" w:line="276" w:lineRule="auto"/>
        <w:jc w:val="both"/>
        <w:rPr>
          <w:i/>
          <w:lang w:val="es-CO"/>
        </w:rPr>
      </w:pPr>
      <w:r w:rsidRPr="00DE4CC0">
        <w:rPr>
          <w:i/>
          <w:lang w:val="es-CO"/>
        </w:rPr>
        <w:t>Mercados Existentes</w:t>
      </w:r>
    </w:p>
    <w:p w:rsidR="00BD4BCF" w:rsidRDefault="00BD4BCF" w:rsidP="00B53D3B">
      <w:pPr>
        <w:spacing w:after="200" w:line="276" w:lineRule="auto"/>
        <w:jc w:val="both"/>
        <w:rPr>
          <w:lang w:val="es-CO"/>
        </w:rPr>
      </w:pPr>
      <w:r>
        <w:rPr>
          <w:lang w:val="es-CO"/>
        </w:rPr>
        <w:t>Se indican los costos de AOM para los mercados que ya existen, a la izquierda aparece distribución, a la derecha comercialización.</w:t>
      </w:r>
    </w:p>
    <w:p w:rsidR="00BD4BCF" w:rsidRDefault="00BD4BCF" w:rsidP="00B53D3B">
      <w:pPr>
        <w:spacing w:after="200" w:line="276" w:lineRule="auto"/>
        <w:jc w:val="both"/>
        <w:rPr>
          <w:lang w:val="es-CO"/>
        </w:rPr>
      </w:pPr>
      <w:r>
        <w:rPr>
          <w:noProof/>
          <w:lang w:val="es-ES" w:eastAsia="es-ES"/>
        </w:rPr>
        <w:drawing>
          <wp:inline distT="0" distB="0" distL="0" distR="0">
            <wp:extent cx="6324600" cy="1419225"/>
            <wp:effectExtent l="19050" t="0" r="0" b="0"/>
            <wp:docPr id="12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1"/>
                    <a:srcRect/>
                    <a:stretch>
                      <a:fillRect/>
                    </a:stretch>
                  </pic:blipFill>
                  <pic:spPr bwMode="auto">
                    <a:xfrm>
                      <a:off x="0" y="0"/>
                      <a:ext cx="6324600" cy="1419225"/>
                    </a:xfrm>
                    <a:prstGeom prst="rect">
                      <a:avLst/>
                    </a:prstGeom>
                    <a:noFill/>
                    <a:ln w="9525">
                      <a:noFill/>
                      <a:miter lim="800000"/>
                      <a:headEnd/>
                      <a:tailEnd/>
                    </a:ln>
                  </pic:spPr>
                </pic:pic>
              </a:graphicData>
            </a:graphic>
          </wp:inline>
        </w:drawing>
      </w:r>
    </w:p>
    <w:p w:rsidR="00DE4CC0" w:rsidRDefault="00DE4CC0" w:rsidP="00DE4CC0">
      <w:pPr>
        <w:spacing w:after="200" w:line="276" w:lineRule="auto"/>
        <w:jc w:val="both"/>
        <w:rPr>
          <w:lang w:val="es-CO"/>
        </w:rPr>
      </w:pPr>
      <w:r>
        <w:rPr>
          <w:lang w:val="es-CO"/>
        </w:rPr>
        <w:t>Los gastos se manejan en una grilla de acceso múltiple (cada sección), que contiene las siguientes columnas:</w:t>
      </w:r>
    </w:p>
    <w:p w:rsidR="00DE4CC0" w:rsidRDefault="00DE4CC0" w:rsidP="00DE4CC0">
      <w:pPr>
        <w:pStyle w:val="ListParagraph"/>
        <w:numPr>
          <w:ilvl w:val="0"/>
          <w:numId w:val="27"/>
        </w:numPr>
        <w:jc w:val="both"/>
        <w:rPr>
          <w:lang w:val="es-CO"/>
        </w:rPr>
      </w:pPr>
      <w:r>
        <w:rPr>
          <w:lang w:val="es-CO"/>
        </w:rPr>
        <w:t>Gasto (*), es la cuenta contable asociada al gasto, la lista está por resolución de la CREG.</w:t>
      </w:r>
    </w:p>
    <w:p w:rsidR="00DE4CC0" w:rsidRDefault="00DE4CC0" w:rsidP="00DE4CC0">
      <w:pPr>
        <w:pStyle w:val="ListParagraph"/>
        <w:numPr>
          <w:ilvl w:val="0"/>
          <w:numId w:val="27"/>
        </w:numPr>
        <w:jc w:val="both"/>
        <w:rPr>
          <w:lang w:val="es-CO"/>
        </w:rPr>
      </w:pPr>
      <w:r>
        <w:rPr>
          <w:lang w:val="es-CO"/>
        </w:rPr>
        <w:t>Valor a fecha de corte (*), es el monto del gasto AOM.</w:t>
      </w:r>
    </w:p>
    <w:p w:rsidR="00DE4CC0" w:rsidRDefault="00DE4CC0" w:rsidP="00DE4CC0">
      <w:pPr>
        <w:spacing w:after="200" w:line="276" w:lineRule="auto"/>
        <w:jc w:val="both"/>
        <w:rPr>
          <w:lang w:val="es-CO"/>
        </w:rPr>
      </w:pPr>
    </w:p>
    <w:p w:rsidR="00DE4CC0" w:rsidRDefault="00DE4CC0" w:rsidP="00DE4CC0">
      <w:pPr>
        <w:spacing w:after="200" w:line="276" w:lineRule="auto"/>
        <w:jc w:val="both"/>
        <w:rPr>
          <w:lang w:val="es-CO"/>
        </w:rPr>
      </w:pPr>
      <w:r>
        <w:rPr>
          <w:lang w:val="es-CO"/>
        </w:rPr>
        <w:t>Al lado izquierdo de cada gasto, aparece una x, que permite excluir el registro de la grilla.</w:t>
      </w:r>
    </w:p>
    <w:p w:rsidR="00DE4CC0" w:rsidRDefault="00DE4CC0" w:rsidP="00DE4CC0">
      <w:pPr>
        <w:spacing w:after="200" w:line="276" w:lineRule="auto"/>
        <w:jc w:val="both"/>
        <w:rPr>
          <w:lang w:val="es-CO"/>
        </w:rPr>
      </w:pPr>
      <w:r>
        <w:rPr>
          <w:lang w:val="es-CO"/>
        </w:rPr>
        <w:t>En la parte inferior aparece un icono “Nuevo” para crear un nuevo registro en la grilla.</w:t>
      </w:r>
    </w:p>
    <w:p w:rsidR="00DE4CC0" w:rsidRDefault="00DE4CC0" w:rsidP="00B53D3B">
      <w:pPr>
        <w:spacing w:after="200" w:line="276" w:lineRule="auto"/>
        <w:jc w:val="both"/>
        <w:rPr>
          <w:lang w:val="es-CO"/>
        </w:rPr>
      </w:pPr>
    </w:p>
    <w:p w:rsidR="00DE4CC0" w:rsidRPr="00DE4CC0" w:rsidRDefault="00DE4CC0" w:rsidP="00B53D3B">
      <w:pPr>
        <w:spacing w:after="200" w:line="276" w:lineRule="auto"/>
        <w:jc w:val="both"/>
        <w:rPr>
          <w:i/>
          <w:lang w:val="es-CO"/>
        </w:rPr>
      </w:pPr>
      <w:r w:rsidRPr="00DE4CC0">
        <w:rPr>
          <w:i/>
          <w:lang w:val="es-CO"/>
        </w:rPr>
        <w:t>Mercados Nuevos</w:t>
      </w:r>
      <w:r>
        <w:rPr>
          <w:i/>
          <w:lang w:val="es-CO"/>
        </w:rPr>
        <w:t xml:space="preserve"> – Proyección en Horizonte</w:t>
      </w:r>
    </w:p>
    <w:p w:rsidR="00DE4CC0" w:rsidRDefault="00DE4CC0" w:rsidP="00DE4CC0">
      <w:pPr>
        <w:spacing w:after="200" w:line="276" w:lineRule="auto"/>
        <w:jc w:val="both"/>
        <w:rPr>
          <w:lang w:val="es-CO"/>
        </w:rPr>
      </w:pPr>
      <w:r>
        <w:rPr>
          <w:lang w:val="es-CO"/>
        </w:rPr>
        <w:t>Se indican los costos de AOM para los mercados nuevos, se debe incluir una proyección de 20 años, en la parte superior aparece distribución, en la inferior comercialización.</w:t>
      </w:r>
    </w:p>
    <w:p w:rsidR="00DE4CC0" w:rsidRDefault="00DE4CC0" w:rsidP="00DE4CC0">
      <w:pPr>
        <w:spacing w:after="200" w:line="276" w:lineRule="auto"/>
        <w:jc w:val="both"/>
        <w:rPr>
          <w:lang w:val="es-CO"/>
        </w:rPr>
      </w:pPr>
      <w:r>
        <w:rPr>
          <w:noProof/>
          <w:lang w:val="es-ES" w:eastAsia="es-ES"/>
        </w:rPr>
        <w:lastRenderedPageBreak/>
        <w:drawing>
          <wp:inline distT="0" distB="0" distL="0" distR="0">
            <wp:extent cx="6324600" cy="2324100"/>
            <wp:effectExtent l="19050" t="0" r="0" b="0"/>
            <wp:docPr id="12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2"/>
                    <a:srcRect/>
                    <a:stretch>
                      <a:fillRect/>
                    </a:stretch>
                  </pic:blipFill>
                  <pic:spPr bwMode="auto">
                    <a:xfrm>
                      <a:off x="0" y="0"/>
                      <a:ext cx="6324600" cy="2324100"/>
                    </a:xfrm>
                    <a:prstGeom prst="rect">
                      <a:avLst/>
                    </a:prstGeom>
                    <a:noFill/>
                    <a:ln w="9525">
                      <a:noFill/>
                      <a:miter lim="800000"/>
                      <a:headEnd/>
                      <a:tailEnd/>
                    </a:ln>
                  </pic:spPr>
                </pic:pic>
              </a:graphicData>
            </a:graphic>
          </wp:inline>
        </w:drawing>
      </w:r>
    </w:p>
    <w:p w:rsidR="00DE4CC0" w:rsidRDefault="00DE4CC0" w:rsidP="00DE4CC0">
      <w:pPr>
        <w:spacing w:after="200" w:line="276" w:lineRule="auto"/>
        <w:jc w:val="both"/>
        <w:rPr>
          <w:lang w:val="es-CO"/>
        </w:rPr>
      </w:pPr>
      <w:r>
        <w:rPr>
          <w:lang w:val="es-CO"/>
        </w:rPr>
        <w:t>Los gastos se manejan en una grilla de acceso múltiple (cada sección), que contiene las siguientes columnas:</w:t>
      </w:r>
    </w:p>
    <w:p w:rsidR="00DE4CC0" w:rsidRDefault="00DE4CC0" w:rsidP="00DE4CC0">
      <w:pPr>
        <w:pStyle w:val="ListParagraph"/>
        <w:numPr>
          <w:ilvl w:val="0"/>
          <w:numId w:val="27"/>
        </w:numPr>
        <w:jc w:val="both"/>
        <w:rPr>
          <w:lang w:val="es-CO"/>
        </w:rPr>
      </w:pPr>
      <w:r>
        <w:rPr>
          <w:lang w:val="es-CO"/>
        </w:rPr>
        <w:t>Gasto (*), es la cuenta contable asociada al gasto, la lista está por resolución de la CREG.</w:t>
      </w:r>
    </w:p>
    <w:p w:rsidR="00DE4CC0" w:rsidRDefault="00DE4CC0" w:rsidP="00DE4CC0">
      <w:pPr>
        <w:pStyle w:val="ListParagraph"/>
        <w:numPr>
          <w:ilvl w:val="0"/>
          <w:numId w:val="27"/>
        </w:numPr>
        <w:jc w:val="both"/>
        <w:rPr>
          <w:lang w:val="es-CO"/>
        </w:rPr>
      </w:pPr>
      <w:r>
        <w:rPr>
          <w:lang w:val="es-CO"/>
        </w:rPr>
        <w:t>Valor para cada año (*), es el monto en cada año de la proyección de horizonte está dividido en 20 campos, donde se visualizan 10 de manera simultánea, inicialmente del año 1 al 10, se pueden utilizar las flechas negras de dirección para moverse al año 11 al 20 y viceversa.</w:t>
      </w:r>
    </w:p>
    <w:p w:rsidR="00DE4CC0" w:rsidRDefault="00DE4CC0" w:rsidP="00DE4CC0">
      <w:pPr>
        <w:spacing w:after="200" w:line="276" w:lineRule="auto"/>
        <w:jc w:val="both"/>
        <w:rPr>
          <w:lang w:val="es-CO"/>
        </w:rPr>
      </w:pPr>
    </w:p>
    <w:p w:rsidR="00DE4CC0" w:rsidRDefault="00DE4CC0" w:rsidP="00DE4CC0">
      <w:pPr>
        <w:spacing w:after="200" w:line="276" w:lineRule="auto"/>
        <w:jc w:val="both"/>
        <w:rPr>
          <w:lang w:val="es-CO"/>
        </w:rPr>
      </w:pPr>
      <w:r>
        <w:rPr>
          <w:lang w:val="es-CO"/>
        </w:rPr>
        <w:t>Al lado izquierdo de cada gasto, aparece una x, que permite excluir el registro de la grilla.</w:t>
      </w:r>
    </w:p>
    <w:p w:rsidR="00DE4CC0" w:rsidRDefault="00DE4CC0" w:rsidP="00DE4CC0">
      <w:pPr>
        <w:spacing w:after="200" w:line="276" w:lineRule="auto"/>
        <w:jc w:val="both"/>
        <w:rPr>
          <w:lang w:val="es-CO"/>
        </w:rPr>
      </w:pPr>
      <w:r>
        <w:rPr>
          <w:lang w:val="es-CO"/>
        </w:rPr>
        <w:t>En la parte inferior aparece un icono “Nuevo” para crear un nuevo registro en la grilla.</w:t>
      </w:r>
    </w:p>
    <w:p w:rsidR="00DE4CC0" w:rsidRDefault="00DE4CC0" w:rsidP="00B53D3B">
      <w:pPr>
        <w:spacing w:after="200" w:line="276" w:lineRule="auto"/>
        <w:jc w:val="both"/>
        <w:rPr>
          <w:lang w:val="es-CO"/>
        </w:rPr>
      </w:pPr>
    </w:p>
    <w:p w:rsidR="00BD4BCF" w:rsidRPr="00BD4BCF" w:rsidRDefault="00BD4BCF" w:rsidP="00B53D3B">
      <w:pPr>
        <w:spacing w:after="200" w:line="276" w:lineRule="auto"/>
        <w:jc w:val="both"/>
        <w:rPr>
          <w:b/>
          <w:i/>
          <w:lang w:val="es-CO"/>
        </w:rPr>
      </w:pPr>
      <w:r w:rsidRPr="00BD4BCF">
        <w:rPr>
          <w:b/>
          <w:i/>
          <w:lang w:val="es-CO"/>
        </w:rPr>
        <w:t>Otros Gastos</w:t>
      </w:r>
    </w:p>
    <w:p w:rsidR="00DE4CC0" w:rsidRDefault="00DE4CC0" w:rsidP="00DE4CC0">
      <w:pPr>
        <w:spacing w:after="200" w:line="276" w:lineRule="auto"/>
        <w:jc w:val="both"/>
        <w:rPr>
          <w:lang w:val="es-CO"/>
        </w:rPr>
      </w:pPr>
      <w:r>
        <w:rPr>
          <w:lang w:val="es-CO"/>
        </w:rPr>
        <w:t>Se manejan en 2 grupos.</w:t>
      </w:r>
    </w:p>
    <w:p w:rsidR="00DE4CC0" w:rsidRDefault="00DE4CC0" w:rsidP="00DE4CC0">
      <w:pPr>
        <w:spacing w:after="200" w:line="276" w:lineRule="auto"/>
        <w:jc w:val="both"/>
        <w:rPr>
          <w:lang w:val="es-CO"/>
        </w:rPr>
      </w:pPr>
      <w:r>
        <w:rPr>
          <w:noProof/>
          <w:lang w:val="es-ES" w:eastAsia="es-ES"/>
        </w:rPr>
        <w:drawing>
          <wp:inline distT="0" distB="0" distL="0" distR="0">
            <wp:extent cx="2886075" cy="495300"/>
            <wp:effectExtent l="19050" t="0" r="9525" b="0"/>
            <wp:docPr id="12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0"/>
                    <a:srcRect/>
                    <a:stretch>
                      <a:fillRect/>
                    </a:stretch>
                  </pic:blipFill>
                  <pic:spPr bwMode="auto">
                    <a:xfrm>
                      <a:off x="0" y="0"/>
                      <a:ext cx="2886075" cy="495300"/>
                    </a:xfrm>
                    <a:prstGeom prst="rect">
                      <a:avLst/>
                    </a:prstGeom>
                    <a:noFill/>
                    <a:ln w="9525">
                      <a:noFill/>
                      <a:miter lim="800000"/>
                      <a:headEnd/>
                      <a:tailEnd/>
                    </a:ln>
                  </pic:spPr>
                </pic:pic>
              </a:graphicData>
            </a:graphic>
          </wp:inline>
        </w:drawing>
      </w:r>
    </w:p>
    <w:p w:rsidR="00DE4CC0" w:rsidRDefault="00DE4CC0" w:rsidP="00DE4CC0">
      <w:pPr>
        <w:spacing w:after="200" w:line="276" w:lineRule="auto"/>
        <w:jc w:val="both"/>
        <w:rPr>
          <w:lang w:val="es-CO"/>
        </w:rPr>
      </w:pPr>
    </w:p>
    <w:p w:rsidR="00DE4CC0" w:rsidRPr="00DE4CC0" w:rsidRDefault="00DE4CC0" w:rsidP="00DE4CC0">
      <w:pPr>
        <w:spacing w:after="200" w:line="276" w:lineRule="auto"/>
        <w:jc w:val="both"/>
        <w:rPr>
          <w:i/>
          <w:lang w:val="es-CO"/>
        </w:rPr>
      </w:pPr>
      <w:r w:rsidRPr="00DE4CC0">
        <w:rPr>
          <w:i/>
          <w:lang w:val="es-CO"/>
        </w:rPr>
        <w:t>Mercados Existentes</w:t>
      </w:r>
    </w:p>
    <w:p w:rsidR="00DE4CC0" w:rsidRDefault="00DE4CC0" w:rsidP="00DE4CC0">
      <w:pPr>
        <w:spacing w:after="200" w:line="276" w:lineRule="auto"/>
        <w:jc w:val="both"/>
        <w:rPr>
          <w:lang w:val="es-CO"/>
        </w:rPr>
      </w:pPr>
      <w:r>
        <w:rPr>
          <w:lang w:val="es-CO"/>
        </w:rPr>
        <w:t>Se indican los costos para otros gastos en los mercados que ya existen.</w:t>
      </w:r>
    </w:p>
    <w:p w:rsidR="00DE4CC0" w:rsidRDefault="00DE4CC0" w:rsidP="00B53D3B">
      <w:pPr>
        <w:spacing w:after="200" w:line="276" w:lineRule="auto"/>
        <w:jc w:val="both"/>
        <w:rPr>
          <w:lang w:val="es-CO"/>
        </w:rPr>
      </w:pPr>
      <w:r>
        <w:rPr>
          <w:noProof/>
          <w:lang w:val="es-ES" w:eastAsia="es-ES"/>
        </w:rPr>
        <w:lastRenderedPageBreak/>
        <w:drawing>
          <wp:inline distT="0" distB="0" distL="0" distR="0">
            <wp:extent cx="6334125" cy="1733550"/>
            <wp:effectExtent l="19050" t="0" r="9525" b="0"/>
            <wp:docPr id="12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3"/>
                    <a:srcRect/>
                    <a:stretch>
                      <a:fillRect/>
                    </a:stretch>
                  </pic:blipFill>
                  <pic:spPr bwMode="auto">
                    <a:xfrm>
                      <a:off x="0" y="0"/>
                      <a:ext cx="6334125" cy="1733550"/>
                    </a:xfrm>
                    <a:prstGeom prst="rect">
                      <a:avLst/>
                    </a:prstGeom>
                    <a:noFill/>
                    <a:ln w="9525">
                      <a:noFill/>
                      <a:miter lim="800000"/>
                      <a:headEnd/>
                      <a:tailEnd/>
                    </a:ln>
                  </pic:spPr>
                </pic:pic>
              </a:graphicData>
            </a:graphic>
          </wp:inline>
        </w:drawing>
      </w:r>
    </w:p>
    <w:p w:rsidR="00DE4CC0" w:rsidRDefault="00DE4CC0" w:rsidP="00DE4CC0">
      <w:pPr>
        <w:spacing w:after="200" w:line="276" w:lineRule="auto"/>
        <w:jc w:val="both"/>
        <w:rPr>
          <w:lang w:val="es-CO"/>
        </w:rPr>
      </w:pPr>
      <w:r>
        <w:rPr>
          <w:lang w:val="es-CO"/>
        </w:rPr>
        <w:t>Los gastos se manejan en una grilla de acceso múltiple, que contiene las siguientes columnas:</w:t>
      </w:r>
    </w:p>
    <w:p w:rsidR="00DE4CC0" w:rsidRDefault="00DE4CC0" w:rsidP="00DE4CC0">
      <w:pPr>
        <w:pStyle w:val="ListParagraph"/>
        <w:numPr>
          <w:ilvl w:val="0"/>
          <w:numId w:val="27"/>
        </w:numPr>
        <w:jc w:val="both"/>
        <w:rPr>
          <w:lang w:val="es-CO"/>
        </w:rPr>
      </w:pPr>
      <w:r>
        <w:rPr>
          <w:lang w:val="es-CO"/>
        </w:rPr>
        <w:t>Tipo de Gasto (*), es la clasificación del gasto, las opciones son Terreno e inmuebles, Servidumbres y otros.</w:t>
      </w:r>
    </w:p>
    <w:p w:rsidR="00772757" w:rsidRDefault="00772757" w:rsidP="00DE4CC0">
      <w:pPr>
        <w:pStyle w:val="ListParagraph"/>
        <w:numPr>
          <w:ilvl w:val="0"/>
          <w:numId w:val="27"/>
        </w:numPr>
        <w:jc w:val="both"/>
        <w:rPr>
          <w:lang w:val="es-CO"/>
        </w:rPr>
      </w:pPr>
      <w:r>
        <w:rPr>
          <w:lang w:val="es-CO"/>
        </w:rPr>
        <w:t>Descripción (*), es un texto abierto para incluir detalles del gasto.</w:t>
      </w:r>
    </w:p>
    <w:p w:rsidR="00DE4CC0" w:rsidRDefault="00DE4CC0" w:rsidP="00DE4CC0">
      <w:pPr>
        <w:pStyle w:val="ListParagraph"/>
        <w:numPr>
          <w:ilvl w:val="0"/>
          <w:numId w:val="27"/>
        </w:numPr>
        <w:jc w:val="both"/>
        <w:rPr>
          <w:lang w:val="es-CO"/>
        </w:rPr>
      </w:pPr>
      <w:r>
        <w:rPr>
          <w:lang w:val="es-CO"/>
        </w:rPr>
        <w:t xml:space="preserve">Valor </w:t>
      </w:r>
      <w:r w:rsidR="00772757">
        <w:rPr>
          <w:lang w:val="es-CO"/>
        </w:rPr>
        <w:t>/ catastral</w:t>
      </w:r>
      <w:r>
        <w:rPr>
          <w:lang w:val="es-CO"/>
        </w:rPr>
        <w:t xml:space="preserve"> (*), </w:t>
      </w:r>
      <w:r w:rsidR="00772757">
        <w:rPr>
          <w:lang w:val="es-CO"/>
        </w:rPr>
        <w:t>este campo aplica para el caso de terrenos e inmuebles (valor catastral) y servidumbres (valor)</w:t>
      </w:r>
      <w:r>
        <w:rPr>
          <w:lang w:val="es-CO"/>
        </w:rPr>
        <w:t>.</w:t>
      </w:r>
    </w:p>
    <w:p w:rsidR="00772757" w:rsidRDefault="00772757" w:rsidP="00772757">
      <w:pPr>
        <w:pStyle w:val="ListParagraph"/>
        <w:numPr>
          <w:ilvl w:val="0"/>
          <w:numId w:val="27"/>
        </w:numPr>
        <w:jc w:val="both"/>
        <w:rPr>
          <w:lang w:val="es-CO"/>
        </w:rPr>
      </w:pPr>
      <w:r>
        <w:rPr>
          <w:lang w:val="es-CO"/>
        </w:rPr>
        <w:t>Valor Anual (*), este campo aplica para el caso de servidumbres (valor Anual) y otros gastos (Valor Anual).</w:t>
      </w:r>
    </w:p>
    <w:p w:rsidR="00772757" w:rsidRDefault="00772757" w:rsidP="00772757">
      <w:pPr>
        <w:spacing w:after="200" w:line="276" w:lineRule="auto"/>
        <w:jc w:val="both"/>
        <w:rPr>
          <w:lang w:val="es-CO"/>
        </w:rPr>
      </w:pPr>
    </w:p>
    <w:p w:rsidR="00772757" w:rsidRDefault="00772757" w:rsidP="00772757">
      <w:pPr>
        <w:spacing w:after="200" w:line="276" w:lineRule="auto"/>
        <w:jc w:val="both"/>
        <w:rPr>
          <w:lang w:val="es-CO"/>
        </w:rPr>
      </w:pPr>
      <w:r>
        <w:rPr>
          <w:lang w:val="es-CO"/>
        </w:rPr>
        <w:t>Al lado izquierdo de cada gasto, aparece una x, que permite excluir el registro de la grilla.</w:t>
      </w:r>
    </w:p>
    <w:p w:rsidR="00772757" w:rsidRDefault="00772757" w:rsidP="00772757">
      <w:pPr>
        <w:spacing w:after="200" w:line="276" w:lineRule="auto"/>
        <w:jc w:val="both"/>
        <w:rPr>
          <w:lang w:val="es-CO"/>
        </w:rPr>
      </w:pPr>
      <w:r>
        <w:rPr>
          <w:lang w:val="es-CO"/>
        </w:rPr>
        <w:t>En la parte inferior aparece un icono “Nuevo” para crear un nuevo registro en la grilla.</w:t>
      </w:r>
    </w:p>
    <w:p w:rsidR="00772757" w:rsidRDefault="00772757" w:rsidP="00772757">
      <w:pPr>
        <w:spacing w:after="200" w:line="276" w:lineRule="auto"/>
        <w:jc w:val="both"/>
        <w:rPr>
          <w:lang w:val="es-CO"/>
        </w:rPr>
      </w:pPr>
    </w:p>
    <w:p w:rsidR="00772757" w:rsidRPr="00DE4CC0" w:rsidRDefault="00772757" w:rsidP="00772757">
      <w:pPr>
        <w:spacing w:after="200" w:line="276" w:lineRule="auto"/>
        <w:jc w:val="both"/>
        <w:rPr>
          <w:i/>
          <w:lang w:val="es-CO"/>
        </w:rPr>
      </w:pPr>
      <w:r w:rsidRPr="00DE4CC0">
        <w:rPr>
          <w:i/>
          <w:lang w:val="es-CO"/>
        </w:rPr>
        <w:t xml:space="preserve">Mercados </w:t>
      </w:r>
      <w:r>
        <w:rPr>
          <w:i/>
          <w:lang w:val="es-CO"/>
        </w:rPr>
        <w:t>Nuevos</w:t>
      </w:r>
    </w:p>
    <w:p w:rsidR="00772757" w:rsidRDefault="00772757" w:rsidP="00772757">
      <w:pPr>
        <w:spacing w:after="200" w:line="276" w:lineRule="auto"/>
        <w:jc w:val="both"/>
        <w:rPr>
          <w:lang w:val="es-CO"/>
        </w:rPr>
      </w:pPr>
      <w:r>
        <w:rPr>
          <w:lang w:val="es-CO"/>
        </w:rPr>
        <w:t>Se indican los costos para otros gastos en los mercados que son nuevos.</w:t>
      </w:r>
    </w:p>
    <w:p w:rsidR="00772757" w:rsidRDefault="00772757" w:rsidP="00772757">
      <w:pPr>
        <w:spacing w:after="200" w:line="276" w:lineRule="auto"/>
        <w:jc w:val="both"/>
        <w:rPr>
          <w:lang w:val="es-CO"/>
        </w:rPr>
      </w:pPr>
      <w:r>
        <w:rPr>
          <w:noProof/>
          <w:lang w:val="es-ES" w:eastAsia="es-ES"/>
        </w:rPr>
        <w:drawing>
          <wp:inline distT="0" distB="0" distL="0" distR="0">
            <wp:extent cx="6334125" cy="1314450"/>
            <wp:effectExtent l="19050" t="0" r="9525" b="0"/>
            <wp:docPr id="13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4"/>
                    <a:srcRect/>
                    <a:stretch>
                      <a:fillRect/>
                    </a:stretch>
                  </pic:blipFill>
                  <pic:spPr bwMode="auto">
                    <a:xfrm>
                      <a:off x="0" y="0"/>
                      <a:ext cx="6334125" cy="1314450"/>
                    </a:xfrm>
                    <a:prstGeom prst="rect">
                      <a:avLst/>
                    </a:prstGeom>
                    <a:noFill/>
                    <a:ln w="9525">
                      <a:noFill/>
                      <a:miter lim="800000"/>
                      <a:headEnd/>
                      <a:tailEnd/>
                    </a:ln>
                  </pic:spPr>
                </pic:pic>
              </a:graphicData>
            </a:graphic>
          </wp:inline>
        </w:drawing>
      </w:r>
    </w:p>
    <w:p w:rsidR="00772757" w:rsidRDefault="00772757" w:rsidP="00772757">
      <w:pPr>
        <w:spacing w:after="200" w:line="276" w:lineRule="auto"/>
        <w:jc w:val="both"/>
        <w:rPr>
          <w:lang w:val="es-CO"/>
        </w:rPr>
      </w:pPr>
      <w:r>
        <w:rPr>
          <w:lang w:val="es-CO"/>
        </w:rPr>
        <w:t>Los gastos se manejan en una grilla de acceso múltiple, que contiene las siguientes columnas:</w:t>
      </w:r>
    </w:p>
    <w:p w:rsidR="00772757" w:rsidRDefault="00772757" w:rsidP="00772757">
      <w:pPr>
        <w:pStyle w:val="ListParagraph"/>
        <w:numPr>
          <w:ilvl w:val="0"/>
          <w:numId w:val="27"/>
        </w:numPr>
        <w:jc w:val="both"/>
        <w:rPr>
          <w:lang w:val="es-CO"/>
        </w:rPr>
      </w:pPr>
      <w:r>
        <w:rPr>
          <w:lang w:val="es-CO"/>
        </w:rPr>
        <w:t>Tipo de Gasto (*), es la clasificación del gasto, las opciones son Terreno e inmuebles, Servidumbres y otros.</w:t>
      </w:r>
    </w:p>
    <w:p w:rsidR="00772757" w:rsidRDefault="00772757" w:rsidP="00772757">
      <w:pPr>
        <w:pStyle w:val="ListParagraph"/>
        <w:numPr>
          <w:ilvl w:val="0"/>
          <w:numId w:val="27"/>
        </w:numPr>
        <w:jc w:val="both"/>
        <w:rPr>
          <w:lang w:val="es-CO"/>
        </w:rPr>
      </w:pPr>
      <w:r>
        <w:rPr>
          <w:lang w:val="es-CO"/>
        </w:rPr>
        <w:t>Descripción (*), es un texto abierto para incluir detalles del gasto.</w:t>
      </w:r>
    </w:p>
    <w:p w:rsidR="00772757" w:rsidRDefault="00772757" w:rsidP="00772757">
      <w:pPr>
        <w:pStyle w:val="ListParagraph"/>
        <w:numPr>
          <w:ilvl w:val="0"/>
          <w:numId w:val="27"/>
        </w:numPr>
        <w:jc w:val="both"/>
        <w:rPr>
          <w:lang w:val="es-CO"/>
        </w:rPr>
      </w:pPr>
      <w:r>
        <w:rPr>
          <w:lang w:val="es-CO"/>
        </w:rPr>
        <w:lastRenderedPageBreak/>
        <w:t>Valor / catastral (*), este campo aplica para el caso de terrenos e inmuebles (valor catastral) y servidumbres (valor).</w:t>
      </w:r>
    </w:p>
    <w:p w:rsidR="00772757" w:rsidRDefault="00772757" w:rsidP="00772757">
      <w:pPr>
        <w:pStyle w:val="ListParagraph"/>
        <w:numPr>
          <w:ilvl w:val="0"/>
          <w:numId w:val="27"/>
        </w:numPr>
        <w:jc w:val="both"/>
        <w:rPr>
          <w:lang w:val="es-CO"/>
        </w:rPr>
      </w:pPr>
      <w:r>
        <w:rPr>
          <w:lang w:val="es-CO"/>
        </w:rPr>
        <w:t>Valor Anual (*), este campo aplica para el caso de servidumbres (valor Anual) y otros gastos (Valor Anual).</w:t>
      </w:r>
    </w:p>
    <w:p w:rsidR="00772757" w:rsidRDefault="00772757" w:rsidP="00772757">
      <w:pPr>
        <w:spacing w:after="200" w:line="276" w:lineRule="auto"/>
        <w:jc w:val="both"/>
        <w:rPr>
          <w:lang w:val="es-CO"/>
        </w:rPr>
      </w:pPr>
    </w:p>
    <w:p w:rsidR="00772757" w:rsidRDefault="00772757" w:rsidP="00772757">
      <w:pPr>
        <w:spacing w:after="200" w:line="276" w:lineRule="auto"/>
        <w:jc w:val="both"/>
        <w:rPr>
          <w:lang w:val="es-CO"/>
        </w:rPr>
      </w:pPr>
      <w:r>
        <w:rPr>
          <w:lang w:val="es-CO"/>
        </w:rPr>
        <w:t>Al lado izquierdo de cada gasto, aparece una x, que permite excluir el registro de la grilla.</w:t>
      </w:r>
    </w:p>
    <w:p w:rsidR="00772757" w:rsidRDefault="00772757" w:rsidP="00772757">
      <w:pPr>
        <w:spacing w:after="200" w:line="276" w:lineRule="auto"/>
        <w:jc w:val="both"/>
        <w:rPr>
          <w:lang w:val="es-CO"/>
        </w:rPr>
      </w:pPr>
      <w:r>
        <w:rPr>
          <w:lang w:val="es-CO"/>
        </w:rPr>
        <w:t>En la parte inferior aparece un icono “Nuevo” para crear un nuevo registro en la grilla.</w:t>
      </w:r>
    </w:p>
    <w:p w:rsidR="00054C61" w:rsidRDefault="00054C61" w:rsidP="00B53D3B">
      <w:pPr>
        <w:spacing w:after="200" w:line="276" w:lineRule="auto"/>
        <w:jc w:val="both"/>
        <w:rPr>
          <w:lang w:val="es-CO"/>
        </w:rPr>
      </w:pPr>
      <w:r>
        <w:rPr>
          <w:lang w:val="es-CO"/>
        </w:rPr>
        <w:br w:type="page"/>
      </w:r>
    </w:p>
    <w:p w:rsidR="00054C61" w:rsidRDefault="00054C61" w:rsidP="00B53D3B">
      <w:pPr>
        <w:pStyle w:val="Heading3"/>
        <w:jc w:val="both"/>
        <w:rPr>
          <w:lang w:val="es-CO"/>
        </w:rPr>
      </w:pPr>
      <w:bookmarkStart w:id="39" w:name="_Toc406146245"/>
      <w:r>
        <w:rPr>
          <w:lang w:val="es-CO"/>
        </w:rPr>
        <w:lastRenderedPageBreak/>
        <w:t>Definición de Demanda</w:t>
      </w:r>
      <w:bookmarkEnd w:id="39"/>
    </w:p>
    <w:p w:rsidR="00772757" w:rsidRDefault="00772757" w:rsidP="00B53D3B">
      <w:pPr>
        <w:spacing w:after="200" w:line="276" w:lineRule="auto"/>
        <w:jc w:val="both"/>
        <w:rPr>
          <w:lang w:val="es-CO"/>
        </w:rPr>
      </w:pPr>
    </w:p>
    <w:p w:rsidR="00772757" w:rsidRDefault="00CD36DD" w:rsidP="00B53D3B">
      <w:pPr>
        <w:spacing w:after="200" w:line="276" w:lineRule="auto"/>
        <w:jc w:val="both"/>
        <w:rPr>
          <w:lang w:val="es-CO"/>
        </w:rPr>
      </w:pPr>
      <w:r>
        <w:rPr>
          <w:lang w:val="es-CO"/>
        </w:rPr>
        <w:t>En esta sección se define las conexiones/usuarios y el volumen de demanda que hacen parte de la solicitud, discriminado por los tipos de usuarios residenciales y no residenciales, el reporte debe estar discriminado también por tipo de red (primaria y secundaria).</w:t>
      </w:r>
    </w:p>
    <w:p w:rsidR="00CD36DD" w:rsidRDefault="00CD36DD" w:rsidP="00CD36DD">
      <w:pPr>
        <w:spacing w:after="200" w:line="276" w:lineRule="auto"/>
        <w:jc w:val="both"/>
        <w:rPr>
          <w:lang w:val="es-CO"/>
        </w:rPr>
      </w:pPr>
    </w:p>
    <w:p w:rsidR="00CD36DD" w:rsidRDefault="00CD36DD" w:rsidP="00CD36DD">
      <w:pPr>
        <w:spacing w:after="200" w:line="276" w:lineRule="auto"/>
        <w:jc w:val="both"/>
        <w:rPr>
          <w:lang w:val="es-CO"/>
        </w:rPr>
      </w:pPr>
      <w:r>
        <w:rPr>
          <w:lang w:val="es-CO"/>
        </w:rPr>
        <w:t>Se presenta inicialmente un resumen de los cálculos correspondientes a demanda y de acuerdo a la información que se encuentre diligenciada en</w:t>
      </w:r>
      <w:r w:rsidR="004A17D4">
        <w:rPr>
          <w:lang w:val="es-CO"/>
        </w:rPr>
        <w:t xml:space="preserve"> este ítem, el bloque incluye la</w:t>
      </w:r>
      <w:r>
        <w:rPr>
          <w:lang w:val="es-CO"/>
        </w:rPr>
        <w:t>s cantidades y equivalencias de Volumen (existente y nuevo) clasificadas por residenciales y no residenciales.</w:t>
      </w:r>
    </w:p>
    <w:p w:rsidR="00CD36DD" w:rsidRDefault="0056301A" w:rsidP="00CD36DD">
      <w:pPr>
        <w:spacing w:after="200" w:line="276" w:lineRule="auto"/>
        <w:jc w:val="both"/>
        <w:rPr>
          <w:lang w:val="es-CO"/>
        </w:rPr>
      </w:pPr>
      <w:r>
        <w:rPr>
          <w:noProof/>
          <w:lang w:val="es-ES" w:eastAsia="es-ES"/>
        </w:rPr>
        <w:drawing>
          <wp:inline distT="0" distB="0" distL="0" distR="0">
            <wp:extent cx="6324600" cy="301942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324600" cy="3019425"/>
                    </a:xfrm>
                    <a:prstGeom prst="rect">
                      <a:avLst/>
                    </a:prstGeom>
                    <a:noFill/>
                    <a:ln>
                      <a:noFill/>
                    </a:ln>
                  </pic:spPr>
                </pic:pic>
              </a:graphicData>
            </a:graphic>
          </wp:inline>
        </w:drawing>
      </w:r>
    </w:p>
    <w:p w:rsidR="00CD36DD" w:rsidRDefault="00CD36DD" w:rsidP="00CD36DD">
      <w:pPr>
        <w:spacing w:after="200" w:line="276" w:lineRule="auto"/>
        <w:jc w:val="both"/>
        <w:rPr>
          <w:lang w:val="es-CO"/>
        </w:rPr>
      </w:pPr>
      <w:r>
        <w:rPr>
          <w:lang w:val="es-CO"/>
        </w:rPr>
        <w:t>Tanto las conexiones como los volúmenes están clasificados por municipio (no hay excepciones), para hacer la definición primero debe seleccionarse el municipio a trabajar, el sistema responde con la presentación de demanda registrada.</w:t>
      </w:r>
    </w:p>
    <w:p w:rsidR="00CD36DD" w:rsidRDefault="0056301A" w:rsidP="00B53D3B">
      <w:pPr>
        <w:spacing w:after="200" w:line="276" w:lineRule="auto"/>
        <w:jc w:val="both"/>
        <w:rPr>
          <w:lang w:val="es-CO"/>
        </w:rPr>
      </w:pPr>
      <w:r>
        <w:rPr>
          <w:lang w:val="es-CO"/>
        </w:rPr>
        <w:t xml:space="preserve">Se maneja también la clase de demanda, la cual sirve para definir la demanda convencional (usuarios y volumen) y puntos de inyección (para cálculo del QT) </w:t>
      </w:r>
    </w:p>
    <w:p w:rsidR="0056301A" w:rsidRDefault="0056301A" w:rsidP="00B53D3B">
      <w:pPr>
        <w:spacing w:after="200" w:line="276" w:lineRule="auto"/>
        <w:jc w:val="both"/>
        <w:rPr>
          <w:lang w:val="es-CO"/>
        </w:rPr>
      </w:pPr>
    </w:p>
    <w:p w:rsidR="00CD36DD" w:rsidRDefault="00CD36DD" w:rsidP="00CD36DD">
      <w:pPr>
        <w:spacing w:after="200" w:line="276" w:lineRule="auto"/>
        <w:jc w:val="both"/>
        <w:rPr>
          <w:lang w:val="es-CO"/>
        </w:rPr>
      </w:pPr>
      <w:r>
        <w:rPr>
          <w:lang w:val="es-CO"/>
        </w:rPr>
        <w:t>Se manejan en 2 grupos.</w:t>
      </w:r>
    </w:p>
    <w:p w:rsidR="00CD36DD" w:rsidRDefault="00CD36DD" w:rsidP="00CD36DD">
      <w:pPr>
        <w:spacing w:after="200" w:line="276" w:lineRule="auto"/>
        <w:jc w:val="both"/>
        <w:rPr>
          <w:lang w:val="es-CO"/>
        </w:rPr>
      </w:pPr>
      <w:r>
        <w:rPr>
          <w:noProof/>
          <w:lang w:val="es-ES" w:eastAsia="es-ES"/>
        </w:rPr>
        <w:drawing>
          <wp:inline distT="0" distB="0" distL="0" distR="0">
            <wp:extent cx="1790700" cy="514350"/>
            <wp:effectExtent l="19050" t="0" r="0" b="0"/>
            <wp:docPr id="13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6"/>
                    <a:srcRect/>
                    <a:stretch>
                      <a:fillRect/>
                    </a:stretch>
                  </pic:blipFill>
                  <pic:spPr bwMode="auto">
                    <a:xfrm>
                      <a:off x="0" y="0"/>
                      <a:ext cx="1790700" cy="514350"/>
                    </a:xfrm>
                    <a:prstGeom prst="rect">
                      <a:avLst/>
                    </a:prstGeom>
                    <a:noFill/>
                    <a:ln w="9525">
                      <a:noFill/>
                      <a:miter lim="800000"/>
                      <a:headEnd/>
                      <a:tailEnd/>
                    </a:ln>
                  </pic:spPr>
                </pic:pic>
              </a:graphicData>
            </a:graphic>
          </wp:inline>
        </w:drawing>
      </w:r>
    </w:p>
    <w:p w:rsidR="00CD36DD" w:rsidRDefault="00CD36DD" w:rsidP="00B53D3B">
      <w:pPr>
        <w:spacing w:after="200" w:line="276" w:lineRule="auto"/>
        <w:jc w:val="both"/>
        <w:rPr>
          <w:lang w:val="es-CO"/>
        </w:rPr>
      </w:pPr>
    </w:p>
    <w:p w:rsidR="00CD36DD" w:rsidRPr="00CD36DD" w:rsidRDefault="00CD36DD" w:rsidP="00B53D3B">
      <w:pPr>
        <w:spacing w:after="200" w:line="276" w:lineRule="auto"/>
        <w:jc w:val="both"/>
        <w:rPr>
          <w:i/>
          <w:lang w:val="es-CO"/>
        </w:rPr>
      </w:pPr>
      <w:r w:rsidRPr="00CD36DD">
        <w:rPr>
          <w:i/>
          <w:lang w:val="es-CO"/>
        </w:rPr>
        <w:t>Mercados Existentes</w:t>
      </w:r>
    </w:p>
    <w:p w:rsidR="00CD36DD" w:rsidRDefault="00CD36DD" w:rsidP="00B53D3B">
      <w:pPr>
        <w:spacing w:after="200" w:line="276" w:lineRule="auto"/>
        <w:jc w:val="both"/>
        <w:rPr>
          <w:lang w:val="es-CO"/>
        </w:rPr>
      </w:pPr>
      <w:r>
        <w:rPr>
          <w:lang w:val="es-CO"/>
        </w:rPr>
        <w:t>Corresponde a las conexiones y volumen de demanda asociado a los mercados existentes.</w:t>
      </w:r>
    </w:p>
    <w:p w:rsidR="00CD36DD" w:rsidRDefault="00CD36DD" w:rsidP="00B53D3B">
      <w:pPr>
        <w:spacing w:after="200" w:line="276" w:lineRule="auto"/>
        <w:jc w:val="both"/>
        <w:rPr>
          <w:lang w:val="es-CO"/>
        </w:rPr>
      </w:pPr>
      <w:r>
        <w:rPr>
          <w:noProof/>
          <w:lang w:val="es-ES" w:eastAsia="es-ES"/>
        </w:rPr>
        <w:drawing>
          <wp:inline distT="0" distB="0" distL="0" distR="0">
            <wp:extent cx="6324600" cy="2371725"/>
            <wp:effectExtent l="19050" t="0" r="0" b="0"/>
            <wp:docPr id="13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7"/>
                    <a:srcRect/>
                    <a:stretch>
                      <a:fillRect/>
                    </a:stretch>
                  </pic:blipFill>
                  <pic:spPr bwMode="auto">
                    <a:xfrm>
                      <a:off x="0" y="0"/>
                      <a:ext cx="6324600" cy="2371725"/>
                    </a:xfrm>
                    <a:prstGeom prst="rect">
                      <a:avLst/>
                    </a:prstGeom>
                    <a:noFill/>
                    <a:ln w="9525">
                      <a:noFill/>
                      <a:miter lim="800000"/>
                      <a:headEnd/>
                      <a:tailEnd/>
                    </a:ln>
                  </pic:spPr>
                </pic:pic>
              </a:graphicData>
            </a:graphic>
          </wp:inline>
        </w:drawing>
      </w:r>
    </w:p>
    <w:p w:rsidR="00CD36DD" w:rsidRDefault="00CD36DD" w:rsidP="00CD36DD">
      <w:pPr>
        <w:spacing w:after="200" w:line="276" w:lineRule="auto"/>
        <w:jc w:val="both"/>
        <w:rPr>
          <w:lang w:val="es-CO"/>
        </w:rPr>
      </w:pPr>
      <w:r>
        <w:rPr>
          <w:lang w:val="es-CO"/>
        </w:rPr>
        <w:t>Las conexiones y el volumen se manejan en la misma grilla de acceso múltiple, que contiene las siguientes columnas:</w:t>
      </w:r>
    </w:p>
    <w:p w:rsidR="00CD36DD" w:rsidRDefault="00CD36DD" w:rsidP="00CD36DD">
      <w:pPr>
        <w:pStyle w:val="ListParagraph"/>
        <w:numPr>
          <w:ilvl w:val="0"/>
          <w:numId w:val="27"/>
        </w:numPr>
        <w:jc w:val="both"/>
        <w:rPr>
          <w:lang w:val="es-CO"/>
        </w:rPr>
      </w:pPr>
      <w:r>
        <w:rPr>
          <w:lang w:val="es-CO"/>
        </w:rPr>
        <w:t>Usuario, es tipo de usuario residencial y no residencial, este campo es de solo lectura ya que el sistema carga automáticamente todos los posibles tipos.</w:t>
      </w:r>
    </w:p>
    <w:p w:rsidR="00CD36DD" w:rsidRDefault="00CD36DD" w:rsidP="00CD36DD">
      <w:pPr>
        <w:pStyle w:val="ListParagraph"/>
        <w:numPr>
          <w:ilvl w:val="0"/>
          <w:numId w:val="27"/>
        </w:numPr>
        <w:jc w:val="both"/>
        <w:rPr>
          <w:lang w:val="es-CO"/>
        </w:rPr>
      </w:pPr>
      <w:r>
        <w:rPr>
          <w:lang w:val="es-CO"/>
        </w:rPr>
        <w:t>Total de Conexiones, es la sumatoria de las conexiones reportadas para primaria y secundaria, este campo es de solo lectura ya que el sistema lo calcula automáticamente.</w:t>
      </w:r>
    </w:p>
    <w:p w:rsidR="00CD36DD" w:rsidRDefault="00CD36DD" w:rsidP="00CD36DD">
      <w:pPr>
        <w:pStyle w:val="ListParagraph"/>
        <w:numPr>
          <w:ilvl w:val="0"/>
          <w:numId w:val="27"/>
        </w:numPr>
        <w:jc w:val="both"/>
        <w:rPr>
          <w:lang w:val="es-CO"/>
        </w:rPr>
      </w:pPr>
      <w:r>
        <w:rPr>
          <w:lang w:val="es-CO"/>
        </w:rPr>
        <w:t xml:space="preserve">Total de </w:t>
      </w:r>
      <w:r w:rsidR="00CE1E6F">
        <w:rPr>
          <w:lang w:val="es-CO"/>
        </w:rPr>
        <w:t>Volumen</w:t>
      </w:r>
      <w:r>
        <w:rPr>
          <w:lang w:val="es-CO"/>
        </w:rPr>
        <w:t xml:space="preserve">, es la sumatoria de </w:t>
      </w:r>
      <w:r w:rsidR="00CE1E6F">
        <w:rPr>
          <w:lang w:val="es-CO"/>
        </w:rPr>
        <w:t>la demanda reportada</w:t>
      </w:r>
      <w:r>
        <w:rPr>
          <w:lang w:val="es-CO"/>
        </w:rPr>
        <w:t xml:space="preserve"> para primaria y secundaria, este campo es de solo lectura ya que el sistema lo calcula automáticamente.</w:t>
      </w:r>
    </w:p>
    <w:p w:rsidR="00CD36DD" w:rsidRDefault="00CE1E6F" w:rsidP="00CD36DD">
      <w:pPr>
        <w:pStyle w:val="ListParagraph"/>
        <w:numPr>
          <w:ilvl w:val="0"/>
          <w:numId w:val="27"/>
        </w:numPr>
        <w:jc w:val="both"/>
        <w:rPr>
          <w:lang w:val="es-CO"/>
        </w:rPr>
      </w:pPr>
      <w:r>
        <w:rPr>
          <w:lang w:val="es-CO"/>
        </w:rPr>
        <w:t>Conexiones de Red Primaria</w:t>
      </w:r>
      <w:r w:rsidR="00CD36DD">
        <w:rPr>
          <w:lang w:val="es-CO"/>
        </w:rPr>
        <w:t xml:space="preserve">, este campo </w:t>
      </w:r>
      <w:r>
        <w:rPr>
          <w:lang w:val="es-CO"/>
        </w:rPr>
        <w:t>corresponde a los usuarios en red primaria para el tipo de usuario elegido</w:t>
      </w:r>
      <w:r w:rsidR="00CD36DD">
        <w:rPr>
          <w:lang w:val="es-CO"/>
        </w:rPr>
        <w:t>.</w:t>
      </w:r>
    </w:p>
    <w:p w:rsidR="00CE1E6F" w:rsidRDefault="00CE1E6F" w:rsidP="00CE1E6F">
      <w:pPr>
        <w:pStyle w:val="ListParagraph"/>
        <w:numPr>
          <w:ilvl w:val="0"/>
          <w:numId w:val="27"/>
        </w:numPr>
        <w:jc w:val="both"/>
        <w:rPr>
          <w:lang w:val="es-CO"/>
        </w:rPr>
      </w:pPr>
      <w:r>
        <w:rPr>
          <w:lang w:val="es-CO"/>
        </w:rPr>
        <w:t>Conexiones de Red Secundaria, este campo corresponde a los usuarios en red secundaria para el tipo de usuario elegido.</w:t>
      </w:r>
    </w:p>
    <w:p w:rsidR="00CE1E6F" w:rsidRDefault="00CE1E6F" w:rsidP="00CE1E6F">
      <w:pPr>
        <w:pStyle w:val="ListParagraph"/>
        <w:numPr>
          <w:ilvl w:val="0"/>
          <w:numId w:val="27"/>
        </w:numPr>
        <w:jc w:val="both"/>
        <w:rPr>
          <w:lang w:val="es-CO"/>
        </w:rPr>
      </w:pPr>
      <w:r>
        <w:rPr>
          <w:lang w:val="es-CO"/>
        </w:rPr>
        <w:t>Volumen de Red Primaria, este campo corresponde al volumen de demanda en red primaria para el tipo de usuario elegido.</w:t>
      </w:r>
    </w:p>
    <w:p w:rsidR="00CE1E6F" w:rsidRDefault="00CE1E6F" w:rsidP="00CE1E6F">
      <w:pPr>
        <w:pStyle w:val="ListParagraph"/>
        <w:numPr>
          <w:ilvl w:val="0"/>
          <w:numId w:val="27"/>
        </w:numPr>
        <w:jc w:val="both"/>
        <w:rPr>
          <w:lang w:val="es-CO"/>
        </w:rPr>
      </w:pPr>
      <w:r>
        <w:rPr>
          <w:lang w:val="es-CO"/>
        </w:rPr>
        <w:t>Volumen de Red Secundaria, este campo corresponde al volumen de demanda en red secundaria para el tipo de usuario elegido.</w:t>
      </w:r>
    </w:p>
    <w:p w:rsidR="00CD36DD" w:rsidRDefault="00CE1E6F" w:rsidP="00B53D3B">
      <w:pPr>
        <w:spacing w:after="200" w:line="276" w:lineRule="auto"/>
        <w:jc w:val="both"/>
        <w:rPr>
          <w:lang w:val="es-CO"/>
        </w:rPr>
      </w:pPr>
      <w:r>
        <w:rPr>
          <w:lang w:val="es-CO"/>
        </w:rPr>
        <w:t>Dado que los tipos de usuario incluye el detallado por estrato, la fila de residencial resulta ser un totalizador que suma las cantidades de todos los estratos, por ende toda la fila es de solo lectura.</w:t>
      </w:r>
    </w:p>
    <w:p w:rsidR="00CE1E6F" w:rsidRDefault="00CE1E6F" w:rsidP="00B53D3B">
      <w:pPr>
        <w:spacing w:after="200" w:line="276" w:lineRule="auto"/>
        <w:jc w:val="both"/>
        <w:rPr>
          <w:lang w:val="es-CO"/>
        </w:rPr>
      </w:pPr>
      <w:r>
        <w:rPr>
          <w:lang w:val="es-CO"/>
        </w:rPr>
        <w:t>Al final se incluyen totalizadores para cada columna</w:t>
      </w:r>
      <w:r w:rsidR="00411C1A">
        <w:rPr>
          <w:lang w:val="es-CO"/>
        </w:rPr>
        <w:t>,</w:t>
      </w:r>
      <w:r>
        <w:rPr>
          <w:lang w:val="es-CO"/>
        </w:rPr>
        <w:t xml:space="preserve"> calculados por el sistema, en modo de lectura.</w:t>
      </w:r>
    </w:p>
    <w:p w:rsidR="00CD36DD" w:rsidRDefault="00CD36DD" w:rsidP="00B53D3B">
      <w:pPr>
        <w:spacing w:after="200" w:line="276" w:lineRule="auto"/>
        <w:jc w:val="both"/>
        <w:rPr>
          <w:lang w:val="es-CO"/>
        </w:rPr>
      </w:pPr>
    </w:p>
    <w:p w:rsidR="00CE1E6F" w:rsidRPr="00CE1E6F" w:rsidRDefault="00CE1E6F" w:rsidP="00B53D3B">
      <w:pPr>
        <w:spacing w:after="200" w:line="276" w:lineRule="auto"/>
        <w:jc w:val="both"/>
        <w:rPr>
          <w:i/>
          <w:lang w:val="es-CO"/>
        </w:rPr>
      </w:pPr>
      <w:r w:rsidRPr="00CE1E6F">
        <w:rPr>
          <w:i/>
          <w:lang w:val="es-CO"/>
        </w:rPr>
        <w:lastRenderedPageBreak/>
        <w:t>Proyección de Ventas</w:t>
      </w:r>
    </w:p>
    <w:p w:rsidR="00CE1E6F" w:rsidRDefault="00CE1E6F" w:rsidP="00B53D3B">
      <w:pPr>
        <w:spacing w:after="200" w:line="276" w:lineRule="auto"/>
        <w:jc w:val="both"/>
        <w:rPr>
          <w:lang w:val="es-CO"/>
        </w:rPr>
      </w:pPr>
      <w:r>
        <w:rPr>
          <w:lang w:val="es-CO"/>
        </w:rPr>
        <w:t>Corresponde a las conexiones y volumen de demanda asociado a los mercados nuevos, debe incluirse una proyección de 20 años.</w:t>
      </w:r>
    </w:p>
    <w:p w:rsidR="00CE1E6F" w:rsidRDefault="00CE1E6F" w:rsidP="00B53D3B">
      <w:pPr>
        <w:spacing w:after="200" w:line="276" w:lineRule="auto"/>
        <w:jc w:val="both"/>
        <w:rPr>
          <w:lang w:val="es-CO"/>
        </w:rPr>
      </w:pPr>
      <w:r>
        <w:rPr>
          <w:lang w:val="es-CO"/>
        </w:rPr>
        <w:t>Dada la cantidad de información a registrar, las conexiones y el volumen se encuentran en secciones separadas, a las que se tiene acceso mediante un combo de selección denominado Tipo</w:t>
      </w:r>
      <w:r w:rsidR="00105ACE">
        <w:rPr>
          <w:lang w:val="es-CO"/>
        </w:rPr>
        <w:t>, con los siguientes valores:</w:t>
      </w:r>
    </w:p>
    <w:p w:rsidR="00105ACE" w:rsidRDefault="00105ACE" w:rsidP="00B53D3B">
      <w:pPr>
        <w:spacing w:after="200" w:line="276" w:lineRule="auto"/>
        <w:jc w:val="both"/>
        <w:rPr>
          <w:lang w:val="es-CO"/>
        </w:rPr>
      </w:pPr>
      <w:r>
        <w:rPr>
          <w:lang w:val="es-CO"/>
        </w:rPr>
        <w:t>Conexiones</w:t>
      </w:r>
    </w:p>
    <w:p w:rsidR="00105ACE" w:rsidRDefault="00105ACE" w:rsidP="00B53D3B">
      <w:pPr>
        <w:spacing w:after="200" w:line="276" w:lineRule="auto"/>
        <w:jc w:val="both"/>
        <w:rPr>
          <w:lang w:val="es-CO"/>
        </w:rPr>
      </w:pPr>
      <w:r>
        <w:rPr>
          <w:noProof/>
          <w:lang w:val="es-ES" w:eastAsia="es-ES"/>
        </w:rPr>
        <w:drawing>
          <wp:inline distT="0" distB="0" distL="0" distR="0">
            <wp:extent cx="6324600" cy="2647950"/>
            <wp:effectExtent l="19050" t="0" r="0" b="0"/>
            <wp:docPr id="13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8"/>
                    <a:srcRect/>
                    <a:stretch>
                      <a:fillRect/>
                    </a:stretch>
                  </pic:blipFill>
                  <pic:spPr bwMode="auto">
                    <a:xfrm>
                      <a:off x="0" y="0"/>
                      <a:ext cx="6324600" cy="2647950"/>
                    </a:xfrm>
                    <a:prstGeom prst="rect">
                      <a:avLst/>
                    </a:prstGeom>
                    <a:noFill/>
                    <a:ln w="9525">
                      <a:noFill/>
                      <a:miter lim="800000"/>
                      <a:headEnd/>
                      <a:tailEnd/>
                    </a:ln>
                  </pic:spPr>
                </pic:pic>
              </a:graphicData>
            </a:graphic>
          </wp:inline>
        </w:drawing>
      </w:r>
    </w:p>
    <w:p w:rsidR="00105ACE" w:rsidRDefault="00105ACE" w:rsidP="00B53D3B">
      <w:pPr>
        <w:spacing w:after="200" w:line="276" w:lineRule="auto"/>
        <w:jc w:val="both"/>
        <w:rPr>
          <w:lang w:val="es-CO"/>
        </w:rPr>
      </w:pPr>
      <w:r>
        <w:rPr>
          <w:lang w:val="es-CO"/>
        </w:rPr>
        <w:t>Volumen</w:t>
      </w:r>
    </w:p>
    <w:p w:rsidR="00105ACE" w:rsidRDefault="00105ACE" w:rsidP="00B53D3B">
      <w:pPr>
        <w:spacing w:after="200" w:line="276" w:lineRule="auto"/>
        <w:jc w:val="both"/>
        <w:rPr>
          <w:lang w:val="es-CO"/>
        </w:rPr>
      </w:pPr>
      <w:r>
        <w:rPr>
          <w:noProof/>
          <w:lang w:val="es-ES" w:eastAsia="es-ES"/>
        </w:rPr>
        <w:drawing>
          <wp:inline distT="0" distB="0" distL="0" distR="0">
            <wp:extent cx="6324600" cy="2505075"/>
            <wp:effectExtent l="19050" t="0" r="0" b="0"/>
            <wp:docPr id="13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9"/>
                    <a:srcRect/>
                    <a:stretch>
                      <a:fillRect/>
                    </a:stretch>
                  </pic:blipFill>
                  <pic:spPr bwMode="auto">
                    <a:xfrm>
                      <a:off x="0" y="0"/>
                      <a:ext cx="6324600" cy="2505075"/>
                    </a:xfrm>
                    <a:prstGeom prst="rect">
                      <a:avLst/>
                    </a:prstGeom>
                    <a:noFill/>
                    <a:ln w="9525">
                      <a:noFill/>
                      <a:miter lim="800000"/>
                      <a:headEnd/>
                      <a:tailEnd/>
                    </a:ln>
                  </pic:spPr>
                </pic:pic>
              </a:graphicData>
            </a:graphic>
          </wp:inline>
        </w:drawing>
      </w:r>
    </w:p>
    <w:p w:rsidR="00105ACE" w:rsidRDefault="00105ACE" w:rsidP="00105ACE">
      <w:pPr>
        <w:spacing w:after="200" w:line="276" w:lineRule="auto"/>
        <w:jc w:val="both"/>
        <w:rPr>
          <w:lang w:val="es-CO"/>
        </w:rPr>
      </w:pPr>
      <w:r>
        <w:rPr>
          <w:lang w:val="es-CO"/>
        </w:rPr>
        <w:t>Las conexiones y el volumen contienen una estructura similar por la que la explicación de los campos aplica para ambas, es una grilla de acceso múltiple, que contiene las siguientes columnas:</w:t>
      </w:r>
    </w:p>
    <w:p w:rsidR="00105ACE" w:rsidRDefault="00105ACE" w:rsidP="00105ACE">
      <w:pPr>
        <w:pStyle w:val="ListParagraph"/>
        <w:numPr>
          <w:ilvl w:val="0"/>
          <w:numId w:val="27"/>
        </w:numPr>
        <w:jc w:val="both"/>
        <w:rPr>
          <w:lang w:val="es-CO"/>
        </w:rPr>
      </w:pPr>
      <w:r>
        <w:rPr>
          <w:lang w:val="es-CO"/>
        </w:rPr>
        <w:lastRenderedPageBreak/>
        <w:t>Usuario, es tipo de usuario residencial y no residencial, este campo es de solo lectura ya que el sistema carga automáticamente todos los posibles tipos.</w:t>
      </w:r>
    </w:p>
    <w:p w:rsidR="00105ACE" w:rsidRDefault="00105ACE" w:rsidP="00105ACE">
      <w:pPr>
        <w:pStyle w:val="ListParagraph"/>
        <w:numPr>
          <w:ilvl w:val="0"/>
          <w:numId w:val="27"/>
        </w:numPr>
        <w:jc w:val="both"/>
        <w:rPr>
          <w:lang w:val="es-CO"/>
        </w:rPr>
      </w:pPr>
      <w:r>
        <w:rPr>
          <w:lang w:val="es-CO"/>
        </w:rPr>
        <w:t>Total de Primaria, es la sumatoria de las conexiones/volumen reportadas para primaria en todos los años de proyección, este campo es de solo lectura ya que el sistema lo calcula automáticamente.</w:t>
      </w:r>
    </w:p>
    <w:p w:rsidR="00105ACE" w:rsidRDefault="00105ACE" w:rsidP="00105ACE">
      <w:pPr>
        <w:pStyle w:val="ListParagraph"/>
        <w:numPr>
          <w:ilvl w:val="0"/>
          <w:numId w:val="27"/>
        </w:numPr>
        <w:jc w:val="both"/>
        <w:rPr>
          <w:lang w:val="es-CO"/>
        </w:rPr>
      </w:pPr>
      <w:r>
        <w:rPr>
          <w:lang w:val="es-CO"/>
        </w:rPr>
        <w:t>Total de Secundaria, es la sumatoria de las conexiones/volumen reportadas para secundaria en todos los años de proyección, este campo es de solo lectura ya que el sistema lo calcula automáticamente.</w:t>
      </w:r>
    </w:p>
    <w:p w:rsidR="00105ACE" w:rsidRDefault="00105ACE" w:rsidP="00105ACE">
      <w:pPr>
        <w:pStyle w:val="ListParagraph"/>
        <w:numPr>
          <w:ilvl w:val="0"/>
          <w:numId w:val="27"/>
        </w:numPr>
        <w:jc w:val="both"/>
        <w:rPr>
          <w:lang w:val="es-CO"/>
        </w:rPr>
      </w:pPr>
      <w:r>
        <w:rPr>
          <w:lang w:val="es-CO"/>
        </w:rPr>
        <w:t>Año n para primaria, este campo corresponde al valor de conexiones/volumen en red primaria para el tipo de usuario elegido en el año n.</w:t>
      </w:r>
    </w:p>
    <w:p w:rsidR="00105ACE" w:rsidRDefault="00105ACE" w:rsidP="00105ACE">
      <w:pPr>
        <w:pStyle w:val="ListParagraph"/>
        <w:numPr>
          <w:ilvl w:val="0"/>
          <w:numId w:val="27"/>
        </w:numPr>
        <w:jc w:val="both"/>
        <w:rPr>
          <w:lang w:val="es-CO"/>
        </w:rPr>
      </w:pPr>
      <w:r>
        <w:rPr>
          <w:lang w:val="es-CO"/>
        </w:rPr>
        <w:t>Año n para secundaria, este campo corresponde al valor de conexiones/volumen en red secundaria para el tipo de usuario elegido en el año n.</w:t>
      </w:r>
    </w:p>
    <w:p w:rsidR="00105ACE" w:rsidRDefault="00105ACE" w:rsidP="00105ACE">
      <w:pPr>
        <w:spacing w:after="200" w:line="276" w:lineRule="auto"/>
        <w:jc w:val="both"/>
        <w:rPr>
          <w:lang w:val="es-CO"/>
        </w:rPr>
      </w:pPr>
      <w:r>
        <w:rPr>
          <w:lang w:val="es-CO"/>
        </w:rPr>
        <w:t>Dado que los tipos de usuario incluye el detallado por estrato, la fila de residencial resulta ser un totalizador que suma las cantidades de todos los estratos, por ende toda la fila es de solo lectura.</w:t>
      </w:r>
    </w:p>
    <w:p w:rsidR="00105ACE" w:rsidRDefault="00105ACE" w:rsidP="00105ACE">
      <w:pPr>
        <w:spacing w:after="200" w:line="276" w:lineRule="auto"/>
        <w:jc w:val="both"/>
        <w:rPr>
          <w:lang w:val="es-CO"/>
        </w:rPr>
      </w:pPr>
      <w:r>
        <w:rPr>
          <w:lang w:val="es-CO"/>
        </w:rPr>
        <w:t>Al final se incluyen totalizadores para cada columna</w:t>
      </w:r>
      <w:r w:rsidR="00411C1A">
        <w:rPr>
          <w:lang w:val="es-CO"/>
        </w:rPr>
        <w:t>,</w:t>
      </w:r>
      <w:r>
        <w:rPr>
          <w:lang w:val="es-CO"/>
        </w:rPr>
        <w:t xml:space="preserve"> calculados por el sistema, en modo de lectura.</w:t>
      </w:r>
    </w:p>
    <w:p w:rsidR="00105ACE" w:rsidRDefault="00105ACE" w:rsidP="00B53D3B">
      <w:pPr>
        <w:spacing w:after="200" w:line="276" w:lineRule="auto"/>
        <w:jc w:val="both"/>
        <w:rPr>
          <w:lang w:val="es-CO"/>
        </w:rPr>
      </w:pPr>
    </w:p>
    <w:p w:rsidR="0056301A" w:rsidRPr="00CE1E6F" w:rsidRDefault="0056301A" w:rsidP="0056301A">
      <w:pPr>
        <w:spacing w:after="200" w:line="276" w:lineRule="auto"/>
        <w:jc w:val="both"/>
        <w:rPr>
          <w:i/>
          <w:lang w:val="es-CO"/>
        </w:rPr>
      </w:pPr>
      <w:r>
        <w:rPr>
          <w:i/>
          <w:lang w:val="es-CO"/>
        </w:rPr>
        <w:t>Puntos de Inyección</w:t>
      </w:r>
    </w:p>
    <w:p w:rsidR="0056301A" w:rsidRDefault="0056301A" w:rsidP="0056301A">
      <w:pPr>
        <w:spacing w:after="200" w:line="276" w:lineRule="auto"/>
        <w:jc w:val="both"/>
        <w:rPr>
          <w:lang w:val="es-CO"/>
        </w:rPr>
      </w:pPr>
      <w:r>
        <w:rPr>
          <w:lang w:val="es-CO"/>
        </w:rPr>
        <w:t>Se define los puntos de inyección con su respectivo volumen en m3, es una grilla de acceso múltiple, que contiene las siguientes columnas:</w:t>
      </w:r>
    </w:p>
    <w:p w:rsidR="0056301A" w:rsidRDefault="0056301A" w:rsidP="00B53D3B">
      <w:pPr>
        <w:spacing w:after="200" w:line="276" w:lineRule="auto"/>
        <w:jc w:val="both"/>
        <w:rPr>
          <w:lang w:val="es-CO"/>
        </w:rPr>
      </w:pPr>
      <w:r>
        <w:rPr>
          <w:noProof/>
          <w:lang w:val="es-ES" w:eastAsia="es-ES"/>
        </w:rPr>
        <w:drawing>
          <wp:inline distT="0" distB="0" distL="0" distR="0">
            <wp:extent cx="6324600" cy="14097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324600" cy="1409700"/>
                    </a:xfrm>
                    <a:prstGeom prst="rect">
                      <a:avLst/>
                    </a:prstGeom>
                    <a:noFill/>
                    <a:ln>
                      <a:noFill/>
                    </a:ln>
                  </pic:spPr>
                </pic:pic>
              </a:graphicData>
            </a:graphic>
          </wp:inline>
        </w:drawing>
      </w:r>
    </w:p>
    <w:p w:rsidR="0056301A" w:rsidRDefault="0056301A" w:rsidP="0056301A">
      <w:pPr>
        <w:pStyle w:val="ListParagraph"/>
        <w:numPr>
          <w:ilvl w:val="0"/>
          <w:numId w:val="27"/>
        </w:numPr>
        <w:jc w:val="both"/>
        <w:rPr>
          <w:lang w:val="es-CO"/>
        </w:rPr>
      </w:pPr>
      <w:r>
        <w:rPr>
          <w:lang w:val="es-CO"/>
        </w:rPr>
        <w:t>Punto de Inyección, es el punto de inyección asociado al volumen, es un campo obligatorio y es de selección múltiple.</w:t>
      </w:r>
    </w:p>
    <w:p w:rsidR="0056301A" w:rsidRDefault="0056301A" w:rsidP="0056301A">
      <w:pPr>
        <w:pStyle w:val="ListParagraph"/>
        <w:numPr>
          <w:ilvl w:val="0"/>
          <w:numId w:val="27"/>
        </w:numPr>
        <w:jc w:val="both"/>
        <w:rPr>
          <w:lang w:val="es-CO"/>
        </w:rPr>
      </w:pPr>
      <w:r>
        <w:rPr>
          <w:lang w:val="es-CO"/>
        </w:rPr>
        <w:t>Tipo de Inyección, tiene los valores para la clasificación del punto, es una lista de selección múltiple.</w:t>
      </w:r>
    </w:p>
    <w:p w:rsidR="0056301A" w:rsidRDefault="0056301A" w:rsidP="0056301A">
      <w:pPr>
        <w:pStyle w:val="ListParagraph"/>
        <w:numPr>
          <w:ilvl w:val="0"/>
          <w:numId w:val="27"/>
        </w:numPr>
        <w:jc w:val="both"/>
        <w:rPr>
          <w:lang w:val="es-CO"/>
        </w:rPr>
      </w:pPr>
      <w:r>
        <w:rPr>
          <w:lang w:val="es-CO"/>
        </w:rPr>
        <w:t>Propiedad, indica el origen del punto de inyección, si corresponde al distribuidor o al transportador.</w:t>
      </w:r>
    </w:p>
    <w:p w:rsidR="0056301A" w:rsidRDefault="0056301A" w:rsidP="0056301A">
      <w:pPr>
        <w:pStyle w:val="ListParagraph"/>
        <w:numPr>
          <w:ilvl w:val="0"/>
          <w:numId w:val="27"/>
        </w:numPr>
        <w:jc w:val="both"/>
        <w:rPr>
          <w:lang w:val="es-CO"/>
        </w:rPr>
      </w:pPr>
      <w:r>
        <w:rPr>
          <w:lang w:val="es-CO"/>
        </w:rPr>
        <w:t>Volumen, es el valor del volumen en m3.</w:t>
      </w:r>
    </w:p>
    <w:p w:rsidR="0056301A" w:rsidRDefault="0056301A" w:rsidP="00B53D3B">
      <w:pPr>
        <w:spacing w:after="200" w:line="276" w:lineRule="auto"/>
        <w:jc w:val="both"/>
        <w:rPr>
          <w:lang w:val="es-CO"/>
        </w:rPr>
      </w:pPr>
    </w:p>
    <w:p w:rsidR="00054C61" w:rsidRDefault="00054C61" w:rsidP="00B53D3B">
      <w:pPr>
        <w:spacing w:after="200" w:line="276" w:lineRule="auto"/>
        <w:jc w:val="both"/>
        <w:rPr>
          <w:lang w:val="es-CO"/>
        </w:rPr>
      </w:pPr>
      <w:r>
        <w:rPr>
          <w:lang w:val="es-CO"/>
        </w:rPr>
        <w:br w:type="page"/>
      </w:r>
    </w:p>
    <w:p w:rsidR="00054C61" w:rsidRDefault="00054C61" w:rsidP="00B53D3B">
      <w:pPr>
        <w:pStyle w:val="Heading3"/>
        <w:jc w:val="both"/>
        <w:rPr>
          <w:lang w:val="es-CO"/>
        </w:rPr>
      </w:pPr>
      <w:bookmarkStart w:id="40" w:name="_Toc406146246"/>
      <w:r>
        <w:rPr>
          <w:lang w:val="es-CO"/>
        </w:rPr>
        <w:lastRenderedPageBreak/>
        <w:t>Definición de Comercialización</w:t>
      </w:r>
      <w:bookmarkEnd w:id="40"/>
    </w:p>
    <w:p w:rsidR="00105ACE" w:rsidRDefault="00105ACE" w:rsidP="00B53D3B">
      <w:pPr>
        <w:spacing w:after="200" w:line="276" w:lineRule="auto"/>
        <w:jc w:val="both"/>
        <w:rPr>
          <w:lang w:val="es-CO"/>
        </w:rPr>
      </w:pPr>
    </w:p>
    <w:p w:rsidR="00105ACE" w:rsidRDefault="00165303" w:rsidP="00B53D3B">
      <w:pPr>
        <w:spacing w:after="200" w:line="276" w:lineRule="auto"/>
        <w:jc w:val="both"/>
        <w:rPr>
          <w:lang w:val="es-CO"/>
        </w:rPr>
      </w:pPr>
      <w:r>
        <w:rPr>
          <w:lang w:val="es-CO"/>
        </w:rPr>
        <w:t>En esta sección se incluyen algunos datos que hacen falta, para calcular el cargo de comercialización, datos que no están comprendidos en las otras secciones.</w:t>
      </w:r>
    </w:p>
    <w:p w:rsidR="00165303" w:rsidRDefault="00165303" w:rsidP="00165303">
      <w:pPr>
        <w:spacing w:after="200" w:line="276" w:lineRule="auto"/>
        <w:jc w:val="both"/>
        <w:rPr>
          <w:lang w:val="es-CO"/>
        </w:rPr>
      </w:pPr>
    </w:p>
    <w:p w:rsidR="00165303" w:rsidRDefault="00165303" w:rsidP="00165303">
      <w:pPr>
        <w:spacing w:after="200" w:line="276" w:lineRule="auto"/>
        <w:jc w:val="both"/>
        <w:rPr>
          <w:lang w:val="es-CO"/>
        </w:rPr>
      </w:pPr>
      <w:r>
        <w:rPr>
          <w:lang w:val="es-CO"/>
        </w:rPr>
        <w:t>Se manejan en 2 grupos.</w:t>
      </w:r>
    </w:p>
    <w:p w:rsidR="00165303" w:rsidRDefault="00165303" w:rsidP="00165303">
      <w:pPr>
        <w:spacing w:after="200" w:line="276" w:lineRule="auto"/>
        <w:jc w:val="both"/>
        <w:rPr>
          <w:lang w:val="es-CO"/>
        </w:rPr>
      </w:pPr>
      <w:r>
        <w:rPr>
          <w:noProof/>
          <w:lang w:val="es-ES" w:eastAsia="es-ES"/>
        </w:rPr>
        <w:drawing>
          <wp:inline distT="0" distB="0" distL="0" distR="0">
            <wp:extent cx="1514475" cy="485775"/>
            <wp:effectExtent l="19050" t="0" r="9525" b="0"/>
            <wp:docPr id="13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1"/>
                    <a:srcRect/>
                    <a:stretch>
                      <a:fillRect/>
                    </a:stretch>
                  </pic:blipFill>
                  <pic:spPr bwMode="auto">
                    <a:xfrm>
                      <a:off x="0" y="0"/>
                      <a:ext cx="1514475" cy="485775"/>
                    </a:xfrm>
                    <a:prstGeom prst="rect">
                      <a:avLst/>
                    </a:prstGeom>
                    <a:noFill/>
                    <a:ln w="9525">
                      <a:noFill/>
                      <a:miter lim="800000"/>
                      <a:headEnd/>
                      <a:tailEnd/>
                    </a:ln>
                  </pic:spPr>
                </pic:pic>
              </a:graphicData>
            </a:graphic>
          </wp:inline>
        </w:drawing>
      </w:r>
    </w:p>
    <w:p w:rsidR="00165303" w:rsidRPr="00165303" w:rsidRDefault="00165303" w:rsidP="00165303">
      <w:pPr>
        <w:spacing w:after="200" w:line="276" w:lineRule="auto"/>
        <w:jc w:val="both"/>
        <w:rPr>
          <w:i/>
          <w:lang w:val="es-CO"/>
        </w:rPr>
      </w:pPr>
    </w:p>
    <w:p w:rsidR="00165303" w:rsidRDefault="00165303" w:rsidP="00B53D3B">
      <w:pPr>
        <w:spacing w:after="200" w:line="276" w:lineRule="auto"/>
        <w:jc w:val="both"/>
        <w:rPr>
          <w:i/>
          <w:lang w:val="es-CO"/>
        </w:rPr>
      </w:pPr>
      <w:r w:rsidRPr="00165303">
        <w:rPr>
          <w:i/>
          <w:lang w:val="es-CO"/>
        </w:rPr>
        <w:t>Mercados Existentes</w:t>
      </w:r>
    </w:p>
    <w:p w:rsidR="00165303" w:rsidRDefault="00165303" w:rsidP="00B53D3B">
      <w:pPr>
        <w:spacing w:after="200" w:line="276" w:lineRule="auto"/>
        <w:jc w:val="both"/>
        <w:rPr>
          <w:lang w:val="es-CO"/>
        </w:rPr>
      </w:pPr>
      <w:r>
        <w:rPr>
          <w:lang w:val="es-CO"/>
        </w:rPr>
        <w:t>Se solicita la información relevante para mercados existentes.</w:t>
      </w:r>
    </w:p>
    <w:p w:rsidR="00395BE1" w:rsidRDefault="00395BE1" w:rsidP="00395BE1">
      <w:pPr>
        <w:pStyle w:val="ListParagraph"/>
        <w:numPr>
          <w:ilvl w:val="0"/>
          <w:numId w:val="28"/>
        </w:numPr>
        <w:jc w:val="both"/>
        <w:rPr>
          <w:lang w:val="es-CO"/>
        </w:rPr>
      </w:pPr>
      <w:r>
        <w:rPr>
          <w:lang w:val="es-CO"/>
        </w:rPr>
        <w:t>Facturas - Residencial (*): Cantidad de Facturas existentes para usuarios residenciales.</w:t>
      </w:r>
    </w:p>
    <w:p w:rsidR="00395BE1" w:rsidRPr="00395BE1" w:rsidRDefault="00395BE1" w:rsidP="00395BE1">
      <w:pPr>
        <w:pStyle w:val="ListParagraph"/>
        <w:numPr>
          <w:ilvl w:val="0"/>
          <w:numId w:val="28"/>
        </w:numPr>
        <w:jc w:val="both"/>
        <w:rPr>
          <w:lang w:val="es-CO"/>
        </w:rPr>
      </w:pPr>
      <w:r>
        <w:rPr>
          <w:lang w:val="es-CO"/>
        </w:rPr>
        <w:t>Facturas – No Residencial (*): Cantidad de Facturas existentes para usuarios no residenciales.</w:t>
      </w:r>
    </w:p>
    <w:p w:rsidR="00395BE1" w:rsidRPr="00395BE1" w:rsidRDefault="00395BE1" w:rsidP="00395BE1">
      <w:pPr>
        <w:pStyle w:val="ListParagraph"/>
        <w:numPr>
          <w:ilvl w:val="0"/>
          <w:numId w:val="28"/>
        </w:numPr>
        <w:jc w:val="both"/>
        <w:rPr>
          <w:lang w:val="es-CO"/>
        </w:rPr>
      </w:pPr>
      <w:r>
        <w:rPr>
          <w:lang w:val="es-CO"/>
        </w:rPr>
        <w:t>Depreciación Anual de Inversiones (*): Valor referente a la depreciación anual.</w:t>
      </w:r>
    </w:p>
    <w:p w:rsidR="00165303" w:rsidRDefault="00165303" w:rsidP="00B53D3B">
      <w:pPr>
        <w:spacing w:after="200" w:line="276" w:lineRule="auto"/>
        <w:jc w:val="both"/>
        <w:rPr>
          <w:lang w:val="es-CO"/>
        </w:rPr>
      </w:pPr>
      <w:r>
        <w:rPr>
          <w:noProof/>
          <w:lang w:val="es-ES" w:eastAsia="es-ES"/>
        </w:rPr>
        <w:drawing>
          <wp:inline distT="0" distB="0" distL="0" distR="0">
            <wp:extent cx="3648075" cy="1447800"/>
            <wp:effectExtent l="19050" t="0" r="9525" b="0"/>
            <wp:docPr id="13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32"/>
                    <a:srcRect/>
                    <a:stretch>
                      <a:fillRect/>
                    </a:stretch>
                  </pic:blipFill>
                  <pic:spPr bwMode="auto">
                    <a:xfrm>
                      <a:off x="0" y="0"/>
                      <a:ext cx="3648075" cy="1447800"/>
                    </a:xfrm>
                    <a:prstGeom prst="rect">
                      <a:avLst/>
                    </a:prstGeom>
                    <a:noFill/>
                    <a:ln w="9525">
                      <a:noFill/>
                      <a:miter lim="800000"/>
                      <a:headEnd/>
                      <a:tailEnd/>
                    </a:ln>
                  </pic:spPr>
                </pic:pic>
              </a:graphicData>
            </a:graphic>
          </wp:inline>
        </w:drawing>
      </w:r>
    </w:p>
    <w:p w:rsidR="00395BE1" w:rsidRDefault="00395BE1" w:rsidP="00395BE1">
      <w:pPr>
        <w:spacing w:after="200" w:line="276" w:lineRule="auto"/>
        <w:jc w:val="both"/>
        <w:rPr>
          <w:i/>
          <w:lang w:val="es-CO"/>
        </w:rPr>
      </w:pPr>
    </w:p>
    <w:p w:rsidR="00395BE1" w:rsidRDefault="00395BE1" w:rsidP="00395BE1">
      <w:pPr>
        <w:spacing w:after="200" w:line="276" w:lineRule="auto"/>
        <w:jc w:val="both"/>
        <w:rPr>
          <w:i/>
          <w:lang w:val="es-CO"/>
        </w:rPr>
      </w:pPr>
      <w:r w:rsidRPr="00165303">
        <w:rPr>
          <w:i/>
          <w:lang w:val="es-CO"/>
        </w:rPr>
        <w:t xml:space="preserve">Mercados </w:t>
      </w:r>
      <w:r>
        <w:rPr>
          <w:i/>
          <w:lang w:val="es-CO"/>
        </w:rPr>
        <w:t>Nuevos</w:t>
      </w:r>
    </w:p>
    <w:p w:rsidR="00395BE1" w:rsidRDefault="00395BE1" w:rsidP="00395BE1">
      <w:pPr>
        <w:spacing w:after="200" w:line="276" w:lineRule="auto"/>
        <w:jc w:val="both"/>
        <w:rPr>
          <w:lang w:val="es-CO"/>
        </w:rPr>
      </w:pPr>
      <w:r>
        <w:rPr>
          <w:lang w:val="es-CO"/>
        </w:rPr>
        <w:t>La información que aparece es de solo lectura, ya que se alimenta de otras secciones.</w:t>
      </w:r>
    </w:p>
    <w:p w:rsidR="00395BE1" w:rsidRDefault="00395BE1" w:rsidP="00395BE1">
      <w:pPr>
        <w:pStyle w:val="ListParagraph"/>
        <w:numPr>
          <w:ilvl w:val="0"/>
          <w:numId w:val="28"/>
        </w:numPr>
        <w:jc w:val="both"/>
        <w:rPr>
          <w:lang w:val="es-CO"/>
        </w:rPr>
      </w:pPr>
      <w:r>
        <w:rPr>
          <w:lang w:val="es-CO"/>
        </w:rPr>
        <w:t>Usuarios: Cantidad de usuarios correspondientes al quinto año de proyección (demanda).</w:t>
      </w:r>
    </w:p>
    <w:p w:rsidR="00395BE1" w:rsidRPr="00395BE1" w:rsidRDefault="00395BE1" w:rsidP="00395BE1">
      <w:pPr>
        <w:pStyle w:val="ListParagraph"/>
        <w:numPr>
          <w:ilvl w:val="0"/>
          <w:numId w:val="28"/>
        </w:numPr>
        <w:jc w:val="both"/>
        <w:rPr>
          <w:lang w:val="es-CO"/>
        </w:rPr>
      </w:pPr>
      <w:r>
        <w:rPr>
          <w:lang w:val="es-CO"/>
        </w:rPr>
        <w:t xml:space="preserve">Kilómetros: La sumatoria de kilómetros para las unidades constructivas. </w:t>
      </w:r>
      <w:r w:rsidR="00411C1A">
        <w:rPr>
          <w:lang w:val="es-CO"/>
        </w:rPr>
        <w:t>Está</w:t>
      </w:r>
      <w:r>
        <w:rPr>
          <w:lang w:val="es-CO"/>
        </w:rPr>
        <w:t xml:space="preserve"> dividido en 5 casillas, una para cada año de proyección (inversión).</w:t>
      </w:r>
    </w:p>
    <w:p w:rsidR="00395BE1" w:rsidRDefault="00395BE1" w:rsidP="00395BE1">
      <w:pPr>
        <w:spacing w:after="200" w:line="276" w:lineRule="auto"/>
        <w:jc w:val="both"/>
        <w:rPr>
          <w:lang w:val="es-CO"/>
        </w:rPr>
      </w:pPr>
      <w:r>
        <w:rPr>
          <w:noProof/>
          <w:lang w:val="es-ES" w:eastAsia="es-ES"/>
        </w:rPr>
        <w:lastRenderedPageBreak/>
        <w:drawing>
          <wp:inline distT="0" distB="0" distL="0" distR="0">
            <wp:extent cx="6324600" cy="1171575"/>
            <wp:effectExtent l="19050" t="0" r="0" b="0"/>
            <wp:docPr id="14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3"/>
                    <a:srcRect/>
                    <a:stretch>
                      <a:fillRect/>
                    </a:stretch>
                  </pic:blipFill>
                  <pic:spPr bwMode="auto">
                    <a:xfrm>
                      <a:off x="0" y="0"/>
                      <a:ext cx="6324600" cy="1171575"/>
                    </a:xfrm>
                    <a:prstGeom prst="rect">
                      <a:avLst/>
                    </a:prstGeom>
                    <a:noFill/>
                    <a:ln w="9525">
                      <a:noFill/>
                      <a:miter lim="800000"/>
                      <a:headEnd/>
                      <a:tailEnd/>
                    </a:ln>
                  </pic:spPr>
                </pic:pic>
              </a:graphicData>
            </a:graphic>
          </wp:inline>
        </w:drawing>
      </w:r>
    </w:p>
    <w:p w:rsidR="00165303" w:rsidRDefault="00165303" w:rsidP="00B53D3B">
      <w:pPr>
        <w:spacing w:after="200" w:line="276" w:lineRule="auto"/>
        <w:jc w:val="both"/>
        <w:rPr>
          <w:lang w:val="es-CO"/>
        </w:rPr>
      </w:pPr>
    </w:p>
    <w:p w:rsidR="00054C61" w:rsidRDefault="00054C61" w:rsidP="00B53D3B">
      <w:pPr>
        <w:spacing w:after="200" w:line="276" w:lineRule="auto"/>
        <w:jc w:val="both"/>
        <w:rPr>
          <w:lang w:val="es-CO"/>
        </w:rPr>
      </w:pPr>
      <w:r>
        <w:rPr>
          <w:lang w:val="es-CO"/>
        </w:rPr>
        <w:br w:type="page"/>
      </w:r>
    </w:p>
    <w:p w:rsidR="00054C61" w:rsidRDefault="00054C61" w:rsidP="00B53D3B">
      <w:pPr>
        <w:pStyle w:val="Heading3"/>
        <w:jc w:val="both"/>
        <w:rPr>
          <w:lang w:val="es-CO"/>
        </w:rPr>
      </w:pPr>
      <w:bookmarkStart w:id="41" w:name="_Toc406146247"/>
      <w:r>
        <w:rPr>
          <w:lang w:val="es-CO"/>
        </w:rPr>
        <w:lastRenderedPageBreak/>
        <w:t>Definición de Confiabilidad y seguridad</w:t>
      </w:r>
      <w:bookmarkEnd w:id="41"/>
    </w:p>
    <w:p w:rsidR="00395BE1" w:rsidRDefault="00395BE1" w:rsidP="00B53D3B">
      <w:pPr>
        <w:spacing w:after="200" w:line="276" w:lineRule="auto"/>
        <w:jc w:val="both"/>
        <w:rPr>
          <w:lang w:val="es-CO"/>
        </w:rPr>
      </w:pPr>
    </w:p>
    <w:p w:rsidR="00395BE1" w:rsidRDefault="008E720D" w:rsidP="00B53D3B">
      <w:pPr>
        <w:spacing w:after="200" w:line="276" w:lineRule="auto"/>
        <w:jc w:val="both"/>
        <w:rPr>
          <w:lang w:val="es-CO"/>
        </w:rPr>
      </w:pPr>
      <w:r>
        <w:rPr>
          <w:lang w:val="es-CO"/>
        </w:rPr>
        <w:t xml:space="preserve">Esta sección </w:t>
      </w:r>
      <w:r w:rsidR="00297857">
        <w:rPr>
          <w:lang w:val="es-CO"/>
        </w:rPr>
        <w:t>está</w:t>
      </w:r>
      <w:r>
        <w:rPr>
          <w:lang w:val="es-CO"/>
        </w:rPr>
        <w:t xml:space="preserve"> destinada</w:t>
      </w:r>
      <w:r w:rsidR="00297857">
        <w:rPr>
          <w:lang w:val="es-CO"/>
        </w:rPr>
        <w:t xml:space="preserve"> para incluir las inversiones y gastos correspondientes a la confiabilidad y seguridad, para cada sección se debe incluir una proyección a futuro.</w:t>
      </w:r>
    </w:p>
    <w:p w:rsidR="00297857" w:rsidRDefault="00297857" w:rsidP="00B53D3B">
      <w:pPr>
        <w:spacing w:after="200" w:line="276" w:lineRule="auto"/>
        <w:jc w:val="both"/>
        <w:rPr>
          <w:lang w:val="es-CO"/>
        </w:rPr>
      </w:pPr>
    </w:p>
    <w:p w:rsidR="00297857" w:rsidRDefault="00297857" w:rsidP="00297857">
      <w:pPr>
        <w:spacing w:after="200" w:line="276" w:lineRule="auto"/>
        <w:jc w:val="both"/>
        <w:rPr>
          <w:lang w:val="es-CO"/>
        </w:rPr>
      </w:pPr>
      <w:r>
        <w:rPr>
          <w:lang w:val="es-CO"/>
        </w:rPr>
        <w:t>Se presenta inicialmente un resumen de los cálculos correspondientes a confiabilidad / seguridad y de acuerdo a la información que se encuentre diligenciada en este ítem, el bloque incluye costos para inversiones y gastos, así como para redes primaria y secundaria. También se incluye el cálculo del delta para cada año de proyección que será aplicable al cargo.</w:t>
      </w:r>
    </w:p>
    <w:p w:rsidR="00297857" w:rsidRDefault="00297857" w:rsidP="00B53D3B">
      <w:pPr>
        <w:spacing w:after="200" w:line="276" w:lineRule="auto"/>
        <w:jc w:val="both"/>
        <w:rPr>
          <w:lang w:val="es-CO"/>
        </w:rPr>
      </w:pPr>
      <w:r>
        <w:rPr>
          <w:noProof/>
          <w:lang w:val="es-ES" w:eastAsia="es-ES"/>
        </w:rPr>
        <w:drawing>
          <wp:inline distT="0" distB="0" distL="0" distR="0">
            <wp:extent cx="6334125" cy="2400300"/>
            <wp:effectExtent l="19050" t="0" r="9525" b="0"/>
            <wp:docPr id="14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4"/>
                    <a:srcRect/>
                    <a:stretch>
                      <a:fillRect/>
                    </a:stretch>
                  </pic:blipFill>
                  <pic:spPr bwMode="auto">
                    <a:xfrm>
                      <a:off x="0" y="0"/>
                      <a:ext cx="6334125" cy="2400300"/>
                    </a:xfrm>
                    <a:prstGeom prst="rect">
                      <a:avLst/>
                    </a:prstGeom>
                    <a:noFill/>
                    <a:ln w="9525">
                      <a:noFill/>
                      <a:miter lim="800000"/>
                      <a:headEnd/>
                      <a:tailEnd/>
                    </a:ln>
                  </pic:spPr>
                </pic:pic>
              </a:graphicData>
            </a:graphic>
          </wp:inline>
        </w:drawing>
      </w:r>
    </w:p>
    <w:p w:rsidR="00297857" w:rsidRDefault="00297857" w:rsidP="00B53D3B">
      <w:pPr>
        <w:spacing w:after="200" w:line="276" w:lineRule="auto"/>
        <w:jc w:val="both"/>
        <w:rPr>
          <w:lang w:val="es-CO"/>
        </w:rPr>
      </w:pPr>
    </w:p>
    <w:p w:rsidR="00297857" w:rsidRDefault="00297857" w:rsidP="00297857">
      <w:pPr>
        <w:spacing w:after="200" w:line="276" w:lineRule="auto"/>
        <w:jc w:val="both"/>
        <w:rPr>
          <w:lang w:val="es-CO"/>
        </w:rPr>
      </w:pPr>
      <w:r>
        <w:rPr>
          <w:lang w:val="es-CO"/>
        </w:rPr>
        <w:t>Se manejan en 2 grupos.</w:t>
      </w:r>
    </w:p>
    <w:p w:rsidR="00297857" w:rsidRDefault="00297857" w:rsidP="00297857">
      <w:pPr>
        <w:spacing w:after="200" w:line="276" w:lineRule="auto"/>
        <w:jc w:val="both"/>
        <w:rPr>
          <w:lang w:val="es-CO"/>
        </w:rPr>
      </w:pPr>
      <w:r>
        <w:rPr>
          <w:noProof/>
          <w:lang w:val="es-ES" w:eastAsia="es-ES"/>
        </w:rPr>
        <w:drawing>
          <wp:inline distT="0" distB="0" distL="0" distR="0">
            <wp:extent cx="1762125" cy="485775"/>
            <wp:effectExtent l="19050" t="0" r="9525" b="0"/>
            <wp:docPr id="14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35"/>
                    <a:srcRect/>
                    <a:stretch>
                      <a:fillRect/>
                    </a:stretch>
                  </pic:blipFill>
                  <pic:spPr bwMode="auto">
                    <a:xfrm>
                      <a:off x="0" y="0"/>
                      <a:ext cx="1762125" cy="485775"/>
                    </a:xfrm>
                    <a:prstGeom prst="rect">
                      <a:avLst/>
                    </a:prstGeom>
                    <a:noFill/>
                    <a:ln w="9525">
                      <a:noFill/>
                      <a:miter lim="800000"/>
                      <a:headEnd/>
                      <a:tailEnd/>
                    </a:ln>
                  </pic:spPr>
                </pic:pic>
              </a:graphicData>
            </a:graphic>
          </wp:inline>
        </w:drawing>
      </w:r>
    </w:p>
    <w:p w:rsidR="00297857" w:rsidRPr="00165303" w:rsidRDefault="00297857" w:rsidP="00297857">
      <w:pPr>
        <w:spacing w:after="200" w:line="276" w:lineRule="auto"/>
        <w:jc w:val="both"/>
        <w:rPr>
          <w:i/>
          <w:lang w:val="es-CO"/>
        </w:rPr>
      </w:pPr>
    </w:p>
    <w:p w:rsidR="00297857" w:rsidRDefault="00297857" w:rsidP="00297857">
      <w:pPr>
        <w:spacing w:after="200" w:line="276" w:lineRule="auto"/>
        <w:jc w:val="both"/>
        <w:rPr>
          <w:i/>
          <w:lang w:val="es-CO"/>
        </w:rPr>
      </w:pPr>
      <w:r>
        <w:rPr>
          <w:i/>
          <w:lang w:val="es-CO"/>
        </w:rPr>
        <w:t>Inversiones Nuevas</w:t>
      </w:r>
    </w:p>
    <w:p w:rsidR="00C73FB3" w:rsidRDefault="00C73FB3" w:rsidP="00C73FB3">
      <w:pPr>
        <w:spacing w:after="200" w:line="276" w:lineRule="auto"/>
        <w:jc w:val="both"/>
        <w:rPr>
          <w:lang w:val="es-CO"/>
        </w:rPr>
      </w:pPr>
      <w:r>
        <w:rPr>
          <w:lang w:val="es-CO"/>
        </w:rPr>
        <w:t>Corresponde a las inversiones proyectadas hacen parte de la confiabilidad y se debe incluir una proyección de los siguientes 5 años. Este bloque aparece inicialmente en blanco y se permite su edición por parte del operador de la empresa.</w:t>
      </w:r>
    </w:p>
    <w:p w:rsidR="00C73FB3" w:rsidRDefault="00C73FB3" w:rsidP="00C73FB3">
      <w:pPr>
        <w:spacing w:after="200" w:line="276" w:lineRule="auto"/>
        <w:jc w:val="both"/>
        <w:rPr>
          <w:lang w:val="es-CO"/>
        </w:rPr>
      </w:pPr>
      <w:r>
        <w:rPr>
          <w:noProof/>
          <w:lang w:val="es-ES" w:eastAsia="es-ES"/>
        </w:rPr>
        <w:lastRenderedPageBreak/>
        <w:drawing>
          <wp:inline distT="0" distB="0" distL="0" distR="0">
            <wp:extent cx="6324600" cy="1619250"/>
            <wp:effectExtent l="19050" t="0" r="0" b="0"/>
            <wp:docPr id="14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6"/>
                    <a:srcRect/>
                    <a:stretch>
                      <a:fillRect/>
                    </a:stretch>
                  </pic:blipFill>
                  <pic:spPr bwMode="auto">
                    <a:xfrm>
                      <a:off x="0" y="0"/>
                      <a:ext cx="6324600" cy="1619250"/>
                    </a:xfrm>
                    <a:prstGeom prst="rect">
                      <a:avLst/>
                    </a:prstGeom>
                    <a:noFill/>
                    <a:ln w="9525">
                      <a:noFill/>
                      <a:miter lim="800000"/>
                      <a:headEnd/>
                      <a:tailEnd/>
                    </a:ln>
                  </pic:spPr>
                </pic:pic>
              </a:graphicData>
            </a:graphic>
          </wp:inline>
        </w:drawing>
      </w:r>
    </w:p>
    <w:p w:rsidR="00C73FB3" w:rsidRDefault="00C73FB3" w:rsidP="00C73FB3">
      <w:pPr>
        <w:spacing w:after="200" w:line="276" w:lineRule="auto"/>
        <w:jc w:val="both"/>
        <w:rPr>
          <w:lang w:val="es-CO"/>
        </w:rPr>
      </w:pPr>
      <w:r>
        <w:rPr>
          <w:lang w:val="es-CO"/>
        </w:rPr>
        <w:t>Las inversiones se manejan en una grilla de acceso múltiple, que contiene las siguientes columnas:</w:t>
      </w:r>
    </w:p>
    <w:p w:rsidR="00C73FB3" w:rsidRDefault="00C73FB3" w:rsidP="00C73FB3">
      <w:pPr>
        <w:pStyle w:val="ListParagraph"/>
        <w:numPr>
          <w:ilvl w:val="0"/>
          <w:numId w:val="27"/>
        </w:numPr>
        <w:jc w:val="both"/>
        <w:rPr>
          <w:lang w:val="es-CO"/>
        </w:rPr>
      </w:pPr>
      <w:r>
        <w:rPr>
          <w:lang w:val="es-CO"/>
        </w:rPr>
        <w:t>Unidad Constructiva (*), es la unidad constructiva de la inversión.</w:t>
      </w:r>
    </w:p>
    <w:p w:rsidR="00C73FB3" w:rsidRDefault="00C73FB3" w:rsidP="00C73FB3">
      <w:pPr>
        <w:pStyle w:val="ListParagraph"/>
        <w:numPr>
          <w:ilvl w:val="0"/>
          <w:numId w:val="27"/>
        </w:numPr>
        <w:jc w:val="both"/>
        <w:rPr>
          <w:lang w:val="es-CO"/>
        </w:rPr>
      </w:pPr>
      <w:r>
        <w:rPr>
          <w:lang w:val="es-CO"/>
        </w:rPr>
        <w:t>Valor Unitario, es el costo individual de la inversión actualizado a fecha base, para las tuberías la unidad se considera kilómetros, este campo no es editable, es calculado por el sistema.</w:t>
      </w:r>
    </w:p>
    <w:p w:rsidR="00C73FB3" w:rsidRDefault="00C73FB3" w:rsidP="00C73FB3">
      <w:pPr>
        <w:pStyle w:val="ListParagraph"/>
        <w:numPr>
          <w:ilvl w:val="0"/>
          <w:numId w:val="27"/>
        </w:numPr>
        <w:jc w:val="both"/>
        <w:rPr>
          <w:lang w:val="es-CO"/>
        </w:rPr>
      </w:pPr>
      <w:r>
        <w:rPr>
          <w:lang w:val="es-CO"/>
        </w:rPr>
        <w:t>Tipo de Inversión, corresponde  a la naturaleza de la inversión, las opciones son Inherentes a la operación, Control de Calidad, especiales.</w:t>
      </w:r>
    </w:p>
    <w:p w:rsidR="00C73FB3" w:rsidRDefault="00C73FB3" w:rsidP="00C73FB3">
      <w:pPr>
        <w:pStyle w:val="ListParagraph"/>
        <w:numPr>
          <w:ilvl w:val="0"/>
          <w:numId w:val="27"/>
        </w:numPr>
        <w:jc w:val="both"/>
        <w:rPr>
          <w:lang w:val="es-CO"/>
        </w:rPr>
      </w:pPr>
      <w:r>
        <w:rPr>
          <w:lang w:val="es-CO"/>
        </w:rPr>
        <w:t>Tipo de Red (*), corresponde la red asociada a la inversión, primaria o secundaria.</w:t>
      </w:r>
    </w:p>
    <w:p w:rsidR="00C73FB3" w:rsidRDefault="00C73FB3" w:rsidP="00C73FB3">
      <w:pPr>
        <w:pStyle w:val="ListParagraph"/>
        <w:numPr>
          <w:ilvl w:val="0"/>
          <w:numId w:val="27"/>
        </w:numPr>
        <w:jc w:val="both"/>
        <w:rPr>
          <w:lang w:val="es-CO"/>
        </w:rPr>
      </w:pPr>
      <w:r>
        <w:rPr>
          <w:lang w:val="es-CO"/>
        </w:rPr>
        <w:t>Cantidad (*), es la cantidad de unidades de la inversión, está dividida en 5 casillas, cada una correspondiente a los años de proyección.</w:t>
      </w:r>
    </w:p>
    <w:p w:rsidR="00C73FB3" w:rsidRDefault="00C73FB3" w:rsidP="00C73FB3">
      <w:pPr>
        <w:spacing w:after="200" w:line="276" w:lineRule="auto"/>
        <w:jc w:val="both"/>
        <w:rPr>
          <w:lang w:val="es-CO"/>
        </w:rPr>
      </w:pPr>
      <w:r>
        <w:rPr>
          <w:lang w:val="es-CO"/>
        </w:rPr>
        <w:t>Se presenta un total sobre las cantidades, la cual hace referencia a la cantidad de kilómetros (cuando aplique).</w:t>
      </w:r>
    </w:p>
    <w:p w:rsidR="00C73FB3" w:rsidRDefault="00C73FB3" w:rsidP="00C73FB3">
      <w:pPr>
        <w:spacing w:after="200" w:line="276" w:lineRule="auto"/>
        <w:jc w:val="both"/>
        <w:rPr>
          <w:lang w:val="es-CO"/>
        </w:rPr>
      </w:pPr>
    </w:p>
    <w:p w:rsidR="00C73FB3" w:rsidRDefault="00C73FB3" w:rsidP="00C73FB3">
      <w:pPr>
        <w:spacing w:after="200" w:line="276" w:lineRule="auto"/>
        <w:jc w:val="both"/>
        <w:rPr>
          <w:lang w:val="es-CO"/>
        </w:rPr>
      </w:pPr>
      <w:r>
        <w:rPr>
          <w:lang w:val="es-CO"/>
        </w:rPr>
        <w:t>Al lado izquierdo de cada inversión, aparece una x, que permite excluir el registro de la grilla.</w:t>
      </w:r>
    </w:p>
    <w:p w:rsidR="00C73FB3" w:rsidRDefault="00C73FB3" w:rsidP="00C73FB3">
      <w:pPr>
        <w:spacing w:after="200" w:line="276" w:lineRule="auto"/>
        <w:jc w:val="both"/>
        <w:rPr>
          <w:lang w:val="es-CO"/>
        </w:rPr>
      </w:pPr>
      <w:r>
        <w:rPr>
          <w:lang w:val="es-CO"/>
        </w:rPr>
        <w:t>En la parte inferior aparece un icono “Nuevo” para crear un nuevo registro en la grilla.</w:t>
      </w:r>
    </w:p>
    <w:p w:rsidR="00297857" w:rsidRDefault="00297857" w:rsidP="00B53D3B">
      <w:pPr>
        <w:spacing w:after="200" w:line="276" w:lineRule="auto"/>
        <w:jc w:val="both"/>
        <w:rPr>
          <w:lang w:val="es-CO"/>
        </w:rPr>
      </w:pPr>
    </w:p>
    <w:p w:rsidR="00C73FB3" w:rsidRPr="00DE4CC0" w:rsidRDefault="00C73FB3" w:rsidP="00C73FB3">
      <w:pPr>
        <w:spacing w:after="200" w:line="276" w:lineRule="auto"/>
        <w:jc w:val="both"/>
        <w:rPr>
          <w:i/>
          <w:lang w:val="es-CO"/>
        </w:rPr>
      </w:pPr>
      <w:r>
        <w:rPr>
          <w:i/>
          <w:lang w:val="es-CO"/>
        </w:rPr>
        <w:t>Gastos de AOM Nuevos</w:t>
      </w:r>
    </w:p>
    <w:p w:rsidR="00C73FB3" w:rsidRDefault="00C73FB3" w:rsidP="00C73FB3">
      <w:pPr>
        <w:spacing w:after="200" w:line="276" w:lineRule="auto"/>
        <w:jc w:val="both"/>
        <w:rPr>
          <w:lang w:val="es-CO"/>
        </w:rPr>
      </w:pPr>
      <w:r>
        <w:rPr>
          <w:lang w:val="es-CO"/>
        </w:rPr>
        <w:t>Se indican los costos de AOM para confiabilidad, se debe incluir una proyección de 20 años.</w:t>
      </w:r>
    </w:p>
    <w:p w:rsidR="00C73FB3" w:rsidRDefault="00C73FB3" w:rsidP="00C73FB3">
      <w:pPr>
        <w:spacing w:after="200" w:line="276" w:lineRule="auto"/>
        <w:jc w:val="both"/>
        <w:rPr>
          <w:lang w:val="es-CO"/>
        </w:rPr>
      </w:pPr>
      <w:r>
        <w:rPr>
          <w:noProof/>
          <w:lang w:val="es-ES" w:eastAsia="es-ES"/>
        </w:rPr>
        <w:drawing>
          <wp:inline distT="0" distB="0" distL="0" distR="0">
            <wp:extent cx="6324600" cy="1400175"/>
            <wp:effectExtent l="19050" t="0" r="0" b="0"/>
            <wp:docPr id="14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7"/>
                    <a:srcRect/>
                    <a:stretch>
                      <a:fillRect/>
                    </a:stretch>
                  </pic:blipFill>
                  <pic:spPr bwMode="auto">
                    <a:xfrm>
                      <a:off x="0" y="0"/>
                      <a:ext cx="6324600" cy="1400175"/>
                    </a:xfrm>
                    <a:prstGeom prst="rect">
                      <a:avLst/>
                    </a:prstGeom>
                    <a:noFill/>
                    <a:ln w="9525">
                      <a:noFill/>
                      <a:miter lim="800000"/>
                      <a:headEnd/>
                      <a:tailEnd/>
                    </a:ln>
                  </pic:spPr>
                </pic:pic>
              </a:graphicData>
            </a:graphic>
          </wp:inline>
        </w:drawing>
      </w:r>
    </w:p>
    <w:p w:rsidR="00C73FB3" w:rsidRDefault="00C73FB3" w:rsidP="00C73FB3">
      <w:pPr>
        <w:spacing w:after="200" w:line="276" w:lineRule="auto"/>
        <w:jc w:val="both"/>
        <w:rPr>
          <w:lang w:val="es-CO"/>
        </w:rPr>
      </w:pPr>
      <w:r>
        <w:rPr>
          <w:lang w:val="es-CO"/>
        </w:rPr>
        <w:t>Los gastos se manejan en una grilla de acceso múltiple, que contiene las siguientes columnas:</w:t>
      </w:r>
    </w:p>
    <w:p w:rsidR="00C73FB3" w:rsidRDefault="00C73FB3" w:rsidP="00C73FB3">
      <w:pPr>
        <w:pStyle w:val="ListParagraph"/>
        <w:numPr>
          <w:ilvl w:val="0"/>
          <w:numId w:val="27"/>
        </w:numPr>
        <w:jc w:val="both"/>
        <w:rPr>
          <w:lang w:val="es-CO"/>
        </w:rPr>
      </w:pPr>
      <w:r>
        <w:rPr>
          <w:lang w:val="es-CO"/>
        </w:rPr>
        <w:lastRenderedPageBreak/>
        <w:t>Gasto (*), es la cuenta contable asociada al gasto, la lista está por resolución de la CREG.</w:t>
      </w:r>
    </w:p>
    <w:p w:rsidR="00C73FB3" w:rsidRDefault="00C73FB3" w:rsidP="00C73FB3">
      <w:pPr>
        <w:pStyle w:val="ListParagraph"/>
        <w:numPr>
          <w:ilvl w:val="0"/>
          <w:numId w:val="27"/>
        </w:numPr>
        <w:jc w:val="both"/>
        <w:rPr>
          <w:lang w:val="es-CO"/>
        </w:rPr>
      </w:pPr>
      <w:r>
        <w:rPr>
          <w:lang w:val="es-CO"/>
        </w:rPr>
        <w:t>Valor para cada año (*), es el monto en cada año de la proyección de horizonte está dividido en 20 campos, donde se visualizan 10 de manera simultánea, inicialmente del año 1 al 10, se pueden utilizar las flechas negras de dirección para moverse al año 11 al 20 y viceversa.</w:t>
      </w:r>
    </w:p>
    <w:p w:rsidR="00C73FB3" w:rsidRDefault="00C73FB3" w:rsidP="00C73FB3">
      <w:pPr>
        <w:spacing w:after="200" w:line="276" w:lineRule="auto"/>
        <w:jc w:val="both"/>
        <w:rPr>
          <w:lang w:val="es-CO"/>
        </w:rPr>
      </w:pPr>
    </w:p>
    <w:p w:rsidR="00C73FB3" w:rsidRDefault="00C73FB3" w:rsidP="00C73FB3">
      <w:pPr>
        <w:spacing w:after="200" w:line="276" w:lineRule="auto"/>
        <w:jc w:val="both"/>
        <w:rPr>
          <w:lang w:val="es-CO"/>
        </w:rPr>
      </w:pPr>
      <w:r>
        <w:rPr>
          <w:lang w:val="es-CO"/>
        </w:rPr>
        <w:t>Al lado izquierdo de cada gasto, aparece una x, que permite excluir el registro de la grilla.</w:t>
      </w:r>
    </w:p>
    <w:p w:rsidR="00C73FB3" w:rsidRDefault="00C73FB3" w:rsidP="00C73FB3">
      <w:pPr>
        <w:spacing w:after="200" w:line="276" w:lineRule="auto"/>
        <w:jc w:val="both"/>
        <w:rPr>
          <w:lang w:val="es-CO"/>
        </w:rPr>
      </w:pPr>
      <w:r>
        <w:rPr>
          <w:lang w:val="es-CO"/>
        </w:rPr>
        <w:t>En la parte inferior aparece un icono “Nuevo” para crear un nuevo registro en la grilla.</w:t>
      </w:r>
    </w:p>
    <w:p w:rsidR="00054C61" w:rsidRDefault="00054C61" w:rsidP="00B53D3B">
      <w:pPr>
        <w:spacing w:after="200" w:line="276" w:lineRule="auto"/>
        <w:jc w:val="both"/>
        <w:rPr>
          <w:lang w:val="es-CO"/>
        </w:rPr>
      </w:pPr>
      <w:r>
        <w:rPr>
          <w:lang w:val="es-CO"/>
        </w:rPr>
        <w:br w:type="page"/>
      </w:r>
    </w:p>
    <w:p w:rsidR="00D64096" w:rsidRDefault="00D64096" w:rsidP="00D64096">
      <w:pPr>
        <w:pStyle w:val="Heading3"/>
        <w:jc w:val="both"/>
        <w:rPr>
          <w:lang w:val="es-CO"/>
        </w:rPr>
      </w:pPr>
      <w:bookmarkStart w:id="42" w:name="_Toc406146248"/>
      <w:r>
        <w:rPr>
          <w:lang w:val="es-CO"/>
        </w:rPr>
        <w:lastRenderedPageBreak/>
        <w:t>Definición de Comparación GLP</w:t>
      </w:r>
      <w:bookmarkEnd w:id="42"/>
    </w:p>
    <w:p w:rsidR="00D64096" w:rsidRDefault="00D64096" w:rsidP="00D64096">
      <w:pPr>
        <w:spacing w:after="200" w:line="276" w:lineRule="auto"/>
        <w:jc w:val="both"/>
        <w:rPr>
          <w:lang w:val="es-CO"/>
        </w:rPr>
      </w:pPr>
    </w:p>
    <w:p w:rsidR="00D64096" w:rsidRDefault="00D64096" w:rsidP="00D64096">
      <w:pPr>
        <w:spacing w:after="200" w:line="276" w:lineRule="auto"/>
        <w:jc w:val="both"/>
        <w:rPr>
          <w:lang w:val="es-CO"/>
        </w:rPr>
      </w:pPr>
      <w:r>
        <w:rPr>
          <w:lang w:val="es-CO"/>
        </w:rPr>
        <w:t>Esta sección está destinada para definir las fuentes de producción de gas y sus respectivos tramos (gasoductos) para realizar la comparación de GLP y Gas Natural.</w:t>
      </w:r>
    </w:p>
    <w:p w:rsidR="00D64096" w:rsidRDefault="00D64096" w:rsidP="00D64096">
      <w:pPr>
        <w:spacing w:after="200" w:line="276" w:lineRule="auto"/>
        <w:jc w:val="both"/>
        <w:rPr>
          <w:lang w:val="es-CO"/>
        </w:rPr>
      </w:pPr>
    </w:p>
    <w:p w:rsidR="00D64096" w:rsidRDefault="00D64096" w:rsidP="00D64096">
      <w:pPr>
        <w:spacing w:after="200" w:line="276" w:lineRule="auto"/>
        <w:jc w:val="both"/>
        <w:rPr>
          <w:lang w:val="es-CO"/>
        </w:rPr>
      </w:pPr>
      <w:r>
        <w:rPr>
          <w:lang w:val="es-CO"/>
        </w:rPr>
        <w:t>Se presenta inicialmente un resumen de los cálculos correspondientes a comparación GLP y de acuerdo a la información que se encuentre diligenciada en este ítem, el bloque incluye costos unitarios para Gas Natural y GLP, también para cada concepto como compras y transporte, distribución y comercialización.</w:t>
      </w:r>
    </w:p>
    <w:p w:rsidR="00D64096" w:rsidRDefault="00D64096" w:rsidP="00D64096">
      <w:pPr>
        <w:spacing w:after="200" w:line="276" w:lineRule="auto"/>
        <w:jc w:val="both"/>
        <w:rPr>
          <w:lang w:val="es-CO"/>
        </w:rPr>
      </w:pPr>
      <w:r>
        <w:rPr>
          <w:noProof/>
          <w:lang w:val="es-ES" w:eastAsia="es-ES"/>
        </w:rPr>
        <w:drawing>
          <wp:inline distT="0" distB="0" distL="0" distR="0">
            <wp:extent cx="6324600" cy="210502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324600" cy="2105025"/>
                    </a:xfrm>
                    <a:prstGeom prst="rect">
                      <a:avLst/>
                    </a:prstGeom>
                    <a:noFill/>
                    <a:ln>
                      <a:noFill/>
                    </a:ln>
                  </pic:spPr>
                </pic:pic>
              </a:graphicData>
            </a:graphic>
          </wp:inline>
        </w:drawing>
      </w:r>
    </w:p>
    <w:p w:rsidR="00D64096" w:rsidRDefault="00D64096" w:rsidP="00D64096">
      <w:pPr>
        <w:spacing w:after="200" w:line="276" w:lineRule="auto"/>
        <w:jc w:val="both"/>
        <w:rPr>
          <w:lang w:val="es-CO"/>
        </w:rPr>
      </w:pPr>
    </w:p>
    <w:p w:rsidR="00D64096" w:rsidRDefault="00D64096" w:rsidP="00D64096">
      <w:pPr>
        <w:spacing w:after="200" w:line="276" w:lineRule="auto"/>
        <w:jc w:val="both"/>
        <w:rPr>
          <w:lang w:val="es-CO"/>
        </w:rPr>
      </w:pPr>
      <w:r>
        <w:rPr>
          <w:lang w:val="es-CO"/>
        </w:rPr>
        <w:t>Se manejan en 2 grupos.</w:t>
      </w:r>
    </w:p>
    <w:p w:rsidR="00D64096" w:rsidRDefault="00D64096" w:rsidP="00D64096">
      <w:pPr>
        <w:spacing w:after="200" w:line="276" w:lineRule="auto"/>
        <w:jc w:val="both"/>
        <w:rPr>
          <w:lang w:val="es-CO"/>
        </w:rPr>
      </w:pPr>
      <w:r>
        <w:rPr>
          <w:noProof/>
          <w:lang w:val="es-ES" w:eastAsia="es-ES"/>
        </w:rPr>
        <w:drawing>
          <wp:inline distT="0" distB="0" distL="0" distR="0">
            <wp:extent cx="1695450" cy="61912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695450" cy="619125"/>
                    </a:xfrm>
                    <a:prstGeom prst="rect">
                      <a:avLst/>
                    </a:prstGeom>
                    <a:noFill/>
                    <a:ln>
                      <a:noFill/>
                    </a:ln>
                  </pic:spPr>
                </pic:pic>
              </a:graphicData>
            </a:graphic>
          </wp:inline>
        </w:drawing>
      </w:r>
    </w:p>
    <w:p w:rsidR="00D64096" w:rsidRPr="00165303" w:rsidRDefault="00D64096" w:rsidP="00D64096">
      <w:pPr>
        <w:spacing w:after="200" w:line="276" w:lineRule="auto"/>
        <w:jc w:val="both"/>
        <w:rPr>
          <w:i/>
          <w:lang w:val="es-CO"/>
        </w:rPr>
      </w:pPr>
    </w:p>
    <w:p w:rsidR="00D64096" w:rsidRDefault="00D64096" w:rsidP="00D64096">
      <w:pPr>
        <w:spacing w:after="200" w:line="276" w:lineRule="auto"/>
        <w:jc w:val="both"/>
        <w:rPr>
          <w:i/>
          <w:lang w:val="es-CO"/>
        </w:rPr>
      </w:pPr>
      <w:r>
        <w:rPr>
          <w:i/>
          <w:lang w:val="es-CO"/>
        </w:rPr>
        <w:t>Fuentes de Producción</w:t>
      </w:r>
    </w:p>
    <w:p w:rsidR="00D64096" w:rsidRDefault="00D64096" w:rsidP="00D64096">
      <w:pPr>
        <w:spacing w:after="200" w:line="276" w:lineRule="auto"/>
        <w:jc w:val="both"/>
        <w:rPr>
          <w:lang w:val="es-CO"/>
        </w:rPr>
      </w:pPr>
      <w:r>
        <w:rPr>
          <w:lang w:val="es-CO"/>
        </w:rPr>
        <w:t>Corresponde a la selección de las fuentes de producción utilizadas para la prestación del servicio de gas. Este bloque aparece inicialmente con la lista de posibles fuentes sin marcar y se permite su edición por parte del operador de la empresa.</w:t>
      </w:r>
    </w:p>
    <w:p w:rsidR="00D64096" w:rsidRDefault="00476B86" w:rsidP="00D64096">
      <w:pPr>
        <w:spacing w:after="200" w:line="276" w:lineRule="auto"/>
        <w:jc w:val="both"/>
        <w:rPr>
          <w:lang w:val="es-CO"/>
        </w:rPr>
      </w:pPr>
      <w:r>
        <w:rPr>
          <w:noProof/>
          <w:lang w:val="es-ES" w:eastAsia="es-ES"/>
        </w:rPr>
        <w:lastRenderedPageBreak/>
        <w:drawing>
          <wp:inline distT="0" distB="0" distL="0" distR="0">
            <wp:extent cx="5486400" cy="39319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86400" cy="3931920"/>
                    </a:xfrm>
                    <a:prstGeom prst="rect">
                      <a:avLst/>
                    </a:prstGeom>
                    <a:noFill/>
                    <a:ln>
                      <a:noFill/>
                    </a:ln>
                  </pic:spPr>
                </pic:pic>
              </a:graphicData>
            </a:graphic>
          </wp:inline>
        </w:drawing>
      </w:r>
    </w:p>
    <w:p w:rsidR="00D64096" w:rsidRDefault="00D64096" w:rsidP="00D64096">
      <w:pPr>
        <w:spacing w:after="200" w:line="276" w:lineRule="auto"/>
        <w:jc w:val="both"/>
        <w:rPr>
          <w:lang w:val="es-CO"/>
        </w:rPr>
      </w:pPr>
      <w:r>
        <w:rPr>
          <w:lang w:val="es-CO"/>
        </w:rPr>
        <w:t xml:space="preserve">Al lado izquierdo de cada fuente, aparece una casilla que permite definir si </w:t>
      </w:r>
      <w:r w:rsidR="0061621D">
        <w:rPr>
          <w:lang w:val="es-CO"/>
        </w:rPr>
        <w:t>la fuente de producción</w:t>
      </w:r>
      <w:r>
        <w:rPr>
          <w:lang w:val="es-CO"/>
        </w:rPr>
        <w:t xml:space="preserve"> se encuentra asociado a la solicitud o no.</w:t>
      </w:r>
    </w:p>
    <w:p w:rsidR="00D64096" w:rsidRDefault="00D64096" w:rsidP="00D64096">
      <w:pPr>
        <w:spacing w:after="200" w:line="276" w:lineRule="auto"/>
        <w:jc w:val="both"/>
        <w:rPr>
          <w:lang w:val="es-CO"/>
        </w:rPr>
      </w:pPr>
    </w:p>
    <w:p w:rsidR="00D64096" w:rsidRPr="00DE4CC0" w:rsidRDefault="00D64096" w:rsidP="00D64096">
      <w:pPr>
        <w:spacing w:after="200" w:line="276" w:lineRule="auto"/>
        <w:jc w:val="both"/>
        <w:rPr>
          <w:i/>
          <w:lang w:val="es-CO"/>
        </w:rPr>
      </w:pPr>
      <w:r>
        <w:rPr>
          <w:i/>
          <w:lang w:val="es-CO"/>
        </w:rPr>
        <w:t>Gasoductos</w:t>
      </w:r>
    </w:p>
    <w:p w:rsidR="00D64096" w:rsidRDefault="00D64096" w:rsidP="00D64096">
      <w:pPr>
        <w:spacing w:after="200" w:line="276" w:lineRule="auto"/>
        <w:jc w:val="both"/>
        <w:rPr>
          <w:lang w:val="es-CO"/>
        </w:rPr>
      </w:pPr>
      <w:r>
        <w:rPr>
          <w:lang w:val="es-CO"/>
        </w:rPr>
        <w:t>Son los tramos utilizados para el transporte de gas, estos aparecen de acuerdo a las fuentes de producción seleccionadas.</w:t>
      </w:r>
    </w:p>
    <w:p w:rsidR="00D64096" w:rsidRDefault="00D64096" w:rsidP="00D64096">
      <w:pPr>
        <w:spacing w:after="200" w:line="276" w:lineRule="auto"/>
        <w:jc w:val="both"/>
        <w:rPr>
          <w:lang w:val="es-CO"/>
        </w:rPr>
      </w:pPr>
      <w:r>
        <w:rPr>
          <w:noProof/>
          <w:lang w:val="es-ES" w:eastAsia="es-ES"/>
        </w:rPr>
        <w:lastRenderedPageBreak/>
        <w:drawing>
          <wp:inline distT="0" distB="0" distL="0" distR="0">
            <wp:extent cx="5438775" cy="398145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438775" cy="3981450"/>
                    </a:xfrm>
                    <a:prstGeom prst="rect">
                      <a:avLst/>
                    </a:prstGeom>
                    <a:noFill/>
                    <a:ln>
                      <a:noFill/>
                    </a:ln>
                  </pic:spPr>
                </pic:pic>
              </a:graphicData>
            </a:graphic>
          </wp:inline>
        </w:drawing>
      </w:r>
    </w:p>
    <w:p w:rsidR="00D64096" w:rsidRDefault="00D64096" w:rsidP="00D64096">
      <w:pPr>
        <w:spacing w:after="200" w:line="276" w:lineRule="auto"/>
        <w:jc w:val="both"/>
        <w:rPr>
          <w:lang w:val="es-CO"/>
        </w:rPr>
      </w:pPr>
      <w:r>
        <w:rPr>
          <w:lang w:val="es-CO"/>
        </w:rPr>
        <w:t>Al lado izquierdo de cada gasoducto, aparece una casilla que permite definir si el tramo se encuentra asociado a la solicitud o no.</w:t>
      </w:r>
    </w:p>
    <w:p w:rsidR="00D64096" w:rsidRDefault="00D64096" w:rsidP="00D64096">
      <w:pPr>
        <w:spacing w:after="200" w:line="276" w:lineRule="auto"/>
        <w:jc w:val="both"/>
        <w:rPr>
          <w:lang w:val="es-CO"/>
        </w:rPr>
      </w:pPr>
      <w:r>
        <w:rPr>
          <w:lang w:val="es-CO"/>
        </w:rPr>
        <w:br w:type="page"/>
      </w:r>
    </w:p>
    <w:p w:rsidR="00054C61" w:rsidRDefault="00EF1989" w:rsidP="00B53D3B">
      <w:pPr>
        <w:pStyle w:val="Heading3"/>
        <w:jc w:val="both"/>
        <w:rPr>
          <w:lang w:val="es-CO"/>
        </w:rPr>
      </w:pPr>
      <w:r>
        <w:rPr>
          <w:lang w:val="es-CO"/>
        </w:rPr>
        <w:lastRenderedPageBreak/>
        <w:t xml:space="preserve"> </w:t>
      </w:r>
      <w:bookmarkStart w:id="43" w:name="_Toc406146249"/>
      <w:r w:rsidR="0065605C">
        <w:rPr>
          <w:lang w:val="es-CO"/>
        </w:rPr>
        <w:t>Ingresar Soportes de Inversiones</w:t>
      </w:r>
      <w:bookmarkEnd w:id="43"/>
    </w:p>
    <w:p w:rsidR="00C73FB3" w:rsidRDefault="00C73FB3" w:rsidP="00B53D3B">
      <w:pPr>
        <w:spacing w:after="200" w:line="276" w:lineRule="auto"/>
        <w:jc w:val="both"/>
        <w:rPr>
          <w:lang w:val="es-CO"/>
        </w:rPr>
      </w:pPr>
    </w:p>
    <w:p w:rsidR="00C73FB3" w:rsidRDefault="00B03D38" w:rsidP="00B53D3B">
      <w:pPr>
        <w:spacing w:after="200" w:line="276" w:lineRule="auto"/>
        <w:jc w:val="both"/>
        <w:rPr>
          <w:lang w:val="es-CO"/>
        </w:rPr>
      </w:pPr>
      <w:r>
        <w:rPr>
          <w:lang w:val="es-CO"/>
        </w:rPr>
        <w:t>Esta es una sección destinada a incluir y descargar los soportes y archivos que complementan la solicitud, en especial los mapas.</w:t>
      </w:r>
    </w:p>
    <w:p w:rsidR="00B03D38" w:rsidRDefault="00B03D38" w:rsidP="00B53D3B">
      <w:pPr>
        <w:spacing w:after="200" w:line="276" w:lineRule="auto"/>
        <w:jc w:val="both"/>
        <w:rPr>
          <w:lang w:val="es-CO"/>
        </w:rPr>
      </w:pPr>
    </w:p>
    <w:p w:rsidR="00B03D38" w:rsidRDefault="00B03D38" w:rsidP="00B53D3B">
      <w:pPr>
        <w:spacing w:after="200" w:line="276" w:lineRule="auto"/>
        <w:jc w:val="both"/>
        <w:rPr>
          <w:lang w:val="es-CO"/>
        </w:rPr>
      </w:pPr>
      <w:r>
        <w:rPr>
          <w:lang w:val="es-CO"/>
        </w:rPr>
        <w:t>La pantalla está diseñada para hacer la inclusión en la parte superior y realizar la descarga de los ya registrados en la parte inferior.</w:t>
      </w:r>
    </w:p>
    <w:p w:rsidR="00B03D38" w:rsidRDefault="004E20E0" w:rsidP="00B53D3B">
      <w:pPr>
        <w:spacing w:after="200" w:line="276" w:lineRule="auto"/>
        <w:jc w:val="both"/>
        <w:rPr>
          <w:lang w:val="es-CO"/>
        </w:rPr>
      </w:pPr>
      <w:r>
        <w:rPr>
          <w:noProof/>
          <w:lang w:val="es-ES" w:eastAsia="es-ES"/>
        </w:rPr>
        <w:drawing>
          <wp:inline distT="0" distB="0" distL="0" distR="0">
            <wp:extent cx="6334125" cy="1943100"/>
            <wp:effectExtent l="19050" t="0" r="9525" b="0"/>
            <wp:docPr id="15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2"/>
                    <a:srcRect/>
                    <a:stretch>
                      <a:fillRect/>
                    </a:stretch>
                  </pic:blipFill>
                  <pic:spPr bwMode="auto">
                    <a:xfrm>
                      <a:off x="0" y="0"/>
                      <a:ext cx="6334125" cy="1943100"/>
                    </a:xfrm>
                    <a:prstGeom prst="rect">
                      <a:avLst/>
                    </a:prstGeom>
                    <a:noFill/>
                    <a:ln w="9525">
                      <a:noFill/>
                      <a:miter lim="800000"/>
                      <a:headEnd/>
                      <a:tailEnd/>
                    </a:ln>
                  </pic:spPr>
                </pic:pic>
              </a:graphicData>
            </a:graphic>
          </wp:inline>
        </w:drawing>
      </w:r>
    </w:p>
    <w:p w:rsidR="00B03D38" w:rsidRDefault="00B03D38" w:rsidP="00B53D3B">
      <w:pPr>
        <w:spacing w:after="200" w:line="276" w:lineRule="auto"/>
        <w:jc w:val="both"/>
        <w:rPr>
          <w:lang w:val="es-CO"/>
        </w:rPr>
      </w:pPr>
      <w:r>
        <w:rPr>
          <w:lang w:val="es-CO"/>
        </w:rPr>
        <w:t>Para la inclusión se solicitan los siguientes datos:</w:t>
      </w:r>
    </w:p>
    <w:p w:rsidR="00B03D38" w:rsidRDefault="00B03D38" w:rsidP="00B03D38">
      <w:pPr>
        <w:pStyle w:val="ListParagraph"/>
        <w:numPr>
          <w:ilvl w:val="0"/>
          <w:numId w:val="28"/>
        </w:numPr>
        <w:jc w:val="both"/>
        <w:rPr>
          <w:lang w:val="es-CO"/>
        </w:rPr>
      </w:pPr>
      <w:r>
        <w:rPr>
          <w:lang w:val="es-CO"/>
        </w:rPr>
        <w:t>Municipio (*): corresponde al municipio o centro poblado que está asociado al archivo, también sirve para filtrar la información ya registrada.</w:t>
      </w:r>
    </w:p>
    <w:p w:rsidR="00B03D38" w:rsidRDefault="00B03D38" w:rsidP="00B03D38">
      <w:pPr>
        <w:pStyle w:val="ListParagraph"/>
        <w:numPr>
          <w:ilvl w:val="0"/>
          <w:numId w:val="28"/>
        </w:numPr>
        <w:jc w:val="both"/>
        <w:rPr>
          <w:lang w:val="es-CO"/>
        </w:rPr>
      </w:pPr>
      <w:r>
        <w:rPr>
          <w:lang w:val="es-CO"/>
        </w:rPr>
        <w:t>Tipo (*): es el tipo de soporte, las opciones son Mapa y Otro.</w:t>
      </w:r>
    </w:p>
    <w:p w:rsidR="00B03D38" w:rsidRDefault="00B03D38" w:rsidP="00B03D38">
      <w:pPr>
        <w:pStyle w:val="ListParagraph"/>
        <w:numPr>
          <w:ilvl w:val="0"/>
          <w:numId w:val="28"/>
        </w:numPr>
        <w:jc w:val="both"/>
        <w:rPr>
          <w:lang w:val="es-CO"/>
        </w:rPr>
      </w:pPr>
      <w:r>
        <w:rPr>
          <w:lang w:val="es-CO"/>
        </w:rPr>
        <w:t>Nombre (*): Es un texto descriptivo sobre el adjunto.</w:t>
      </w:r>
    </w:p>
    <w:p w:rsidR="00B03D38" w:rsidRPr="00B03D38" w:rsidRDefault="00B03D38" w:rsidP="00B03D38">
      <w:pPr>
        <w:pStyle w:val="ListParagraph"/>
        <w:numPr>
          <w:ilvl w:val="0"/>
          <w:numId w:val="28"/>
        </w:numPr>
        <w:jc w:val="both"/>
        <w:rPr>
          <w:lang w:val="es-CO"/>
        </w:rPr>
      </w:pPr>
      <w:r>
        <w:rPr>
          <w:lang w:val="es-CO"/>
        </w:rPr>
        <w:t>Archivo (*): corresponde al archivo a incluir.</w:t>
      </w:r>
    </w:p>
    <w:p w:rsidR="00B03D38" w:rsidRDefault="00B03D38" w:rsidP="00B53D3B">
      <w:pPr>
        <w:spacing w:after="200" w:line="276" w:lineRule="auto"/>
        <w:jc w:val="both"/>
        <w:rPr>
          <w:lang w:val="es-CO"/>
        </w:rPr>
      </w:pPr>
      <w:r>
        <w:rPr>
          <w:lang w:val="es-CO"/>
        </w:rPr>
        <w:t>El botón de Browser abre la ventana del sistema operativo para escoger el archivo.</w:t>
      </w:r>
    </w:p>
    <w:p w:rsidR="00B03D38" w:rsidRDefault="00B03D38" w:rsidP="00B53D3B">
      <w:pPr>
        <w:spacing w:after="200" w:line="276" w:lineRule="auto"/>
        <w:jc w:val="both"/>
        <w:rPr>
          <w:lang w:val="es-CO"/>
        </w:rPr>
      </w:pPr>
      <w:r>
        <w:rPr>
          <w:lang w:val="es-CO"/>
        </w:rPr>
        <w:t>El botón de Cargar, sirve para adjuntar el archivo al sistema.</w:t>
      </w:r>
    </w:p>
    <w:p w:rsidR="00B03D38" w:rsidRDefault="00B03D38" w:rsidP="00B53D3B">
      <w:pPr>
        <w:spacing w:after="200" w:line="276" w:lineRule="auto"/>
        <w:jc w:val="both"/>
        <w:rPr>
          <w:lang w:val="es-CO"/>
        </w:rPr>
      </w:pPr>
      <w:r>
        <w:rPr>
          <w:lang w:val="es-CO"/>
        </w:rPr>
        <w:t>El botón de Grabar, persiste los cambios.</w:t>
      </w:r>
    </w:p>
    <w:p w:rsidR="00B03D38" w:rsidRDefault="00B03D38" w:rsidP="00B53D3B">
      <w:pPr>
        <w:spacing w:after="200" w:line="276" w:lineRule="auto"/>
        <w:jc w:val="both"/>
        <w:rPr>
          <w:lang w:val="es-CO"/>
        </w:rPr>
      </w:pPr>
    </w:p>
    <w:p w:rsidR="00B03D38" w:rsidRPr="004E20E0" w:rsidRDefault="00B03D38" w:rsidP="00B53D3B">
      <w:pPr>
        <w:spacing w:after="200" w:line="276" w:lineRule="auto"/>
        <w:jc w:val="both"/>
        <w:rPr>
          <w:i/>
          <w:lang w:val="es-CO"/>
        </w:rPr>
      </w:pPr>
      <w:r w:rsidRPr="004E20E0">
        <w:rPr>
          <w:i/>
          <w:lang w:val="es-CO"/>
        </w:rPr>
        <w:t>Soportes registrados</w:t>
      </w:r>
    </w:p>
    <w:p w:rsidR="004E20E0" w:rsidRDefault="004E20E0" w:rsidP="00B53D3B">
      <w:pPr>
        <w:spacing w:after="200" w:line="276" w:lineRule="auto"/>
        <w:jc w:val="both"/>
        <w:rPr>
          <w:lang w:val="es-CO"/>
        </w:rPr>
      </w:pPr>
      <w:r>
        <w:rPr>
          <w:lang w:val="es-CO"/>
        </w:rPr>
        <w:t>En este bloque aparecen los soportes ya registrados.</w:t>
      </w:r>
    </w:p>
    <w:p w:rsidR="004E20E0" w:rsidRDefault="004E20E0" w:rsidP="00B53D3B">
      <w:pPr>
        <w:spacing w:after="200" w:line="276" w:lineRule="auto"/>
        <w:jc w:val="both"/>
        <w:rPr>
          <w:lang w:val="es-CO"/>
        </w:rPr>
      </w:pPr>
      <w:r>
        <w:rPr>
          <w:noProof/>
          <w:lang w:val="es-ES" w:eastAsia="es-ES"/>
        </w:rPr>
        <w:lastRenderedPageBreak/>
        <w:drawing>
          <wp:inline distT="0" distB="0" distL="0" distR="0">
            <wp:extent cx="6324600" cy="1304925"/>
            <wp:effectExtent l="19050" t="0" r="0" b="0"/>
            <wp:docPr id="15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43"/>
                    <a:srcRect/>
                    <a:stretch>
                      <a:fillRect/>
                    </a:stretch>
                  </pic:blipFill>
                  <pic:spPr bwMode="auto">
                    <a:xfrm>
                      <a:off x="0" y="0"/>
                      <a:ext cx="6324600" cy="1304925"/>
                    </a:xfrm>
                    <a:prstGeom prst="rect">
                      <a:avLst/>
                    </a:prstGeom>
                    <a:noFill/>
                    <a:ln w="9525">
                      <a:noFill/>
                      <a:miter lim="800000"/>
                      <a:headEnd/>
                      <a:tailEnd/>
                    </a:ln>
                  </pic:spPr>
                </pic:pic>
              </a:graphicData>
            </a:graphic>
          </wp:inline>
        </w:drawing>
      </w:r>
    </w:p>
    <w:p w:rsidR="004E20E0" w:rsidRDefault="004E20E0" w:rsidP="00B53D3B">
      <w:pPr>
        <w:spacing w:after="200" w:line="276" w:lineRule="auto"/>
        <w:jc w:val="both"/>
        <w:rPr>
          <w:lang w:val="es-CO"/>
        </w:rPr>
      </w:pPr>
      <w:r>
        <w:rPr>
          <w:lang w:val="es-CO"/>
        </w:rPr>
        <w:t>Las columnas muestran lo siguiente:</w:t>
      </w:r>
    </w:p>
    <w:p w:rsidR="004E20E0" w:rsidRDefault="004E20E0" w:rsidP="004E20E0">
      <w:pPr>
        <w:pStyle w:val="ListParagraph"/>
        <w:numPr>
          <w:ilvl w:val="0"/>
          <w:numId w:val="28"/>
        </w:numPr>
        <w:jc w:val="both"/>
        <w:rPr>
          <w:lang w:val="es-CO"/>
        </w:rPr>
      </w:pPr>
      <w:r>
        <w:rPr>
          <w:lang w:val="es-CO"/>
        </w:rPr>
        <w:t>Acciones, se tiene la acción para descargar (click) y para eliminar el registro (x).</w:t>
      </w:r>
    </w:p>
    <w:p w:rsidR="004E20E0" w:rsidRDefault="004E20E0" w:rsidP="004E20E0">
      <w:pPr>
        <w:pStyle w:val="ListParagraph"/>
        <w:numPr>
          <w:ilvl w:val="0"/>
          <w:numId w:val="28"/>
        </w:numPr>
        <w:jc w:val="both"/>
        <w:rPr>
          <w:lang w:val="es-CO"/>
        </w:rPr>
      </w:pPr>
      <w:r>
        <w:rPr>
          <w:lang w:val="es-CO"/>
        </w:rPr>
        <w:t>Tipo, corresponde al tipo del soporte.</w:t>
      </w:r>
    </w:p>
    <w:p w:rsidR="004E20E0" w:rsidRPr="004E20E0" w:rsidRDefault="004E20E0" w:rsidP="004E20E0">
      <w:pPr>
        <w:pStyle w:val="ListParagraph"/>
        <w:numPr>
          <w:ilvl w:val="0"/>
          <w:numId w:val="28"/>
        </w:numPr>
        <w:jc w:val="both"/>
        <w:rPr>
          <w:lang w:val="es-CO"/>
        </w:rPr>
      </w:pPr>
      <w:r>
        <w:rPr>
          <w:lang w:val="es-CO"/>
        </w:rPr>
        <w:t>Nombre, la descripción asociada al archivo.</w:t>
      </w:r>
    </w:p>
    <w:p w:rsidR="004E20E0" w:rsidRDefault="004E20E0" w:rsidP="00B53D3B">
      <w:pPr>
        <w:spacing w:after="200" w:line="276" w:lineRule="auto"/>
        <w:jc w:val="both"/>
        <w:rPr>
          <w:lang w:val="es-CO"/>
        </w:rPr>
      </w:pPr>
    </w:p>
    <w:p w:rsidR="004E20E0" w:rsidRDefault="004E20E0" w:rsidP="00B53D3B">
      <w:pPr>
        <w:spacing w:after="200" w:line="276" w:lineRule="auto"/>
        <w:jc w:val="both"/>
        <w:rPr>
          <w:lang w:val="es-CO"/>
        </w:rPr>
      </w:pPr>
      <w:r>
        <w:rPr>
          <w:lang w:val="es-CO"/>
        </w:rPr>
        <w:t>En caso de que el archivo sea soportado por el navegador, el archivo se visualizará en el mismo, en caso contrario aparecerá la opción de descarga.</w:t>
      </w:r>
    </w:p>
    <w:p w:rsidR="004E20E0" w:rsidRDefault="004E20E0" w:rsidP="00B53D3B">
      <w:pPr>
        <w:spacing w:after="200" w:line="276" w:lineRule="auto"/>
        <w:jc w:val="both"/>
        <w:rPr>
          <w:lang w:val="es-CO"/>
        </w:rPr>
      </w:pPr>
      <w:r>
        <w:rPr>
          <w:noProof/>
          <w:lang w:val="es-ES" w:eastAsia="es-ES"/>
        </w:rPr>
        <w:drawing>
          <wp:inline distT="0" distB="0" distL="0" distR="0">
            <wp:extent cx="6334125" cy="2819400"/>
            <wp:effectExtent l="19050" t="0" r="9525" b="0"/>
            <wp:docPr id="15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4"/>
                    <a:srcRect/>
                    <a:stretch>
                      <a:fillRect/>
                    </a:stretch>
                  </pic:blipFill>
                  <pic:spPr bwMode="auto">
                    <a:xfrm>
                      <a:off x="0" y="0"/>
                      <a:ext cx="6334125" cy="2819400"/>
                    </a:xfrm>
                    <a:prstGeom prst="rect">
                      <a:avLst/>
                    </a:prstGeom>
                    <a:noFill/>
                    <a:ln w="9525">
                      <a:noFill/>
                      <a:miter lim="800000"/>
                      <a:headEnd/>
                      <a:tailEnd/>
                    </a:ln>
                  </pic:spPr>
                </pic:pic>
              </a:graphicData>
            </a:graphic>
          </wp:inline>
        </w:drawing>
      </w:r>
    </w:p>
    <w:p w:rsidR="0065605C" w:rsidRDefault="0065605C" w:rsidP="00B53D3B">
      <w:pPr>
        <w:spacing w:after="200" w:line="276" w:lineRule="auto"/>
        <w:jc w:val="both"/>
        <w:rPr>
          <w:lang w:val="es-CO"/>
        </w:rPr>
      </w:pPr>
      <w:r>
        <w:rPr>
          <w:lang w:val="es-CO"/>
        </w:rPr>
        <w:br w:type="page"/>
      </w:r>
    </w:p>
    <w:p w:rsidR="0065605C" w:rsidRDefault="0065605C" w:rsidP="00B53D3B">
      <w:pPr>
        <w:pStyle w:val="Heading3"/>
        <w:jc w:val="both"/>
        <w:rPr>
          <w:lang w:val="es-CO"/>
        </w:rPr>
      </w:pPr>
      <w:r>
        <w:rPr>
          <w:lang w:val="es-CO"/>
        </w:rPr>
        <w:lastRenderedPageBreak/>
        <w:t xml:space="preserve">  </w:t>
      </w:r>
      <w:bookmarkStart w:id="44" w:name="_Toc406146250"/>
      <w:r w:rsidR="00C1461C">
        <w:rPr>
          <w:lang w:val="es-CO"/>
        </w:rPr>
        <w:t>Estimado para Cargo de Distribución</w:t>
      </w:r>
      <w:bookmarkEnd w:id="44"/>
    </w:p>
    <w:p w:rsidR="00C1461C" w:rsidRDefault="00C1461C" w:rsidP="00B53D3B">
      <w:pPr>
        <w:spacing w:after="200" w:line="276" w:lineRule="auto"/>
        <w:jc w:val="both"/>
        <w:rPr>
          <w:lang w:val="es-CO"/>
        </w:rPr>
      </w:pPr>
    </w:p>
    <w:p w:rsidR="00C1461C" w:rsidRDefault="00C1461C" w:rsidP="00B53D3B">
      <w:pPr>
        <w:spacing w:after="200" w:line="276" w:lineRule="auto"/>
        <w:jc w:val="both"/>
        <w:rPr>
          <w:lang w:val="es-CO"/>
        </w:rPr>
      </w:pPr>
      <w:r>
        <w:rPr>
          <w:lang w:val="es-CO"/>
        </w:rPr>
        <w:t>El sistema realiza el cálculo estimado para el cargo de distribución basado en la información reportada por la empresa</w:t>
      </w:r>
    </w:p>
    <w:p w:rsidR="00C1461C" w:rsidRDefault="00C1461C" w:rsidP="00B53D3B">
      <w:pPr>
        <w:spacing w:after="200" w:line="276" w:lineRule="auto"/>
        <w:jc w:val="both"/>
        <w:rPr>
          <w:lang w:val="es-CO"/>
        </w:rPr>
      </w:pPr>
      <w:r>
        <w:rPr>
          <w:noProof/>
          <w:lang w:val="es-ES" w:eastAsia="es-ES"/>
        </w:rPr>
        <w:drawing>
          <wp:inline distT="0" distB="0" distL="0" distR="0">
            <wp:extent cx="6334125" cy="4162425"/>
            <wp:effectExtent l="19050" t="0" r="9525" b="0"/>
            <wp:docPr id="15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5"/>
                    <a:srcRect/>
                    <a:stretch>
                      <a:fillRect/>
                    </a:stretch>
                  </pic:blipFill>
                  <pic:spPr bwMode="auto">
                    <a:xfrm>
                      <a:off x="0" y="0"/>
                      <a:ext cx="6334125" cy="4162425"/>
                    </a:xfrm>
                    <a:prstGeom prst="rect">
                      <a:avLst/>
                    </a:prstGeom>
                    <a:noFill/>
                    <a:ln w="9525">
                      <a:noFill/>
                      <a:miter lim="800000"/>
                      <a:headEnd/>
                      <a:tailEnd/>
                    </a:ln>
                  </pic:spPr>
                </pic:pic>
              </a:graphicData>
            </a:graphic>
          </wp:inline>
        </w:drawing>
      </w:r>
    </w:p>
    <w:p w:rsidR="00110D63" w:rsidRDefault="00110D63" w:rsidP="00B53D3B">
      <w:pPr>
        <w:spacing w:after="200" w:line="276" w:lineRule="auto"/>
        <w:jc w:val="both"/>
        <w:rPr>
          <w:lang w:val="es-CO"/>
        </w:rPr>
      </w:pPr>
    </w:p>
    <w:p w:rsidR="00C1461C" w:rsidRDefault="00C1461C" w:rsidP="00B53D3B">
      <w:pPr>
        <w:spacing w:after="200" w:line="276" w:lineRule="auto"/>
        <w:jc w:val="both"/>
        <w:rPr>
          <w:lang w:val="es-CO"/>
        </w:rPr>
      </w:pPr>
      <w:r>
        <w:rPr>
          <w:lang w:val="es-CO"/>
        </w:rPr>
        <w:t>El tipo de proceso permite cambiar la consulta al cálculo entre distribución y comercialización.</w:t>
      </w:r>
    </w:p>
    <w:p w:rsidR="00C1461C" w:rsidRDefault="00C1461C" w:rsidP="00B53D3B">
      <w:pPr>
        <w:spacing w:after="200" w:line="276" w:lineRule="auto"/>
        <w:jc w:val="both"/>
        <w:rPr>
          <w:lang w:val="es-CO"/>
        </w:rPr>
      </w:pPr>
      <w:r>
        <w:rPr>
          <w:lang w:val="es-CO"/>
        </w:rPr>
        <w:t>El reporte está dividido en 2 secciones, la primera parte ilustra los conceptos principales que se utilizaron para hallar el cálculo, esto es los valores referentes en inversión, gastos y demanda, estos conceptos están divididos en 2 columnas, una para mercados existentes y otra para los nuevos.</w:t>
      </w:r>
    </w:p>
    <w:p w:rsidR="00C1461C" w:rsidRDefault="00C1461C" w:rsidP="00B53D3B">
      <w:pPr>
        <w:spacing w:after="200" w:line="276" w:lineRule="auto"/>
        <w:jc w:val="both"/>
        <w:rPr>
          <w:lang w:val="es-CO"/>
        </w:rPr>
      </w:pPr>
      <w:r>
        <w:rPr>
          <w:lang w:val="es-CO"/>
        </w:rPr>
        <w:t>La segunda parte corresponde a los resultados finales del cálculo, primero aparecen los 2 conceptos de remuneración en inversión y gastos y seguido aparecen los cargos clasificados así:</w:t>
      </w:r>
    </w:p>
    <w:p w:rsidR="00C1461C" w:rsidRDefault="00C1461C" w:rsidP="00C1461C">
      <w:pPr>
        <w:pStyle w:val="ListParagraph"/>
        <w:numPr>
          <w:ilvl w:val="0"/>
          <w:numId w:val="28"/>
        </w:numPr>
        <w:jc w:val="both"/>
        <w:rPr>
          <w:lang w:val="es-CO"/>
        </w:rPr>
      </w:pPr>
      <w:r>
        <w:rPr>
          <w:lang w:val="es-CO"/>
        </w:rPr>
        <w:t>Cargo para red primaria, indica el valor resultante para el tipo de red primaria.</w:t>
      </w:r>
    </w:p>
    <w:p w:rsidR="00C1461C" w:rsidRDefault="00C1461C" w:rsidP="00C1461C">
      <w:pPr>
        <w:pStyle w:val="ListParagraph"/>
        <w:numPr>
          <w:ilvl w:val="0"/>
          <w:numId w:val="28"/>
        </w:numPr>
        <w:jc w:val="both"/>
        <w:rPr>
          <w:lang w:val="es-CO"/>
        </w:rPr>
      </w:pPr>
      <w:r>
        <w:rPr>
          <w:lang w:val="es-CO"/>
        </w:rPr>
        <w:t>Cargo para red secundaria, indica el valor</w:t>
      </w:r>
      <w:r w:rsidRPr="00C1461C">
        <w:rPr>
          <w:lang w:val="es-CO"/>
        </w:rPr>
        <w:t xml:space="preserve"> </w:t>
      </w:r>
      <w:r>
        <w:rPr>
          <w:lang w:val="es-CO"/>
        </w:rPr>
        <w:t>resultante para el tipo de red secundaria.</w:t>
      </w:r>
    </w:p>
    <w:p w:rsidR="00C1461C" w:rsidRDefault="00C1461C" w:rsidP="00C1461C">
      <w:pPr>
        <w:pStyle w:val="ListParagraph"/>
        <w:numPr>
          <w:ilvl w:val="0"/>
          <w:numId w:val="28"/>
        </w:numPr>
        <w:jc w:val="both"/>
        <w:rPr>
          <w:lang w:val="es-CO"/>
        </w:rPr>
      </w:pPr>
      <w:r>
        <w:rPr>
          <w:lang w:val="es-CO"/>
        </w:rPr>
        <w:t>Cargo total aplicable, indica el valor del cargo teniendo en cuenta ambas redes.</w:t>
      </w:r>
    </w:p>
    <w:p w:rsidR="00C1461C" w:rsidRDefault="00110D63" w:rsidP="00110D63">
      <w:pPr>
        <w:spacing w:after="200" w:line="276" w:lineRule="auto"/>
        <w:jc w:val="both"/>
        <w:rPr>
          <w:lang w:val="es-CO"/>
        </w:rPr>
      </w:pPr>
      <w:r>
        <w:rPr>
          <w:lang w:val="es-CO"/>
        </w:rPr>
        <w:lastRenderedPageBreak/>
        <w:t>A continuación aparece el comparativo frente al cargo anterior aprobado por la CREG para el mercado relevante, este concepto aparece cuando corresponde a mercados existentes.</w:t>
      </w:r>
    </w:p>
    <w:p w:rsidR="00110D63" w:rsidRDefault="00110D63" w:rsidP="00110D63">
      <w:pPr>
        <w:spacing w:after="200" w:line="276" w:lineRule="auto"/>
        <w:jc w:val="both"/>
        <w:rPr>
          <w:lang w:val="es-CO"/>
        </w:rPr>
      </w:pPr>
    </w:p>
    <w:p w:rsidR="00110D63" w:rsidRPr="00C1461C" w:rsidRDefault="00110D63" w:rsidP="00110D63">
      <w:pPr>
        <w:spacing w:after="200" w:line="276" w:lineRule="auto"/>
        <w:jc w:val="both"/>
        <w:rPr>
          <w:lang w:val="es-CO"/>
        </w:rPr>
      </w:pPr>
      <w:r>
        <w:rPr>
          <w:lang w:val="es-CO"/>
        </w:rPr>
        <w:t>Cada uno de los cargos aparece dividido en columnas de residencial y no residencial.</w:t>
      </w:r>
    </w:p>
    <w:p w:rsidR="00C1461C" w:rsidRDefault="00C1461C" w:rsidP="00B53D3B">
      <w:pPr>
        <w:spacing w:after="200" w:line="276" w:lineRule="auto"/>
        <w:jc w:val="both"/>
        <w:rPr>
          <w:lang w:val="es-CO"/>
        </w:rPr>
      </w:pPr>
    </w:p>
    <w:p w:rsidR="0065605C" w:rsidRDefault="0065605C" w:rsidP="00B53D3B">
      <w:pPr>
        <w:spacing w:after="200" w:line="276" w:lineRule="auto"/>
        <w:jc w:val="both"/>
        <w:rPr>
          <w:lang w:val="es-CO"/>
        </w:rPr>
      </w:pPr>
      <w:r>
        <w:rPr>
          <w:lang w:val="es-CO"/>
        </w:rPr>
        <w:br w:type="page"/>
      </w:r>
    </w:p>
    <w:p w:rsidR="0065605C" w:rsidRDefault="0065605C" w:rsidP="00B53D3B">
      <w:pPr>
        <w:pStyle w:val="Heading3"/>
        <w:jc w:val="both"/>
        <w:rPr>
          <w:lang w:val="es-CO"/>
        </w:rPr>
      </w:pPr>
      <w:r>
        <w:rPr>
          <w:lang w:val="es-CO"/>
        </w:rPr>
        <w:lastRenderedPageBreak/>
        <w:t xml:space="preserve">  </w:t>
      </w:r>
      <w:bookmarkStart w:id="45" w:name="_Toc406146251"/>
      <w:r w:rsidR="00110D63">
        <w:rPr>
          <w:lang w:val="es-CO"/>
        </w:rPr>
        <w:t>Estimado para Cargos de Comercialización</w:t>
      </w:r>
      <w:bookmarkEnd w:id="45"/>
    </w:p>
    <w:p w:rsidR="00110D63" w:rsidRDefault="00110D63" w:rsidP="00B53D3B">
      <w:pPr>
        <w:spacing w:after="200" w:line="276" w:lineRule="auto"/>
        <w:jc w:val="both"/>
        <w:rPr>
          <w:lang w:val="es-CO"/>
        </w:rPr>
      </w:pPr>
    </w:p>
    <w:p w:rsidR="00110D63" w:rsidRDefault="00110D63" w:rsidP="00110D63">
      <w:pPr>
        <w:spacing w:after="200" w:line="276" w:lineRule="auto"/>
        <w:jc w:val="both"/>
        <w:rPr>
          <w:lang w:val="es-CO"/>
        </w:rPr>
      </w:pPr>
      <w:r>
        <w:rPr>
          <w:lang w:val="es-CO"/>
        </w:rPr>
        <w:t>El sistema realiza el cálculo estimado para el cargo fijo de comercialización basado en la información reportada por la empresa</w:t>
      </w:r>
    </w:p>
    <w:p w:rsidR="00110D63" w:rsidRDefault="00110D63" w:rsidP="00B53D3B">
      <w:pPr>
        <w:spacing w:after="200" w:line="276" w:lineRule="auto"/>
        <w:jc w:val="both"/>
        <w:rPr>
          <w:lang w:val="es-CO"/>
        </w:rPr>
      </w:pPr>
      <w:r>
        <w:rPr>
          <w:noProof/>
          <w:lang w:val="es-ES" w:eastAsia="es-ES"/>
        </w:rPr>
        <w:drawing>
          <wp:inline distT="0" distB="0" distL="0" distR="0">
            <wp:extent cx="6324600" cy="2952750"/>
            <wp:effectExtent l="19050" t="0" r="0" b="0"/>
            <wp:docPr id="15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46"/>
                    <a:srcRect/>
                    <a:stretch>
                      <a:fillRect/>
                    </a:stretch>
                  </pic:blipFill>
                  <pic:spPr bwMode="auto">
                    <a:xfrm>
                      <a:off x="0" y="0"/>
                      <a:ext cx="6324600" cy="2952750"/>
                    </a:xfrm>
                    <a:prstGeom prst="rect">
                      <a:avLst/>
                    </a:prstGeom>
                    <a:noFill/>
                    <a:ln w="9525">
                      <a:noFill/>
                      <a:miter lim="800000"/>
                      <a:headEnd/>
                      <a:tailEnd/>
                    </a:ln>
                  </pic:spPr>
                </pic:pic>
              </a:graphicData>
            </a:graphic>
          </wp:inline>
        </w:drawing>
      </w:r>
    </w:p>
    <w:p w:rsidR="00110D63" w:rsidRDefault="00110D63" w:rsidP="00110D63">
      <w:pPr>
        <w:spacing w:after="200" w:line="276" w:lineRule="auto"/>
        <w:jc w:val="both"/>
        <w:rPr>
          <w:lang w:val="es-CO"/>
        </w:rPr>
      </w:pPr>
      <w:r>
        <w:rPr>
          <w:lang w:val="es-CO"/>
        </w:rPr>
        <w:t>El tipo de proceso permite cambiar la consulta al cálculo entre distribución y comercialización.</w:t>
      </w:r>
    </w:p>
    <w:p w:rsidR="00110D63" w:rsidRDefault="00110D63" w:rsidP="00110D63">
      <w:pPr>
        <w:spacing w:after="200" w:line="276" w:lineRule="auto"/>
        <w:jc w:val="both"/>
        <w:rPr>
          <w:lang w:val="es-CO"/>
        </w:rPr>
      </w:pPr>
      <w:r>
        <w:rPr>
          <w:lang w:val="es-CO"/>
        </w:rPr>
        <w:t>El reporte está dividido en 2 secciones, la primera parte ilustra los conceptos principales que se utilizaron para hallar el cálculo, esto es los valores referentes en inversión, gastos y demanda, estos conceptos están divididos en 2 columnas, una para mercados existentes y otra para los nuevos.</w:t>
      </w:r>
    </w:p>
    <w:p w:rsidR="00110D63" w:rsidRDefault="00110D63" w:rsidP="00110D63">
      <w:pPr>
        <w:spacing w:after="200" w:line="276" w:lineRule="auto"/>
        <w:jc w:val="both"/>
        <w:rPr>
          <w:lang w:val="es-CO"/>
        </w:rPr>
      </w:pPr>
      <w:r>
        <w:rPr>
          <w:lang w:val="es-CO"/>
        </w:rPr>
        <w:t>La segunda parte corresponde a los resultados finales del cálculo, aparece el valor del cargo fijo y el comparativo frente al cargo anterior aprobado por la CREG para el mercado relevante, este concepto aparece cuando corresponde a mercados existentes.</w:t>
      </w:r>
    </w:p>
    <w:p w:rsidR="00110D63" w:rsidRDefault="00110D63" w:rsidP="00B53D3B">
      <w:pPr>
        <w:spacing w:after="200" w:line="276" w:lineRule="auto"/>
        <w:jc w:val="both"/>
        <w:rPr>
          <w:lang w:val="es-CO"/>
        </w:rPr>
      </w:pPr>
    </w:p>
    <w:p w:rsidR="008148F6" w:rsidRDefault="008148F6" w:rsidP="00B53D3B">
      <w:pPr>
        <w:spacing w:after="200" w:line="276" w:lineRule="auto"/>
        <w:jc w:val="both"/>
        <w:rPr>
          <w:lang w:val="es-CO"/>
        </w:rPr>
      </w:pPr>
      <w:r>
        <w:rPr>
          <w:lang w:val="es-CO"/>
        </w:rPr>
        <w:t>Para el caso de mercados nuevos donde se indicó que se calculaba con resolución 11 de 2003, la pantalla únicamente muestra el cargo estimado.</w:t>
      </w:r>
    </w:p>
    <w:p w:rsidR="008148F6" w:rsidRDefault="008148F6" w:rsidP="00B53D3B">
      <w:pPr>
        <w:spacing w:after="200" w:line="276" w:lineRule="auto"/>
        <w:jc w:val="both"/>
        <w:rPr>
          <w:lang w:val="es-CO"/>
        </w:rPr>
      </w:pPr>
      <w:r>
        <w:rPr>
          <w:noProof/>
          <w:lang w:val="es-ES" w:eastAsia="es-ES"/>
        </w:rPr>
        <w:drawing>
          <wp:inline distT="0" distB="0" distL="0" distR="0">
            <wp:extent cx="6324600" cy="182880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324600" cy="1828800"/>
                    </a:xfrm>
                    <a:prstGeom prst="rect">
                      <a:avLst/>
                    </a:prstGeom>
                    <a:noFill/>
                    <a:ln>
                      <a:noFill/>
                    </a:ln>
                  </pic:spPr>
                </pic:pic>
              </a:graphicData>
            </a:graphic>
          </wp:inline>
        </w:drawing>
      </w:r>
    </w:p>
    <w:p w:rsidR="0065605C" w:rsidRDefault="0065605C" w:rsidP="00B53D3B">
      <w:pPr>
        <w:spacing w:after="200" w:line="276" w:lineRule="auto"/>
        <w:jc w:val="both"/>
        <w:rPr>
          <w:lang w:val="es-CO"/>
        </w:rPr>
      </w:pPr>
      <w:r>
        <w:rPr>
          <w:lang w:val="es-CO"/>
        </w:rPr>
        <w:br w:type="page"/>
      </w:r>
    </w:p>
    <w:p w:rsidR="00F92D10" w:rsidRDefault="00F92D10" w:rsidP="00F92D10">
      <w:pPr>
        <w:pStyle w:val="Heading3"/>
        <w:jc w:val="both"/>
        <w:rPr>
          <w:lang w:val="es-CO"/>
        </w:rPr>
      </w:pPr>
      <w:r>
        <w:rPr>
          <w:lang w:val="es-CO"/>
        </w:rPr>
        <w:t xml:space="preserve"> </w:t>
      </w:r>
      <w:bookmarkStart w:id="46" w:name="_Toc406146252"/>
      <w:r>
        <w:rPr>
          <w:lang w:val="es-CO"/>
        </w:rPr>
        <w:t>Plantilla de Cargue – Mercado Relevante</w:t>
      </w:r>
      <w:bookmarkEnd w:id="46"/>
    </w:p>
    <w:p w:rsidR="00F92D10" w:rsidRDefault="00F92D10" w:rsidP="00F92D10">
      <w:pPr>
        <w:spacing w:after="200" w:line="276" w:lineRule="auto"/>
        <w:jc w:val="both"/>
        <w:rPr>
          <w:lang w:val="es-CO"/>
        </w:rPr>
      </w:pPr>
    </w:p>
    <w:p w:rsidR="00F92D10" w:rsidRDefault="00F92D10" w:rsidP="00F92D10">
      <w:pPr>
        <w:spacing w:after="200" w:line="276" w:lineRule="auto"/>
        <w:jc w:val="both"/>
        <w:rPr>
          <w:lang w:val="es-CO"/>
        </w:rPr>
      </w:pPr>
      <w:r>
        <w:rPr>
          <w:lang w:val="es-CO"/>
        </w:rPr>
        <w:t>Otra de las maneras de realizar el cargue es a través de una plantilla de Excel, en este y los siguientes numerales se explica la estructura del mismo. El Excel tiene formato de office 2010, está dividido por hojas las cuales deben mantenerse con los mismos nombres.</w:t>
      </w:r>
    </w:p>
    <w:p w:rsidR="00F92D10" w:rsidRDefault="00F92D10" w:rsidP="00F92D10">
      <w:pPr>
        <w:spacing w:after="200" w:line="276" w:lineRule="auto"/>
        <w:jc w:val="both"/>
        <w:rPr>
          <w:lang w:val="es-CO"/>
        </w:rPr>
      </w:pPr>
    </w:p>
    <w:p w:rsidR="00F92D10" w:rsidRDefault="00F92D10" w:rsidP="00F92D10">
      <w:pPr>
        <w:spacing w:after="200" w:line="276" w:lineRule="auto"/>
        <w:jc w:val="both"/>
        <w:rPr>
          <w:lang w:val="es-CO"/>
        </w:rPr>
      </w:pPr>
      <w:r>
        <w:rPr>
          <w:lang w:val="es-CO"/>
        </w:rPr>
        <w:t>El mercado relevante y los datos básicos de la solicitud se encuentran en la hoja llamada “</w:t>
      </w:r>
      <w:r w:rsidRPr="00F92D10">
        <w:rPr>
          <w:lang w:val="es-CO"/>
        </w:rPr>
        <w:t>Mercado</w:t>
      </w:r>
      <w:r>
        <w:rPr>
          <w:lang w:val="es-CO"/>
        </w:rPr>
        <w:t>”</w:t>
      </w:r>
    </w:p>
    <w:p w:rsidR="00F92D10" w:rsidRDefault="00F92D10" w:rsidP="00F92D10">
      <w:pPr>
        <w:spacing w:after="200" w:line="276" w:lineRule="auto"/>
        <w:jc w:val="both"/>
        <w:rPr>
          <w:lang w:val="es-CO"/>
        </w:rPr>
      </w:pPr>
      <w:r>
        <w:rPr>
          <w:noProof/>
          <w:lang w:val="es-ES" w:eastAsia="es-ES"/>
        </w:rPr>
        <w:drawing>
          <wp:inline distT="0" distB="0" distL="0" distR="0">
            <wp:extent cx="6334125" cy="4505325"/>
            <wp:effectExtent l="19050" t="0" r="9525" b="0"/>
            <wp:docPr id="15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48"/>
                    <a:srcRect/>
                    <a:stretch>
                      <a:fillRect/>
                    </a:stretch>
                  </pic:blipFill>
                  <pic:spPr bwMode="auto">
                    <a:xfrm>
                      <a:off x="0" y="0"/>
                      <a:ext cx="6334125" cy="4505325"/>
                    </a:xfrm>
                    <a:prstGeom prst="rect">
                      <a:avLst/>
                    </a:prstGeom>
                    <a:noFill/>
                    <a:ln w="9525">
                      <a:noFill/>
                      <a:miter lim="800000"/>
                      <a:headEnd/>
                      <a:tailEnd/>
                    </a:ln>
                  </pic:spPr>
                </pic:pic>
              </a:graphicData>
            </a:graphic>
          </wp:inline>
        </w:drawing>
      </w:r>
    </w:p>
    <w:p w:rsidR="00292E4E" w:rsidRDefault="00F92D10" w:rsidP="00F92D10">
      <w:pPr>
        <w:spacing w:after="200" w:line="276" w:lineRule="auto"/>
        <w:jc w:val="both"/>
        <w:rPr>
          <w:lang w:val="es-CO"/>
        </w:rPr>
      </w:pPr>
      <w:r>
        <w:rPr>
          <w:lang w:val="es-CO"/>
        </w:rPr>
        <w:t xml:space="preserve">Los títulos aparecen en gris, los campos editables están en blanco (opcionales) o amarillo (obligatorio), la información que se solicita es similar a la que se presenta por pantalla WEB, así que algunas explicaciones sobre el significado de los campos se omitirán, </w:t>
      </w:r>
      <w:r w:rsidR="00292E4E">
        <w:rPr>
          <w:lang w:val="es-CO"/>
        </w:rPr>
        <w:t>algunos de los campos incluye una lista de selección, por ejemplo el tipo de gas, este valor se encuentra en 2 celdas, una donde está el combo de opciones y otra donde queda el código correspondiente a la opción seleccionada (se transfiere automáticamente)</w:t>
      </w:r>
    </w:p>
    <w:p w:rsidR="00292E4E" w:rsidRDefault="00292E4E" w:rsidP="00F92D10">
      <w:pPr>
        <w:spacing w:after="200" w:line="276" w:lineRule="auto"/>
        <w:jc w:val="both"/>
        <w:rPr>
          <w:lang w:val="es-CO"/>
        </w:rPr>
      </w:pPr>
      <w:r>
        <w:rPr>
          <w:noProof/>
          <w:lang w:val="es-ES" w:eastAsia="es-ES"/>
        </w:rPr>
        <w:drawing>
          <wp:inline distT="0" distB="0" distL="0" distR="0">
            <wp:extent cx="3714750" cy="962025"/>
            <wp:effectExtent l="19050" t="0" r="0" b="0"/>
            <wp:docPr id="1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9"/>
                    <a:srcRect/>
                    <a:stretch>
                      <a:fillRect/>
                    </a:stretch>
                  </pic:blipFill>
                  <pic:spPr bwMode="auto">
                    <a:xfrm>
                      <a:off x="0" y="0"/>
                      <a:ext cx="3714750" cy="962025"/>
                    </a:xfrm>
                    <a:prstGeom prst="rect">
                      <a:avLst/>
                    </a:prstGeom>
                    <a:noFill/>
                    <a:ln w="9525">
                      <a:noFill/>
                      <a:miter lim="800000"/>
                      <a:headEnd/>
                      <a:tailEnd/>
                    </a:ln>
                  </pic:spPr>
                </pic:pic>
              </a:graphicData>
            </a:graphic>
          </wp:inline>
        </w:drawing>
      </w:r>
    </w:p>
    <w:p w:rsidR="00F92D10" w:rsidRDefault="00292E4E" w:rsidP="00F92D10">
      <w:pPr>
        <w:spacing w:after="200" w:line="276" w:lineRule="auto"/>
        <w:jc w:val="both"/>
        <w:rPr>
          <w:lang w:val="es-CO"/>
        </w:rPr>
      </w:pPr>
      <w:r>
        <w:rPr>
          <w:lang w:val="es-CO"/>
        </w:rPr>
        <w:t>L</w:t>
      </w:r>
      <w:r w:rsidR="00F92D10">
        <w:rPr>
          <w:lang w:val="es-CO"/>
        </w:rPr>
        <w:t>os campos son:</w:t>
      </w:r>
    </w:p>
    <w:p w:rsidR="00F92D10" w:rsidRDefault="00F92D10" w:rsidP="00F92D10">
      <w:pPr>
        <w:pStyle w:val="ListParagraph"/>
        <w:numPr>
          <w:ilvl w:val="0"/>
          <w:numId w:val="28"/>
        </w:numPr>
        <w:jc w:val="both"/>
        <w:rPr>
          <w:lang w:val="es-CO"/>
        </w:rPr>
      </w:pPr>
      <w:r>
        <w:rPr>
          <w:lang w:val="es-CO"/>
        </w:rPr>
        <w:t>Empresa</w:t>
      </w:r>
      <w:r w:rsidR="00292E4E">
        <w:rPr>
          <w:lang w:val="es-CO"/>
        </w:rPr>
        <w:t xml:space="preserve"> *</w:t>
      </w:r>
      <w:r>
        <w:rPr>
          <w:lang w:val="es-CO"/>
        </w:rPr>
        <w:t xml:space="preserve"> (</w:t>
      </w:r>
      <w:r w:rsidR="00292E4E">
        <w:rPr>
          <w:lang w:val="es-CO"/>
        </w:rPr>
        <w:t>celda</w:t>
      </w:r>
      <w:r>
        <w:rPr>
          <w:lang w:val="es-CO"/>
        </w:rPr>
        <w:t xml:space="preserve"> B3): va el NIT de la empresa que hace la solicitud.</w:t>
      </w:r>
    </w:p>
    <w:p w:rsidR="00F92D10" w:rsidRDefault="00292E4E" w:rsidP="00F92D10">
      <w:pPr>
        <w:pStyle w:val="ListParagraph"/>
        <w:numPr>
          <w:ilvl w:val="0"/>
          <w:numId w:val="28"/>
        </w:numPr>
        <w:jc w:val="both"/>
        <w:rPr>
          <w:lang w:val="es-CO"/>
        </w:rPr>
      </w:pPr>
      <w:r>
        <w:rPr>
          <w:lang w:val="es-CO"/>
        </w:rPr>
        <w:t>Fecha Base * (celda</w:t>
      </w:r>
      <w:r w:rsidR="00F92D10">
        <w:rPr>
          <w:lang w:val="es-CO"/>
        </w:rPr>
        <w:t xml:space="preserve"> B4): va la fecha base de la solicitud</w:t>
      </w:r>
      <w:r>
        <w:rPr>
          <w:lang w:val="es-CO"/>
        </w:rPr>
        <w:t xml:space="preserve"> (formato date de hoja de cálculo)</w:t>
      </w:r>
      <w:r w:rsidR="00F92D10">
        <w:rPr>
          <w:lang w:val="es-CO"/>
        </w:rPr>
        <w:t>.</w:t>
      </w:r>
    </w:p>
    <w:p w:rsidR="00F92D10" w:rsidRDefault="00F92D10" w:rsidP="00F92D10">
      <w:pPr>
        <w:pStyle w:val="ListParagraph"/>
        <w:numPr>
          <w:ilvl w:val="0"/>
          <w:numId w:val="28"/>
        </w:numPr>
        <w:jc w:val="both"/>
        <w:rPr>
          <w:lang w:val="es-CO"/>
        </w:rPr>
      </w:pPr>
      <w:r>
        <w:rPr>
          <w:lang w:val="es-CO"/>
        </w:rPr>
        <w:t>Fecha de Corte</w:t>
      </w:r>
      <w:r w:rsidR="00292E4E">
        <w:rPr>
          <w:lang w:val="es-CO"/>
        </w:rPr>
        <w:t xml:space="preserve"> *</w:t>
      </w:r>
      <w:r>
        <w:rPr>
          <w:lang w:val="es-CO"/>
        </w:rPr>
        <w:t xml:space="preserve"> (</w:t>
      </w:r>
      <w:r w:rsidR="00292E4E">
        <w:rPr>
          <w:lang w:val="es-CO"/>
        </w:rPr>
        <w:t>celda</w:t>
      </w:r>
      <w:r>
        <w:rPr>
          <w:lang w:val="es-CO"/>
        </w:rPr>
        <w:t xml:space="preserve"> B5): </w:t>
      </w:r>
      <w:r w:rsidR="00292E4E">
        <w:rPr>
          <w:lang w:val="es-CO"/>
        </w:rPr>
        <w:t>fecha de corte (formato date de hoja de cálculo).</w:t>
      </w:r>
    </w:p>
    <w:p w:rsidR="00292E4E" w:rsidRDefault="00292E4E" w:rsidP="00F92D10">
      <w:pPr>
        <w:pStyle w:val="ListParagraph"/>
        <w:numPr>
          <w:ilvl w:val="0"/>
          <w:numId w:val="28"/>
        </w:numPr>
        <w:jc w:val="both"/>
        <w:rPr>
          <w:lang w:val="es-CO"/>
        </w:rPr>
      </w:pPr>
      <w:r>
        <w:rPr>
          <w:lang w:val="es-CO"/>
        </w:rPr>
        <w:t>Tipo de Gas * (celdas B8:B11): Combo de opciones con los tipos de gas, las múltiples celdas permiten relacionar varios tipos.</w:t>
      </w:r>
    </w:p>
    <w:p w:rsidR="00292E4E" w:rsidRDefault="00292E4E" w:rsidP="00F92D10">
      <w:pPr>
        <w:pStyle w:val="ListParagraph"/>
        <w:numPr>
          <w:ilvl w:val="0"/>
          <w:numId w:val="28"/>
        </w:numPr>
        <w:jc w:val="both"/>
        <w:rPr>
          <w:lang w:val="es-CO"/>
        </w:rPr>
      </w:pPr>
      <w:r>
        <w:rPr>
          <w:lang w:val="es-CO"/>
        </w:rPr>
        <w:t>Tipo de Municipio * (celda B14): Combo de opciones con Mercado Relevante y Especial.</w:t>
      </w:r>
    </w:p>
    <w:p w:rsidR="00292E4E" w:rsidRDefault="00292E4E" w:rsidP="00F92D10">
      <w:pPr>
        <w:pStyle w:val="ListParagraph"/>
        <w:numPr>
          <w:ilvl w:val="0"/>
          <w:numId w:val="28"/>
        </w:numPr>
        <w:jc w:val="both"/>
        <w:rPr>
          <w:lang w:val="es-CO"/>
        </w:rPr>
      </w:pPr>
      <w:r>
        <w:rPr>
          <w:lang w:val="es-CO"/>
        </w:rPr>
        <w:t xml:space="preserve">Bloque Mercado Relevante / Especial, en este bloque se relacionan los municipios y centros poblados, en las </w:t>
      </w:r>
      <w:r w:rsidR="00670502">
        <w:rPr>
          <w:lang w:val="es-CO"/>
        </w:rPr>
        <w:t>columnas</w:t>
      </w:r>
      <w:r>
        <w:rPr>
          <w:lang w:val="es-CO"/>
        </w:rPr>
        <w:t xml:space="preserve"> B a la D se encuentran los combos de selección de departamento, municipio y centro poblado (si aplica), en la columna G se encuentra el código automático.</w:t>
      </w:r>
    </w:p>
    <w:p w:rsidR="00292E4E" w:rsidRPr="00F92D10" w:rsidRDefault="00292E4E" w:rsidP="00292E4E">
      <w:pPr>
        <w:pStyle w:val="ListParagraph"/>
        <w:jc w:val="both"/>
        <w:rPr>
          <w:lang w:val="es-CO"/>
        </w:rPr>
      </w:pPr>
      <w:r>
        <w:rPr>
          <w:lang w:val="es-CO"/>
        </w:rPr>
        <w:t>La lista puede contener varias filas, en caso de ser necesario insertar adicionales, lo que debe hacerse es copiar una o varias de las filas del bloque en cuestión e insertarlas al final del bloque</w:t>
      </w:r>
      <w:r w:rsidR="00670502">
        <w:rPr>
          <w:lang w:val="es-CO"/>
        </w:rPr>
        <w:t xml:space="preserve"> antes del texto “</w:t>
      </w:r>
      <w:r w:rsidR="00670502" w:rsidRPr="00670502">
        <w:rPr>
          <w:lang w:val="es-CO"/>
        </w:rPr>
        <w:t xml:space="preserve">(si requiere más </w:t>
      </w:r>
      <w:r w:rsidR="00670502">
        <w:rPr>
          <w:lang w:val="es-CO"/>
        </w:rPr>
        <w:t>…</w:t>
      </w:r>
      <w:r w:rsidR="00670502" w:rsidRPr="00670502">
        <w:rPr>
          <w:lang w:val="es-CO"/>
        </w:rPr>
        <w:t xml:space="preserve"> copie e inserte en las últimas filas)</w:t>
      </w:r>
      <w:r w:rsidR="00670502">
        <w:rPr>
          <w:lang w:val="es-CO"/>
        </w:rPr>
        <w:t>”, esto con el objetivo de mantener las formulas necesarias para el sistema lea la hoja de cálculo correctamente.</w:t>
      </w:r>
    </w:p>
    <w:p w:rsidR="00F92D10" w:rsidRDefault="00F92D10" w:rsidP="00F92D10">
      <w:pPr>
        <w:spacing w:after="200" w:line="276" w:lineRule="auto"/>
        <w:jc w:val="both"/>
        <w:rPr>
          <w:lang w:val="es-CO"/>
        </w:rPr>
      </w:pPr>
      <w:r>
        <w:rPr>
          <w:lang w:val="es-CO"/>
        </w:rPr>
        <w:br w:type="page"/>
      </w:r>
    </w:p>
    <w:p w:rsidR="00F92D10" w:rsidRDefault="00F92D10" w:rsidP="00F92D10">
      <w:pPr>
        <w:pStyle w:val="Heading3"/>
        <w:jc w:val="both"/>
        <w:rPr>
          <w:lang w:val="es-CO"/>
        </w:rPr>
      </w:pPr>
      <w:r>
        <w:rPr>
          <w:lang w:val="es-CO"/>
        </w:rPr>
        <w:t xml:space="preserve">  </w:t>
      </w:r>
      <w:bookmarkStart w:id="47" w:name="_Toc406146253"/>
      <w:r>
        <w:rPr>
          <w:lang w:val="es-CO"/>
        </w:rPr>
        <w:t>Plantilla de Cargue – Inversión Base</w:t>
      </w:r>
      <w:bookmarkEnd w:id="47"/>
    </w:p>
    <w:p w:rsidR="00670502" w:rsidRDefault="00670502" w:rsidP="00F92D10">
      <w:pPr>
        <w:spacing w:after="200" w:line="276" w:lineRule="auto"/>
        <w:jc w:val="both"/>
        <w:rPr>
          <w:lang w:val="es-CO"/>
        </w:rPr>
      </w:pPr>
    </w:p>
    <w:p w:rsidR="00670502" w:rsidRDefault="00670502" w:rsidP="00F92D10">
      <w:pPr>
        <w:spacing w:after="200" w:line="276" w:lineRule="auto"/>
        <w:jc w:val="both"/>
        <w:rPr>
          <w:lang w:val="es-CO"/>
        </w:rPr>
      </w:pPr>
      <w:r>
        <w:rPr>
          <w:lang w:val="es-CO"/>
        </w:rPr>
        <w:t xml:space="preserve">La hoja correspondiente a esta información se llama </w:t>
      </w:r>
      <w:r w:rsidR="00B92A66">
        <w:rPr>
          <w:lang w:val="es-CO"/>
        </w:rPr>
        <w:t>“</w:t>
      </w:r>
      <w:r w:rsidR="00B92A66" w:rsidRPr="00B92A66">
        <w:rPr>
          <w:lang w:val="es-CO"/>
        </w:rPr>
        <w:t>InversionBase</w:t>
      </w:r>
      <w:r w:rsidR="00B92A66">
        <w:rPr>
          <w:lang w:val="es-CO"/>
        </w:rPr>
        <w:t>”. Esta hoja está dividida en 2 bloques principales.</w:t>
      </w:r>
    </w:p>
    <w:p w:rsidR="00B92A66" w:rsidRDefault="00B92A66" w:rsidP="00F92D10">
      <w:pPr>
        <w:spacing w:after="200" w:line="276" w:lineRule="auto"/>
        <w:jc w:val="both"/>
        <w:rPr>
          <w:lang w:val="es-CO"/>
        </w:rPr>
      </w:pPr>
    </w:p>
    <w:p w:rsidR="00B92A66" w:rsidRDefault="00B92A66" w:rsidP="00F92D10">
      <w:pPr>
        <w:spacing w:after="200" w:line="276" w:lineRule="auto"/>
        <w:jc w:val="both"/>
        <w:rPr>
          <w:i/>
          <w:lang w:val="es-CO"/>
        </w:rPr>
      </w:pPr>
      <w:r w:rsidRPr="00B92A66">
        <w:rPr>
          <w:i/>
          <w:lang w:val="es-CO"/>
        </w:rPr>
        <w:t>Inversiones Existentes</w:t>
      </w:r>
    </w:p>
    <w:p w:rsidR="00B92A66" w:rsidRPr="00F92D10" w:rsidRDefault="00B92A66" w:rsidP="00B92A66">
      <w:pPr>
        <w:pStyle w:val="ListParagraph"/>
        <w:ind w:left="0"/>
        <w:jc w:val="both"/>
        <w:rPr>
          <w:lang w:val="es-CO"/>
        </w:rPr>
      </w:pPr>
      <w:r>
        <w:rPr>
          <w:lang w:val="es-CO"/>
        </w:rPr>
        <w:t>Corresponden a las inversiones existentes, reconocidas y no previstas de la solicitud, puede contener varias filas, en caso de ser necesario insertar adicionales, lo que debe hacerse es copiar una o varias de las filas del bloque en cuestión e insertarlas al final del bloque antes del texto “</w:t>
      </w:r>
      <w:r w:rsidRPr="00670502">
        <w:rPr>
          <w:lang w:val="es-CO"/>
        </w:rPr>
        <w:t xml:space="preserve">(si requiere más </w:t>
      </w:r>
      <w:r>
        <w:rPr>
          <w:lang w:val="es-CO"/>
        </w:rPr>
        <w:t>…</w:t>
      </w:r>
      <w:r w:rsidRPr="00670502">
        <w:rPr>
          <w:lang w:val="es-CO"/>
        </w:rPr>
        <w:t xml:space="preserve"> copie e inserte en las últimas filas)</w:t>
      </w:r>
      <w:r>
        <w:rPr>
          <w:lang w:val="es-CO"/>
        </w:rPr>
        <w:t>”, esto con el objetivo de mantener las formulas necesarias para el sistema lea la hoja de cálculo correctamente.</w:t>
      </w:r>
    </w:p>
    <w:p w:rsidR="00B92A66" w:rsidRDefault="00B92A66" w:rsidP="00F92D10">
      <w:pPr>
        <w:spacing w:after="200" w:line="276" w:lineRule="auto"/>
        <w:jc w:val="both"/>
        <w:rPr>
          <w:lang w:val="es-CO"/>
        </w:rPr>
      </w:pPr>
      <w:r>
        <w:rPr>
          <w:noProof/>
          <w:lang w:val="es-ES" w:eastAsia="es-ES"/>
        </w:rPr>
        <w:drawing>
          <wp:inline distT="0" distB="0" distL="0" distR="0">
            <wp:extent cx="6334125" cy="1962150"/>
            <wp:effectExtent l="19050" t="0" r="9525" b="0"/>
            <wp:docPr id="15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50"/>
                    <a:srcRect/>
                    <a:stretch>
                      <a:fillRect/>
                    </a:stretch>
                  </pic:blipFill>
                  <pic:spPr bwMode="auto">
                    <a:xfrm>
                      <a:off x="0" y="0"/>
                      <a:ext cx="6334125" cy="1962150"/>
                    </a:xfrm>
                    <a:prstGeom prst="rect">
                      <a:avLst/>
                    </a:prstGeom>
                    <a:noFill/>
                    <a:ln w="9525">
                      <a:noFill/>
                      <a:miter lim="800000"/>
                      <a:headEnd/>
                      <a:tailEnd/>
                    </a:ln>
                  </pic:spPr>
                </pic:pic>
              </a:graphicData>
            </a:graphic>
          </wp:inline>
        </w:drawing>
      </w:r>
    </w:p>
    <w:p w:rsidR="00B92A66" w:rsidRDefault="00B92A66" w:rsidP="00F92D10">
      <w:pPr>
        <w:spacing w:after="200" w:line="276" w:lineRule="auto"/>
        <w:jc w:val="both"/>
        <w:rPr>
          <w:lang w:val="es-CO"/>
        </w:rPr>
      </w:pPr>
      <w:r>
        <w:rPr>
          <w:lang w:val="es-CO"/>
        </w:rPr>
        <w:t>Los campos son:</w:t>
      </w:r>
    </w:p>
    <w:p w:rsidR="00B92A66" w:rsidRDefault="00B92A66" w:rsidP="00B92A66">
      <w:pPr>
        <w:pStyle w:val="ListParagraph"/>
        <w:numPr>
          <w:ilvl w:val="0"/>
          <w:numId w:val="28"/>
        </w:numPr>
        <w:jc w:val="both"/>
        <w:rPr>
          <w:lang w:val="es-CO"/>
        </w:rPr>
      </w:pPr>
      <w:r>
        <w:rPr>
          <w:lang w:val="es-CO"/>
        </w:rPr>
        <w:t>Municipio * (columna B): es un combo de opciones con los municipios / centros poblados indicados en la hoja de mercado.</w:t>
      </w:r>
    </w:p>
    <w:p w:rsidR="00B92A66" w:rsidRDefault="00B92A66" w:rsidP="00B92A66">
      <w:pPr>
        <w:pStyle w:val="ListParagraph"/>
        <w:numPr>
          <w:ilvl w:val="0"/>
          <w:numId w:val="28"/>
        </w:numPr>
        <w:jc w:val="both"/>
        <w:rPr>
          <w:lang w:val="es-CO"/>
        </w:rPr>
      </w:pPr>
      <w:r>
        <w:rPr>
          <w:lang w:val="es-CO"/>
        </w:rPr>
        <w:t>Unidad Constructiva * (columna D): es un combo de opciones con las unidades constructivas.</w:t>
      </w:r>
    </w:p>
    <w:p w:rsidR="00B92A66" w:rsidRDefault="00B92A66" w:rsidP="00B92A66">
      <w:pPr>
        <w:pStyle w:val="ListParagraph"/>
        <w:numPr>
          <w:ilvl w:val="0"/>
          <w:numId w:val="28"/>
        </w:numPr>
        <w:jc w:val="both"/>
        <w:rPr>
          <w:lang w:val="es-CO"/>
        </w:rPr>
      </w:pPr>
      <w:r>
        <w:rPr>
          <w:lang w:val="es-CO"/>
        </w:rPr>
        <w:t>Categoría de Inversión * (columna F): es un combo con las opciones Existentes, Reconocidas y No Previstas, para definir a que sección pertenece la unidad.</w:t>
      </w:r>
    </w:p>
    <w:p w:rsidR="00B92A66" w:rsidRDefault="00B92A66" w:rsidP="00B92A66">
      <w:pPr>
        <w:pStyle w:val="ListParagraph"/>
        <w:numPr>
          <w:ilvl w:val="0"/>
          <w:numId w:val="28"/>
        </w:numPr>
        <w:jc w:val="both"/>
        <w:rPr>
          <w:lang w:val="es-CO"/>
        </w:rPr>
      </w:pPr>
      <w:r>
        <w:rPr>
          <w:lang w:val="es-CO"/>
        </w:rPr>
        <w:t>Costo (columna H): muestra el valor unitario actualizado a fecha base, es solo un campo de referencia y no será tenido en cuenta a la hora de realizar el cargue (ya que el sistema lo calcula automáticamente).</w:t>
      </w:r>
    </w:p>
    <w:p w:rsidR="00B92A66" w:rsidRDefault="00B92A66" w:rsidP="00B92A66">
      <w:pPr>
        <w:pStyle w:val="ListParagraph"/>
        <w:numPr>
          <w:ilvl w:val="0"/>
          <w:numId w:val="28"/>
        </w:numPr>
        <w:jc w:val="both"/>
        <w:rPr>
          <w:lang w:val="es-CO"/>
        </w:rPr>
      </w:pPr>
      <w:r>
        <w:rPr>
          <w:lang w:val="es-CO"/>
        </w:rPr>
        <w:t xml:space="preserve">Tipo de Inversión (columna I): </w:t>
      </w:r>
      <w:r w:rsidR="00BD37B1">
        <w:rPr>
          <w:lang w:val="es-CO"/>
        </w:rPr>
        <w:t xml:space="preserve">combo de opciones que </w:t>
      </w:r>
      <w:r>
        <w:rPr>
          <w:lang w:val="es-CO"/>
        </w:rPr>
        <w:t>corresponde a los tipos de inversión de la unidad.</w:t>
      </w:r>
    </w:p>
    <w:p w:rsidR="00BD37B1" w:rsidRDefault="00BD37B1" w:rsidP="00B92A66">
      <w:pPr>
        <w:pStyle w:val="ListParagraph"/>
        <w:numPr>
          <w:ilvl w:val="0"/>
          <w:numId w:val="28"/>
        </w:numPr>
        <w:jc w:val="both"/>
        <w:rPr>
          <w:lang w:val="es-CO"/>
        </w:rPr>
      </w:pPr>
      <w:r>
        <w:rPr>
          <w:lang w:val="es-CO"/>
        </w:rPr>
        <w:t>Red * (columna K): Combo de opciones con la red asociada a la unidad.</w:t>
      </w:r>
    </w:p>
    <w:p w:rsidR="00BD37B1" w:rsidRDefault="00BD37B1" w:rsidP="00B92A66">
      <w:pPr>
        <w:pStyle w:val="ListParagraph"/>
        <w:numPr>
          <w:ilvl w:val="0"/>
          <w:numId w:val="28"/>
        </w:numPr>
        <w:jc w:val="both"/>
        <w:rPr>
          <w:lang w:val="es-CO"/>
        </w:rPr>
      </w:pPr>
      <w:r>
        <w:rPr>
          <w:lang w:val="es-CO"/>
        </w:rPr>
        <w:t>Inicio de operación (columna M): es la fecha de inicio de operación de la unidad (formato date de hoja de cálculo).</w:t>
      </w:r>
    </w:p>
    <w:p w:rsidR="00BD37B1" w:rsidRPr="00B92A66" w:rsidRDefault="00BD37B1" w:rsidP="00B92A66">
      <w:pPr>
        <w:pStyle w:val="ListParagraph"/>
        <w:numPr>
          <w:ilvl w:val="0"/>
          <w:numId w:val="28"/>
        </w:numPr>
        <w:jc w:val="both"/>
        <w:rPr>
          <w:lang w:val="es-CO"/>
        </w:rPr>
      </w:pPr>
      <w:r>
        <w:rPr>
          <w:lang w:val="es-CO"/>
        </w:rPr>
        <w:t>Cantidad * (columna N): es la cantidad de unidades.</w:t>
      </w:r>
    </w:p>
    <w:p w:rsidR="00B92A66" w:rsidRDefault="00B92A66" w:rsidP="00F92D10">
      <w:pPr>
        <w:spacing w:after="200" w:line="276" w:lineRule="auto"/>
        <w:jc w:val="both"/>
        <w:rPr>
          <w:lang w:val="es-CO"/>
        </w:rPr>
      </w:pPr>
    </w:p>
    <w:p w:rsidR="00B92A66" w:rsidRDefault="00B92A66" w:rsidP="00F92D10">
      <w:pPr>
        <w:spacing w:after="200" w:line="276" w:lineRule="auto"/>
        <w:jc w:val="both"/>
        <w:rPr>
          <w:lang w:val="es-CO"/>
        </w:rPr>
      </w:pPr>
    </w:p>
    <w:p w:rsidR="00B92A66" w:rsidRPr="00B92A66" w:rsidRDefault="00B92A66" w:rsidP="00F92D10">
      <w:pPr>
        <w:spacing w:after="200" w:line="276" w:lineRule="auto"/>
        <w:jc w:val="both"/>
        <w:rPr>
          <w:i/>
          <w:lang w:val="es-CO"/>
        </w:rPr>
      </w:pPr>
      <w:r w:rsidRPr="00B92A66">
        <w:rPr>
          <w:i/>
          <w:lang w:val="es-CO"/>
        </w:rPr>
        <w:t>Nuevas Inversiones</w:t>
      </w:r>
    </w:p>
    <w:p w:rsidR="00BD37B1" w:rsidRPr="00F92D10" w:rsidRDefault="00BD37B1" w:rsidP="00BD37B1">
      <w:pPr>
        <w:pStyle w:val="ListParagraph"/>
        <w:ind w:left="0"/>
        <w:jc w:val="both"/>
        <w:rPr>
          <w:lang w:val="es-CO"/>
        </w:rPr>
      </w:pPr>
      <w:r>
        <w:rPr>
          <w:lang w:val="es-CO"/>
        </w:rPr>
        <w:t>Corresponden a las proyección de inversiones para los mercados nuevos, puede contener varias filas, en caso de ser necesario insertar adicionales, lo que debe hacerse es copiar una o varias de las filas del bloque en cuestión e insertarlas al final del bloque antes del texto “</w:t>
      </w:r>
      <w:r w:rsidRPr="00670502">
        <w:rPr>
          <w:lang w:val="es-CO"/>
        </w:rPr>
        <w:t xml:space="preserve">(si requiere más </w:t>
      </w:r>
      <w:r>
        <w:rPr>
          <w:lang w:val="es-CO"/>
        </w:rPr>
        <w:t>…</w:t>
      </w:r>
      <w:r w:rsidRPr="00670502">
        <w:rPr>
          <w:lang w:val="es-CO"/>
        </w:rPr>
        <w:t xml:space="preserve"> copie e inserte en las últimas filas)</w:t>
      </w:r>
      <w:r>
        <w:rPr>
          <w:lang w:val="es-CO"/>
        </w:rPr>
        <w:t>”, esto con el objetivo de mantener las formulas necesarias para el sistema lea la hoja de cálculo correctamente.</w:t>
      </w:r>
    </w:p>
    <w:p w:rsidR="00B92A66" w:rsidRDefault="00BD37B1" w:rsidP="00F92D10">
      <w:pPr>
        <w:spacing w:after="200" w:line="276" w:lineRule="auto"/>
        <w:jc w:val="both"/>
        <w:rPr>
          <w:lang w:val="es-CO"/>
        </w:rPr>
      </w:pPr>
      <w:r>
        <w:rPr>
          <w:noProof/>
          <w:lang w:val="es-ES" w:eastAsia="es-ES"/>
        </w:rPr>
        <w:drawing>
          <wp:inline distT="0" distB="0" distL="0" distR="0">
            <wp:extent cx="6381750" cy="1171575"/>
            <wp:effectExtent l="19050" t="0" r="0" b="0"/>
            <wp:docPr id="15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51"/>
                    <a:srcRect/>
                    <a:stretch>
                      <a:fillRect/>
                    </a:stretch>
                  </pic:blipFill>
                  <pic:spPr bwMode="auto">
                    <a:xfrm>
                      <a:off x="0" y="0"/>
                      <a:ext cx="6381750" cy="1171575"/>
                    </a:xfrm>
                    <a:prstGeom prst="rect">
                      <a:avLst/>
                    </a:prstGeom>
                    <a:noFill/>
                    <a:ln w="9525">
                      <a:noFill/>
                      <a:miter lim="800000"/>
                      <a:headEnd/>
                      <a:tailEnd/>
                    </a:ln>
                  </pic:spPr>
                </pic:pic>
              </a:graphicData>
            </a:graphic>
          </wp:inline>
        </w:drawing>
      </w:r>
    </w:p>
    <w:p w:rsidR="00BD37B1" w:rsidRDefault="00BD37B1" w:rsidP="00BD37B1">
      <w:pPr>
        <w:spacing w:after="200" w:line="276" w:lineRule="auto"/>
        <w:jc w:val="both"/>
        <w:rPr>
          <w:lang w:val="es-CO"/>
        </w:rPr>
      </w:pPr>
      <w:r>
        <w:rPr>
          <w:lang w:val="es-CO"/>
        </w:rPr>
        <w:t>Los campos son:</w:t>
      </w:r>
    </w:p>
    <w:p w:rsidR="00BD37B1" w:rsidRDefault="00BD37B1" w:rsidP="00BD37B1">
      <w:pPr>
        <w:pStyle w:val="ListParagraph"/>
        <w:numPr>
          <w:ilvl w:val="0"/>
          <w:numId w:val="28"/>
        </w:numPr>
        <w:jc w:val="both"/>
        <w:rPr>
          <w:lang w:val="es-CO"/>
        </w:rPr>
      </w:pPr>
      <w:r>
        <w:rPr>
          <w:lang w:val="es-CO"/>
        </w:rPr>
        <w:t>Municipio * (columna B): es un combo de opciones con los municipios / centros poblados indicados en la hoja de mercado.</w:t>
      </w:r>
    </w:p>
    <w:p w:rsidR="00BD37B1" w:rsidRDefault="00BD37B1" w:rsidP="00BD37B1">
      <w:pPr>
        <w:pStyle w:val="ListParagraph"/>
        <w:numPr>
          <w:ilvl w:val="0"/>
          <w:numId w:val="28"/>
        </w:numPr>
        <w:jc w:val="both"/>
        <w:rPr>
          <w:lang w:val="es-CO"/>
        </w:rPr>
      </w:pPr>
      <w:r>
        <w:rPr>
          <w:lang w:val="es-CO"/>
        </w:rPr>
        <w:t>Unidad Constructiva * (columna D): es un combo de opciones con las unidades constructivas.</w:t>
      </w:r>
    </w:p>
    <w:p w:rsidR="00BD37B1" w:rsidRDefault="00BD37B1" w:rsidP="00BD37B1">
      <w:pPr>
        <w:pStyle w:val="ListParagraph"/>
        <w:numPr>
          <w:ilvl w:val="0"/>
          <w:numId w:val="28"/>
        </w:numPr>
        <w:jc w:val="both"/>
        <w:rPr>
          <w:lang w:val="es-CO"/>
        </w:rPr>
      </w:pPr>
      <w:r>
        <w:rPr>
          <w:lang w:val="es-CO"/>
        </w:rPr>
        <w:t>Costo (columna H): muestra el valor unitario actualizado a fecha base, es solo un campo de referencia y no será tenido en cuenta a la hora de realizar el cargue (ya que el sistema lo calcula automáticamente).</w:t>
      </w:r>
    </w:p>
    <w:p w:rsidR="00BD37B1" w:rsidRDefault="00BD37B1" w:rsidP="00BD37B1">
      <w:pPr>
        <w:pStyle w:val="ListParagraph"/>
        <w:numPr>
          <w:ilvl w:val="0"/>
          <w:numId w:val="28"/>
        </w:numPr>
        <w:jc w:val="both"/>
        <w:rPr>
          <w:lang w:val="es-CO"/>
        </w:rPr>
      </w:pPr>
      <w:r>
        <w:rPr>
          <w:lang w:val="es-CO"/>
        </w:rPr>
        <w:t>Tipo de Inversión (columna I): combo de opciones que corresponde a los tipos de inversión de la unidad.</w:t>
      </w:r>
    </w:p>
    <w:p w:rsidR="00BD37B1" w:rsidRDefault="00BD37B1" w:rsidP="00BD37B1">
      <w:pPr>
        <w:pStyle w:val="ListParagraph"/>
        <w:numPr>
          <w:ilvl w:val="0"/>
          <w:numId w:val="28"/>
        </w:numPr>
        <w:jc w:val="both"/>
        <w:rPr>
          <w:lang w:val="es-CO"/>
        </w:rPr>
      </w:pPr>
      <w:r>
        <w:rPr>
          <w:lang w:val="es-CO"/>
        </w:rPr>
        <w:t>Red * (columna K): Combo de opciones con la red asociada a la unidad.</w:t>
      </w:r>
    </w:p>
    <w:p w:rsidR="00BD37B1" w:rsidRPr="00B92A66" w:rsidRDefault="00BD37B1" w:rsidP="00BD37B1">
      <w:pPr>
        <w:pStyle w:val="ListParagraph"/>
        <w:numPr>
          <w:ilvl w:val="0"/>
          <w:numId w:val="28"/>
        </w:numPr>
        <w:jc w:val="both"/>
        <w:rPr>
          <w:lang w:val="es-CO"/>
        </w:rPr>
      </w:pPr>
      <w:r>
        <w:rPr>
          <w:lang w:val="es-CO"/>
        </w:rPr>
        <w:t>Cantidad * (columnas M a la Q): es la cantidad de unidades en cada año de proyección.</w:t>
      </w:r>
    </w:p>
    <w:p w:rsidR="00B52F6D" w:rsidRDefault="00B52F6D" w:rsidP="00B52F6D">
      <w:pPr>
        <w:spacing w:after="200" w:line="276" w:lineRule="auto"/>
        <w:jc w:val="both"/>
        <w:rPr>
          <w:lang w:val="es-CO"/>
        </w:rPr>
      </w:pPr>
    </w:p>
    <w:p w:rsidR="00B52F6D" w:rsidRPr="00B52F6D" w:rsidRDefault="00B52F6D" w:rsidP="00B52F6D">
      <w:pPr>
        <w:spacing w:after="200" w:line="276" w:lineRule="auto"/>
        <w:jc w:val="both"/>
        <w:rPr>
          <w:lang w:val="es-CO"/>
        </w:rPr>
      </w:pPr>
      <w:r>
        <w:rPr>
          <w:lang w:val="es-CO"/>
        </w:rPr>
        <w:t>Para el caso de incluir unidades constructivas especiales que no estén en el inventario y dado que no aparecerán en la lista de unidades, la mejor opción es colocar la descripción de la unidad en la celda donde va el combo y un código (definido por el usuario) en la columna consecuente, ejemplo:</w:t>
      </w:r>
      <w:r>
        <w:rPr>
          <w:noProof/>
          <w:lang w:val="es-ES" w:eastAsia="es-ES"/>
        </w:rPr>
        <w:drawing>
          <wp:inline distT="0" distB="0" distL="0" distR="0">
            <wp:extent cx="6324600" cy="381000"/>
            <wp:effectExtent l="19050" t="0" r="0" b="0"/>
            <wp:docPr id="20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52"/>
                    <a:srcRect/>
                    <a:stretch>
                      <a:fillRect/>
                    </a:stretch>
                  </pic:blipFill>
                  <pic:spPr bwMode="auto">
                    <a:xfrm>
                      <a:off x="0" y="0"/>
                      <a:ext cx="6324600" cy="381000"/>
                    </a:xfrm>
                    <a:prstGeom prst="rect">
                      <a:avLst/>
                    </a:prstGeom>
                    <a:noFill/>
                    <a:ln w="9525">
                      <a:noFill/>
                      <a:miter lim="800000"/>
                      <a:headEnd/>
                      <a:tailEnd/>
                    </a:ln>
                  </pic:spPr>
                </pic:pic>
              </a:graphicData>
            </a:graphic>
          </wp:inline>
        </w:drawing>
      </w:r>
    </w:p>
    <w:p w:rsidR="00B52F6D" w:rsidRDefault="00B52F6D" w:rsidP="00F92D10">
      <w:pPr>
        <w:spacing w:after="200" w:line="276" w:lineRule="auto"/>
        <w:jc w:val="both"/>
        <w:rPr>
          <w:lang w:val="es-CO"/>
        </w:rPr>
      </w:pPr>
      <w:r>
        <w:rPr>
          <w:lang w:val="es-CO"/>
        </w:rPr>
        <w:t>Solo en este caso la columna de costo si será tenido en cuenta, ya que el sistema no dispone del mismo.</w:t>
      </w:r>
    </w:p>
    <w:p w:rsidR="00EF1989" w:rsidRDefault="00EF1989" w:rsidP="00EF1989">
      <w:pPr>
        <w:spacing w:after="200" w:line="276" w:lineRule="auto"/>
        <w:jc w:val="both"/>
        <w:rPr>
          <w:lang w:val="es-CO"/>
        </w:rPr>
      </w:pPr>
    </w:p>
    <w:p w:rsidR="00EF1989" w:rsidRDefault="00EF1989" w:rsidP="00EF1989">
      <w:pPr>
        <w:spacing w:after="200" w:line="276" w:lineRule="auto"/>
        <w:jc w:val="both"/>
        <w:rPr>
          <w:lang w:val="es-CO"/>
        </w:rPr>
      </w:pPr>
      <w:r>
        <w:rPr>
          <w:lang w:val="es-CO"/>
        </w:rPr>
        <w:t>Para el caso donde existan varias fechas de operación para una unidad constructiva, lo que debe realizarse es duplicar el registro completo, si se tienen 3 fechas se deben tener 3 registros, todos con la misma información a excepción de la fecha y la cantidad.</w:t>
      </w:r>
    </w:p>
    <w:p w:rsidR="00F92D10" w:rsidRDefault="00F92D10" w:rsidP="00F92D10">
      <w:pPr>
        <w:spacing w:after="200" w:line="276" w:lineRule="auto"/>
        <w:jc w:val="both"/>
        <w:rPr>
          <w:lang w:val="es-CO"/>
        </w:rPr>
      </w:pPr>
      <w:r>
        <w:rPr>
          <w:lang w:val="es-CO"/>
        </w:rPr>
        <w:br w:type="page"/>
      </w:r>
    </w:p>
    <w:p w:rsidR="00F92D10" w:rsidRDefault="00F92D10" w:rsidP="00F92D10">
      <w:pPr>
        <w:pStyle w:val="Heading3"/>
        <w:jc w:val="both"/>
        <w:rPr>
          <w:lang w:val="es-CO"/>
        </w:rPr>
      </w:pPr>
      <w:r>
        <w:rPr>
          <w:lang w:val="es-CO"/>
        </w:rPr>
        <w:t xml:space="preserve">  </w:t>
      </w:r>
      <w:bookmarkStart w:id="48" w:name="_Toc406146254"/>
      <w:r>
        <w:rPr>
          <w:lang w:val="es-CO"/>
        </w:rPr>
        <w:t>Plantilla de Cargue – Reposición de Activos</w:t>
      </w:r>
      <w:bookmarkEnd w:id="48"/>
    </w:p>
    <w:p w:rsidR="00BD37B1" w:rsidRDefault="00BD37B1" w:rsidP="00F92D10">
      <w:pPr>
        <w:spacing w:after="200" w:line="276" w:lineRule="auto"/>
        <w:jc w:val="both"/>
        <w:rPr>
          <w:lang w:val="es-CO"/>
        </w:rPr>
      </w:pPr>
    </w:p>
    <w:p w:rsidR="00BD37B1" w:rsidRDefault="00BD37B1" w:rsidP="00BD37B1">
      <w:pPr>
        <w:spacing w:after="200" w:line="276" w:lineRule="auto"/>
        <w:jc w:val="both"/>
        <w:rPr>
          <w:lang w:val="es-CO"/>
        </w:rPr>
      </w:pPr>
      <w:r>
        <w:rPr>
          <w:lang w:val="es-CO"/>
        </w:rPr>
        <w:t>La información de esta sección se encuentra en la hoja llamada “</w:t>
      </w:r>
      <w:r w:rsidRPr="00BD37B1">
        <w:rPr>
          <w:lang w:val="es-CO"/>
        </w:rPr>
        <w:t>ReposicionActivos</w:t>
      </w:r>
      <w:r>
        <w:rPr>
          <w:lang w:val="es-CO"/>
        </w:rPr>
        <w:t>”.</w:t>
      </w:r>
      <w:r w:rsidRPr="00BD37B1">
        <w:rPr>
          <w:lang w:val="es-CO"/>
        </w:rPr>
        <w:t xml:space="preserve"> </w:t>
      </w:r>
      <w:r>
        <w:rPr>
          <w:lang w:val="es-CO"/>
        </w:rPr>
        <w:t>Esta hoja está dividida en 2 bloques principales.</w:t>
      </w:r>
    </w:p>
    <w:p w:rsidR="00BD37B1" w:rsidRDefault="00BD37B1" w:rsidP="00BD37B1">
      <w:pPr>
        <w:spacing w:after="200" w:line="276" w:lineRule="auto"/>
        <w:jc w:val="both"/>
        <w:rPr>
          <w:lang w:val="es-CO"/>
        </w:rPr>
      </w:pPr>
    </w:p>
    <w:p w:rsidR="00BD37B1" w:rsidRDefault="00BD37B1" w:rsidP="00BD37B1">
      <w:pPr>
        <w:spacing w:after="200" w:line="276" w:lineRule="auto"/>
        <w:jc w:val="both"/>
        <w:rPr>
          <w:i/>
          <w:lang w:val="es-CO"/>
        </w:rPr>
      </w:pPr>
      <w:r>
        <w:rPr>
          <w:i/>
          <w:lang w:val="es-CO"/>
        </w:rPr>
        <w:t>Reposición Existente</w:t>
      </w:r>
    </w:p>
    <w:p w:rsidR="00BD37B1" w:rsidRPr="00F92D10" w:rsidRDefault="00BD37B1" w:rsidP="00BD37B1">
      <w:pPr>
        <w:pStyle w:val="ListParagraph"/>
        <w:ind w:left="0"/>
        <w:jc w:val="both"/>
        <w:rPr>
          <w:lang w:val="es-CO"/>
        </w:rPr>
      </w:pPr>
      <w:r>
        <w:rPr>
          <w:lang w:val="es-CO"/>
        </w:rPr>
        <w:t>Corresponden a las inversiones existentes</w:t>
      </w:r>
      <w:r w:rsidR="006353B4">
        <w:rPr>
          <w:lang w:val="es-CO"/>
        </w:rPr>
        <w:t xml:space="preserve"> con más de 20 años que fueron objeto de reposición aplicada antes de culminar el periodo tarifario anterior</w:t>
      </w:r>
      <w:r>
        <w:rPr>
          <w:lang w:val="es-CO"/>
        </w:rPr>
        <w:t>, puede contener varias filas, en caso de ser necesario insertar adicionales, lo que debe hacerse es copiar una o varias de las filas del bloque en cuestión e insertarlas al final del bloque antes del texto “</w:t>
      </w:r>
      <w:r w:rsidRPr="00670502">
        <w:rPr>
          <w:lang w:val="es-CO"/>
        </w:rPr>
        <w:t xml:space="preserve">(si requiere más </w:t>
      </w:r>
      <w:r>
        <w:rPr>
          <w:lang w:val="es-CO"/>
        </w:rPr>
        <w:t>…</w:t>
      </w:r>
      <w:r w:rsidRPr="00670502">
        <w:rPr>
          <w:lang w:val="es-CO"/>
        </w:rPr>
        <w:t xml:space="preserve"> copie e inserte en las últimas filas)</w:t>
      </w:r>
      <w:r>
        <w:rPr>
          <w:lang w:val="es-CO"/>
        </w:rPr>
        <w:t>”, esto con el objetivo de mantener las formulas necesarias para el sistema lea la hoja de cálculo correctamente.</w:t>
      </w:r>
    </w:p>
    <w:p w:rsidR="00BD37B1" w:rsidRDefault="006353B4" w:rsidP="00F92D10">
      <w:pPr>
        <w:spacing w:after="200" w:line="276" w:lineRule="auto"/>
        <w:jc w:val="both"/>
        <w:rPr>
          <w:lang w:val="es-CO"/>
        </w:rPr>
      </w:pPr>
      <w:r>
        <w:rPr>
          <w:noProof/>
          <w:lang w:val="es-ES" w:eastAsia="es-ES"/>
        </w:rPr>
        <w:drawing>
          <wp:inline distT="0" distB="0" distL="0" distR="0">
            <wp:extent cx="6315075" cy="1276350"/>
            <wp:effectExtent l="19050" t="0" r="9525" b="0"/>
            <wp:docPr id="16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53"/>
                    <a:srcRect/>
                    <a:stretch>
                      <a:fillRect/>
                    </a:stretch>
                  </pic:blipFill>
                  <pic:spPr bwMode="auto">
                    <a:xfrm>
                      <a:off x="0" y="0"/>
                      <a:ext cx="6315075" cy="1276350"/>
                    </a:xfrm>
                    <a:prstGeom prst="rect">
                      <a:avLst/>
                    </a:prstGeom>
                    <a:noFill/>
                    <a:ln w="9525">
                      <a:noFill/>
                      <a:miter lim="800000"/>
                      <a:headEnd/>
                      <a:tailEnd/>
                    </a:ln>
                  </pic:spPr>
                </pic:pic>
              </a:graphicData>
            </a:graphic>
          </wp:inline>
        </w:drawing>
      </w:r>
    </w:p>
    <w:p w:rsidR="006353B4" w:rsidRDefault="006353B4" w:rsidP="006353B4">
      <w:pPr>
        <w:spacing w:after="200" w:line="276" w:lineRule="auto"/>
        <w:jc w:val="both"/>
        <w:rPr>
          <w:lang w:val="es-CO"/>
        </w:rPr>
      </w:pPr>
      <w:r>
        <w:rPr>
          <w:lang w:val="es-CO"/>
        </w:rPr>
        <w:t>Los campos son:</w:t>
      </w:r>
    </w:p>
    <w:p w:rsidR="006353B4" w:rsidRDefault="006353B4" w:rsidP="006353B4">
      <w:pPr>
        <w:pStyle w:val="ListParagraph"/>
        <w:numPr>
          <w:ilvl w:val="0"/>
          <w:numId w:val="28"/>
        </w:numPr>
        <w:jc w:val="both"/>
        <w:rPr>
          <w:lang w:val="es-CO"/>
        </w:rPr>
      </w:pPr>
      <w:r>
        <w:rPr>
          <w:lang w:val="es-CO"/>
        </w:rPr>
        <w:t>Municipio * (columna B): es un combo de opciones con los municipios / centros poblados indicados en la hoja de mercado.</w:t>
      </w:r>
    </w:p>
    <w:p w:rsidR="006353B4" w:rsidRDefault="006353B4" w:rsidP="006353B4">
      <w:pPr>
        <w:pStyle w:val="ListParagraph"/>
        <w:numPr>
          <w:ilvl w:val="0"/>
          <w:numId w:val="28"/>
        </w:numPr>
        <w:jc w:val="both"/>
        <w:rPr>
          <w:lang w:val="es-CO"/>
        </w:rPr>
      </w:pPr>
      <w:r>
        <w:rPr>
          <w:lang w:val="es-CO"/>
        </w:rPr>
        <w:t>Unidad Constructiva a reemplazar * (columna D): es un combo de opciones con las unidades constructivas, indica la unidad existente con más de 20 años.</w:t>
      </w:r>
    </w:p>
    <w:p w:rsidR="006353B4" w:rsidRDefault="006353B4" w:rsidP="006353B4">
      <w:pPr>
        <w:pStyle w:val="ListParagraph"/>
        <w:numPr>
          <w:ilvl w:val="0"/>
          <w:numId w:val="28"/>
        </w:numPr>
        <w:jc w:val="both"/>
        <w:rPr>
          <w:lang w:val="es-CO"/>
        </w:rPr>
      </w:pPr>
      <w:r>
        <w:rPr>
          <w:lang w:val="es-CO"/>
        </w:rPr>
        <w:t>Unidad Constructiva Nueva * (columna F): es un combo de opciones con las unidades constructivas, indica la unidad de reposición.</w:t>
      </w:r>
    </w:p>
    <w:p w:rsidR="006353B4" w:rsidRDefault="006353B4" w:rsidP="006353B4">
      <w:pPr>
        <w:pStyle w:val="ListParagraph"/>
        <w:numPr>
          <w:ilvl w:val="0"/>
          <w:numId w:val="28"/>
        </w:numPr>
        <w:jc w:val="both"/>
        <w:rPr>
          <w:lang w:val="es-CO"/>
        </w:rPr>
      </w:pPr>
      <w:r>
        <w:rPr>
          <w:lang w:val="es-CO"/>
        </w:rPr>
        <w:t>Costo (columna H): muestra el valor unitario actualizado a fecha base, es solo un campo de referencia y no será tenido en cuenta a la hora de realizar el cargue (ya que el sistema lo calcula automáticamente).</w:t>
      </w:r>
    </w:p>
    <w:p w:rsidR="006353B4" w:rsidRDefault="006353B4" w:rsidP="006353B4">
      <w:pPr>
        <w:pStyle w:val="ListParagraph"/>
        <w:numPr>
          <w:ilvl w:val="0"/>
          <w:numId w:val="28"/>
        </w:numPr>
        <w:jc w:val="both"/>
        <w:rPr>
          <w:lang w:val="es-CO"/>
        </w:rPr>
      </w:pPr>
      <w:r>
        <w:rPr>
          <w:lang w:val="es-CO"/>
        </w:rPr>
        <w:t>Tipo de Inversión (columna I): combo de opciones que corresponde a los tipos de inversión de la unidad.</w:t>
      </w:r>
    </w:p>
    <w:p w:rsidR="006353B4" w:rsidRDefault="006353B4" w:rsidP="006353B4">
      <w:pPr>
        <w:pStyle w:val="ListParagraph"/>
        <w:numPr>
          <w:ilvl w:val="0"/>
          <w:numId w:val="28"/>
        </w:numPr>
        <w:jc w:val="both"/>
        <w:rPr>
          <w:lang w:val="es-CO"/>
        </w:rPr>
      </w:pPr>
      <w:r>
        <w:rPr>
          <w:lang w:val="es-CO"/>
        </w:rPr>
        <w:t>Red * (columna K): Combo de opciones con la red asociada a la unidad.</w:t>
      </w:r>
    </w:p>
    <w:p w:rsidR="006353B4" w:rsidRDefault="006353B4" w:rsidP="006353B4">
      <w:pPr>
        <w:pStyle w:val="ListParagraph"/>
        <w:numPr>
          <w:ilvl w:val="0"/>
          <w:numId w:val="28"/>
        </w:numPr>
        <w:jc w:val="both"/>
        <w:rPr>
          <w:lang w:val="es-CO"/>
        </w:rPr>
      </w:pPr>
      <w:r>
        <w:rPr>
          <w:lang w:val="es-CO"/>
        </w:rPr>
        <w:t>Inicio de operación (columna M): es la fecha de inicio de operación de la unidad (formato date de hoja de cálculo).</w:t>
      </w:r>
    </w:p>
    <w:p w:rsidR="006353B4" w:rsidRPr="00B92A66" w:rsidRDefault="006353B4" w:rsidP="006353B4">
      <w:pPr>
        <w:pStyle w:val="ListParagraph"/>
        <w:numPr>
          <w:ilvl w:val="0"/>
          <w:numId w:val="28"/>
        </w:numPr>
        <w:jc w:val="both"/>
        <w:rPr>
          <w:lang w:val="es-CO"/>
        </w:rPr>
      </w:pPr>
      <w:r>
        <w:rPr>
          <w:lang w:val="es-CO"/>
        </w:rPr>
        <w:t>Cantidad * (columna N): es la cantidad de unidades.</w:t>
      </w:r>
    </w:p>
    <w:p w:rsidR="006353B4" w:rsidRDefault="006353B4" w:rsidP="00F92D10">
      <w:pPr>
        <w:spacing w:after="200" w:line="276" w:lineRule="auto"/>
        <w:jc w:val="both"/>
        <w:rPr>
          <w:lang w:val="es-CO"/>
        </w:rPr>
      </w:pPr>
    </w:p>
    <w:p w:rsidR="00EF1989" w:rsidRDefault="00EF1989" w:rsidP="00F92D10">
      <w:pPr>
        <w:spacing w:after="200" w:line="276" w:lineRule="auto"/>
        <w:jc w:val="both"/>
        <w:rPr>
          <w:lang w:val="es-CO"/>
        </w:rPr>
      </w:pPr>
    </w:p>
    <w:p w:rsidR="006353B4" w:rsidRDefault="006353B4" w:rsidP="006353B4">
      <w:pPr>
        <w:spacing w:after="200" w:line="276" w:lineRule="auto"/>
        <w:jc w:val="both"/>
        <w:rPr>
          <w:i/>
          <w:lang w:val="es-CO"/>
        </w:rPr>
      </w:pPr>
      <w:r>
        <w:rPr>
          <w:i/>
          <w:lang w:val="es-CO"/>
        </w:rPr>
        <w:t>Reposición Nueva</w:t>
      </w:r>
    </w:p>
    <w:p w:rsidR="006353B4" w:rsidRPr="00F92D10" w:rsidRDefault="006353B4" w:rsidP="006353B4">
      <w:pPr>
        <w:pStyle w:val="ListParagraph"/>
        <w:ind w:left="0"/>
        <w:jc w:val="both"/>
        <w:rPr>
          <w:lang w:val="es-CO"/>
        </w:rPr>
      </w:pPr>
      <w:r>
        <w:rPr>
          <w:lang w:val="es-CO"/>
        </w:rPr>
        <w:t xml:space="preserve">Corresponden a las inversiones existentes con más de 20 años que fueron objeto de una reposición que será aplicada después </w:t>
      </w:r>
      <w:r w:rsidR="00411C1A">
        <w:rPr>
          <w:lang w:val="es-CO"/>
        </w:rPr>
        <w:t>del</w:t>
      </w:r>
      <w:r>
        <w:rPr>
          <w:lang w:val="es-CO"/>
        </w:rPr>
        <w:t xml:space="preserve"> siguiente periodo tarifario, puede contener varias filas, en caso de ser necesario insertar adicionales, lo que debe hacerse es copiar una o varias de las filas del bloque en cuestión e insertarlas al final del bloque antes del texto “</w:t>
      </w:r>
      <w:r w:rsidRPr="00670502">
        <w:rPr>
          <w:lang w:val="es-CO"/>
        </w:rPr>
        <w:t xml:space="preserve">(si requiere más </w:t>
      </w:r>
      <w:r>
        <w:rPr>
          <w:lang w:val="es-CO"/>
        </w:rPr>
        <w:t>…</w:t>
      </w:r>
      <w:r w:rsidRPr="00670502">
        <w:rPr>
          <w:lang w:val="es-CO"/>
        </w:rPr>
        <w:t xml:space="preserve"> copie e inserte en las últimas filas)</w:t>
      </w:r>
      <w:r>
        <w:rPr>
          <w:lang w:val="es-CO"/>
        </w:rPr>
        <w:t>”, esto con el objetivo de mantener las formulas necesarias para el sistema lea la hoja de cálculo correctamente.</w:t>
      </w:r>
    </w:p>
    <w:p w:rsidR="006353B4" w:rsidRDefault="006353B4" w:rsidP="00F92D10">
      <w:pPr>
        <w:spacing w:after="200" w:line="276" w:lineRule="auto"/>
        <w:jc w:val="both"/>
        <w:rPr>
          <w:lang w:val="es-CO"/>
        </w:rPr>
      </w:pPr>
      <w:r>
        <w:rPr>
          <w:noProof/>
          <w:lang w:val="es-ES" w:eastAsia="es-ES"/>
        </w:rPr>
        <w:drawing>
          <wp:inline distT="0" distB="0" distL="0" distR="0">
            <wp:extent cx="6324600" cy="942975"/>
            <wp:effectExtent l="19050" t="0" r="0" b="0"/>
            <wp:docPr id="16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54"/>
                    <a:srcRect/>
                    <a:stretch>
                      <a:fillRect/>
                    </a:stretch>
                  </pic:blipFill>
                  <pic:spPr bwMode="auto">
                    <a:xfrm>
                      <a:off x="0" y="0"/>
                      <a:ext cx="6324600" cy="942975"/>
                    </a:xfrm>
                    <a:prstGeom prst="rect">
                      <a:avLst/>
                    </a:prstGeom>
                    <a:noFill/>
                    <a:ln w="9525">
                      <a:noFill/>
                      <a:miter lim="800000"/>
                      <a:headEnd/>
                      <a:tailEnd/>
                    </a:ln>
                  </pic:spPr>
                </pic:pic>
              </a:graphicData>
            </a:graphic>
          </wp:inline>
        </w:drawing>
      </w:r>
    </w:p>
    <w:p w:rsidR="006353B4" w:rsidRDefault="006353B4" w:rsidP="006353B4">
      <w:pPr>
        <w:spacing w:after="200" w:line="276" w:lineRule="auto"/>
        <w:jc w:val="both"/>
        <w:rPr>
          <w:lang w:val="es-CO"/>
        </w:rPr>
      </w:pPr>
      <w:r>
        <w:rPr>
          <w:lang w:val="es-CO"/>
        </w:rPr>
        <w:t>Los campos son:</w:t>
      </w:r>
    </w:p>
    <w:p w:rsidR="006353B4" w:rsidRDefault="006353B4" w:rsidP="006353B4">
      <w:pPr>
        <w:pStyle w:val="ListParagraph"/>
        <w:numPr>
          <w:ilvl w:val="0"/>
          <w:numId w:val="28"/>
        </w:numPr>
        <w:jc w:val="both"/>
        <w:rPr>
          <w:lang w:val="es-CO"/>
        </w:rPr>
      </w:pPr>
      <w:r>
        <w:rPr>
          <w:lang w:val="es-CO"/>
        </w:rPr>
        <w:t>Municipio * (columna B): es un combo de opciones con los municipios / centros poblados indicados en la hoja de mercado.</w:t>
      </w:r>
    </w:p>
    <w:p w:rsidR="006353B4" w:rsidRDefault="006353B4" w:rsidP="006353B4">
      <w:pPr>
        <w:pStyle w:val="ListParagraph"/>
        <w:numPr>
          <w:ilvl w:val="0"/>
          <w:numId w:val="28"/>
        </w:numPr>
        <w:jc w:val="both"/>
        <w:rPr>
          <w:lang w:val="es-CO"/>
        </w:rPr>
      </w:pPr>
      <w:r>
        <w:rPr>
          <w:lang w:val="es-CO"/>
        </w:rPr>
        <w:t>Unidad Constructiva a reemplazar * (columna D): es un combo de opciones con las unidades constructivas, indica la unidad existente con más de 20 años.</w:t>
      </w:r>
    </w:p>
    <w:p w:rsidR="006353B4" w:rsidRDefault="006353B4" w:rsidP="006353B4">
      <w:pPr>
        <w:pStyle w:val="ListParagraph"/>
        <w:numPr>
          <w:ilvl w:val="0"/>
          <w:numId w:val="28"/>
        </w:numPr>
        <w:jc w:val="both"/>
        <w:rPr>
          <w:lang w:val="es-CO"/>
        </w:rPr>
      </w:pPr>
      <w:r>
        <w:rPr>
          <w:lang w:val="es-CO"/>
        </w:rPr>
        <w:t>Unidad Constructiva Nueva * (columna F): es un combo de opciones con las unidades constructivas, indica la unidad de reposición.</w:t>
      </w:r>
    </w:p>
    <w:p w:rsidR="006353B4" w:rsidRDefault="006353B4" w:rsidP="006353B4">
      <w:pPr>
        <w:pStyle w:val="ListParagraph"/>
        <w:numPr>
          <w:ilvl w:val="0"/>
          <w:numId w:val="28"/>
        </w:numPr>
        <w:jc w:val="both"/>
        <w:rPr>
          <w:lang w:val="es-CO"/>
        </w:rPr>
      </w:pPr>
      <w:r>
        <w:rPr>
          <w:lang w:val="es-CO"/>
        </w:rPr>
        <w:t>Costo (columna H): muestra el valor unitario actualizado a fecha base, es solo un campo de referencia y no será tenido en cuenta a la hora de realizar el cargue (ya que el sistema lo calcula automáticamente).</w:t>
      </w:r>
    </w:p>
    <w:p w:rsidR="006353B4" w:rsidRDefault="006353B4" w:rsidP="006353B4">
      <w:pPr>
        <w:pStyle w:val="ListParagraph"/>
        <w:numPr>
          <w:ilvl w:val="0"/>
          <w:numId w:val="28"/>
        </w:numPr>
        <w:jc w:val="both"/>
        <w:rPr>
          <w:lang w:val="es-CO"/>
        </w:rPr>
      </w:pPr>
      <w:r>
        <w:rPr>
          <w:lang w:val="es-CO"/>
        </w:rPr>
        <w:t>Tipo de Inversión (columna I): combo de opciones que corresponde a los tipos de inversión de la unidad.</w:t>
      </w:r>
    </w:p>
    <w:p w:rsidR="006353B4" w:rsidRDefault="006353B4" w:rsidP="006353B4">
      <w:pPr>
        <w:pStyle w:val="ListParagraph"/>
        <w:numPr>
          <w:ilvl w:val="0"/>
          <w:numId w:val="28"/>
        </w:numPr>
        <w:jc w:val="both"/>
        <w:rPr>
          <w:lang w:val="es-CO"/>
        </w:rPr>
      </w:pPr>
      <w:r>
        <w:rPr>
          <w:lang w:val="es-CO"/>
        </w:rPr>
        <w:t>Red * (columna K): Combo de opciones con la red asociada a la unidad.</w:t>
      </w:r>
    </w:p>
    <w:p w:rsidR="006353B4" w:rsidRPr="00B92A66" w:rsidRDefault="006353B4" w:rsidP="006353B4">
      <w:pPr>
        <w:pStyle w:val="ListParagraph"/>
        <w:numPr>
          <w:ilvl w:val="0"/>
          <w:numId w:val="28"/>
        </w:numPr>
        <w:jc w:val="both"/>
        <w:rPr>
          <w:lang w:val="es-CO"/>
        </w:rPr>
      </w:pPr>
      <w:r>
        <w:rPr>
          <w:lang w:val="es-CO"/>
        </w:rPr>
        <w:t>Cantidad * (columnas M a la Q): es la cantidad de unidades en cada año de proyección.</w:t>
      </w:r>
    </w:p>
    <w:p w:rsidR="006353B4" w:rsidRDefault="006353B4" w:rsidP="00F92D10">
      <w:pPr>
        <w:spacing w:after="200" w:line="276" w:lineRule="auto"/>
        <w:jc w:val="both"/>
        <w:rPr>
          <w:lang w:val="es-CO"/>
        </w:rPr>
      </w:pPr>
    </w:p>
    <w:p w:rsidR="00F92D10" w:rsidRDefault="00F92D10" w:rsidP="00F92D10">
      <w:pPr>
        <w:spacing w:after="200" w:line="276" w:lineRule="auto"/>
        <w:jc w:val="both"/>
        <w:rPr>
          <w:lang w:val="es-CO"/>
        </w:rPr>
      </w:pPr>
      <w:r>
        <w:rPr>
          <w:lang w:val="es-CO"/>
        </w:rPr>
        <w:br w:type="page"/>
      </w:r>
    </w:p>
    <w:p w:rsidR="00F92D10" w:rsidRDefault="00F92D10" w:rsidP="00F92D10">
      <w:pPr>
        <w:pStyle w:val="Heading3"/>
        <w:jc w:val="both"/>
        <w:rPr>
          <w:lang w:val="es-CO"/>
        </w:rPr>
      </w:pPr>
      <w:r>
        <w:rPr>
          <w:lang w:val="es-CO"/>
        </w:rPr>
        <w:t xml:space="preserve">  </w:t>
      </w:r>
      <w:bookmarkStart w:id="49" w:name="_Toc406146255"/>
      <w:r>
        <w:rPr>
          <w:lang w:val="es-CO"/>
        </w:rPr>
        <w:t>Plantilla de Cargue – Recursos Públicos</w:t>
      </w:r>
      <w:bookmarkEnd w:id="49"/>
    </w:p>
    <w:p w:rsidR="006353B4" w:rsidRDefault="006353B4" w:rsidP="00F92D10">
      <w:pPr>
        <w:spacing w:after="200" w:line="276" w:lineRule="auto"/>
        <w:jc w:val="both"/>
        <w:rPr>
          <w:lang w:val="es-CO"/>
        </w:rPr>
      </w:pPr>
    </w:p>
    <w:p w:rsidR="006353B4" w:rsidRDefault="006353B4" w:rsidP="006353B4">
      <w:pPr>
        <w:spacing w:after="200" w:line="276" w:lineRule="auto"/>
        <w:jc w:val="both"/>
        <w:rPr>
          <w:lang w:val="es-CO"/>
        </w:rPr>
      </w:pPr>
      <w:r>
        <w:rPr>
          <w:lang w:val="es-CO"/>
        </w:rPr>
        <w:t>La información de esta sección se encuentra en la hoja llamada “</w:t>
      </w:r>
      <w:r w:rsidRPr="006353B4">
        <w:rPr>
          <w:lang w:val="es-CO"/>
        </w:rPr>
        <w:t>RecursosPublicos</w:t>
      </w:r>
      <w:r>
        <w:rPr>
          <w:lang w:val="es-CO"/>
        </w:rPr>
        <w:t>”.</w:t>
      </w:r>
      <w:r w:rsidRPr="00BD37B1">
        <w:rPr>
          <w:lang w:val="es-CO"/>
        </w:rPr>
        <w:t xml:space="preserve"> </w:t>
      </w:r>
      <w:r>
        <w:rPr>
          <w:lang w:val="es-CO"/>
        </w:rPr>
        <w:t>Esta hoja está dividida en 2 bloques principales.</w:t>
      </w:r>
    </w:p>
    <w:p w:rsidR="006353B4" w:rsidRDefault="006353B4" w:rsidP="006353B4">
      <w:pPr>
        <w:spacing w:after="200" w:line="276" w:lineRule="auto"/>
        <w:jc w:val="both"/>
        <w:rPr>
          <w:lang w:val="es-CO"/>
        </w:rPr>
      </w:pPr>
    </w:p>
    <w:p w:rsidR="006353B4" w:rsidRDefault="006353B4" w:rsidP="006353B4">
      <w:pPr>
        <w:spacing w:after="200" w:line="276" w:lineRule="auto"/>
        <w:jc w:val="both"/>
        <w:rPr>
          <w:i/>
          <w:lang w:val="es-CO"/>
        </w:rPr>
      </w:pPr>
      <w:r>
        <w:rPr>
          <w:i/>
          <w:lang w:val="es-CO"/>
        </w:rPr>
        <w:t>Recursos a nivel de mercado</w:t>
      </w:r>
    </w:p>
    <w:p w:rsidR="006353B4" w:rsidRPr="00F92D10" w:rsidRDefault="006353B4" w:rsidP="006353B4">
      <w:pPr>
        <w:pStyle w:val="ListParagraph"/>
        <w:ind w:left="0"/>
        <w:jc w:val="both"/>
        <w:rPr>
          <w:lang w:val="es-CO"/>
        </w:rPr>
      </w:pPr>
      <w:r>
        <w:rPr>
          <w:lang w:val="es-CO"/>
        </w:rPr>
        <w:t>Corresponden a los recursos públicos de la solicitud definidos a nivel general, puede contener varias filas, en caso de ser necesario insertar adicionales, lo que debe hacerse es copiar una o varias de las filas del bloque en cuestión e insertarlas al final del bloque antes del texto “</w:t>
      </w:r>
      <w:r w:rsidRPr="00670502">
        <w:rPr>
          <w:lang w:val="es-CO"/>
        </w:rPr>
        <w:t xml:space="preserve">(si requiere más </w:t>
      </w:r>
      <w:r>
        <w:rPr>
          <w:lang w:val="es-CO"/>
        </w:rPr>
        <w:t>…</w:t>
      </w:r>
      <w:r w:rsidRPr="00670502">
        <w:rPr>
          <w:lang w:val="es-CO"/>
        </w:rPr>
        <w:t xml:space="preserve"> copie e inserte en las últimas filas)</w:t>
      </w:r>
      <w:r>
        <w:rPr>
          <w:lang w:val="es-CO"/>
        </w:rPr>
        <w:t>”, esto con el objetivo de mantener las formulas necesarias para el sistema lea la hoja de cálculo correctamente.</w:t>
      </w:r>
    </w:p>
    <w:p w:rsidR="006353B4" w:rsidRDefault="006353B4" w:rsidP="00F92D10">
      <w:pPr>
        <w:spacing w:after="200" w:line="276" w:lineRule="auto"/>
        <w:jc w:val="both"/>
        <w:rPr>
          <w:lang w:val="es-CO"/>
        </w:rPr>
      </w:pPr>
      <w:r>
        <w:rPr>
          <w:noProof/>
          <w:lang w:val="es-ES" w:eastAsia="es-ES"/>
        </w:rPr>
        <w:drawing>
          <wp:inline distT="0" distB="0" distL="0" distR="0">
            <wp:extent cx="6324600" cy="1457325"/>
            <wp:effectExtent l="19050" t="0" r="0" b="0"/>
            <wp:docPr id="16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5"/>
                    <a:srcRect/>
                    <a:stretch>
                      <a:fillRect/>
                    </a:stretch>
                  </pic:blipFill>
                  <pic:spPr bwMode="auto">
                    <a:xfrm>
                      <a:off x="0" y="0"/>
                      <a:ext cx="6324600" cy="1457325"/>
                    </a:xfrm>
                    <a:prstGeom prst="rect">
                      <a:avLst/>
                    </a:prstGeom>
                    <a:noFill/>
                    <a:ln w="9525">
                      <a:noFill/>
                      <a:miter lim="800000"/>
                      <a:headEnd/>
                      <a:tailEnd/>
                    </a:ln>
                  </pic:spPr>
                </pic:pic>
              </a:graphicData>
            </a:graphic>
          </wp:inline>
        </w:drawing>
      </w:r>
    </w:p>
    <w:p w:rsidR="006353B4" w:rsidRDefault="006353B4" w:rsidP="006353B4">
      <w:pPr>
        <w:spacing w:after="200" w:line="276" w:lineRule="auto"/>
        <w:jc w:val="both"/>
        <w:rPr>
          <w:lang w:val="es-CO"/>
        </w:rPr>
      </w:pPr>
      <w:r>
        <w:rPr>
          <w:lang w:val="es-CO"/>
        </w:rPr>
        <w:t>Los campos son:</w:t>
      </w:r>
    </w:p>
    <w:p w:rsidR="006353B4" w:rsidRDefault="006353B4" w:rsidP="006353B4">
      <w:pPr>
        <w:pStyle w:val="ListParagraph"/>
        <w:numPr>
          <w:ilvl w:val="0"/>
          <w:numId w:val="28"/>
        </w:numPr>
        <w:jc w:val="both"/>
        <w:rPr>
          <w:lang w:val="es-CO"/>
        </w:rPr>
      </w:pPr>
      <w:r>
        <w:rPr>
          <w:lang w:val="es-CO"/>
        </w:rPr>
        <w:t>Procedencia * (columna D): es un combo de opciones con las procedencias del recurso público.</w:t>
      </w:r>
    </w:p>
    <w:p w:rsidR="006353B4" w:rsidRDefault="006353B4" w:rsidP="006353B4">
      <w:pPr>
        <w:pStyle w:val="ListParagraph"/>
        <w:numPr>
          <w:ilvl w:val="0"/>
          <w:numId w:val="28"/>
        </w:numPr>
        <w:jc w:val="both"/>
        <w:rPr>
          <w:lang w:val="es-CO"/>
        </w:rPr>
      </w:pPr>
      <w:r>
        <w:rPr>
          <w:lang w:val="es-CO"/>
        </w:rPr>
        <w:t>Valor * (columna F): es el valor del recurso.</w:t>
      </w:r>
    </w:p>
    <w:p w:rsidR="006353B4" w:rsidRDefault="006353B4" w:rsidP="006353B4">
      <w:pPr>
        <w:pStyle w:val="ListParagraph"/>
        <w:numPr>
          <w:ilvl w:val="0"/>
          <w:numId w:val="28"/>
        </w:numPr>
        <w:jc w:val="both"/>
        <w:rPr>
          <w:lang w:val="es-CO"/>
        </w:rPr>
      </w:pPr>
      <w:r>
        <w:rPr>
          <w:lang w:val="es-CO"/>
        </w:rPr>
        <w:t>Destinación * (columna G): es el texto descriptivo referente al recurso.</w:t>
      </w:r>
    </w:p>
    <w:p w:rsidR="006353B4" w:rsidRDefault="006353B4" w:rsidP="006353B4">
      <w:pPr>
        <w:spacing w:after="200" w:line="276" w:lineRule="auto"/>
        <w:jc w:val="both"/>
        <w:rPr>
          <w:lang w:val="es-CO"/>
        </w:rPr>
      </w:pPr>
    </w:p>
    <w:p w:rsidR="006353B4" w:rsidRDefault="006353B4" w:rsidP="006353B4">
      <w:pPr>
        <w:spacing w:after="200" w:line="276" w:lineRule="auto"/>
        <w:jc w:val="both"/>
        <w:rPr>
          <w:i/>
          <w:lang w:val="es-CO"/>
        </w:rPr>
      </w:pPr>
      <w:r>
        <w:rPr>
          <w:i/>
          <w:lang w:val="es-CO"/>
        </w:rPr>
        <w:t>Recursos a nivel de municipio</w:t>
      </w:r>
    </w:p>
    <w:p w:rsidR="006353B4" w:rsidRPr="00F92D10" w:rsidRDefault="006353B4" w:rsidP="006353B4">
      <w:pPr>
        <w:pStyle w:val="ListParagraph"/>
        <w:ind w:left="0"/>
        <w:jc w:val="both"/>
        <w:rPr>
          <w:lang w:val="es-CO"/>
        </w:rPr>
      </w:pPr>
      <w:r>
        <w:rPr>
          <w:lang w:val="es-CO"/>
        </w:rPr>
        <w:t>Corresponden a los recursos públicos de la solicitud definidos a nivel de cada municipio, puede contener varias filas, en caso de ser necesario insertar adicionales, lo que debe hacerse es copiar una o varias de las filas del bloque en cuestión e insertarlas al final del bloque antes del texto “</w:t>
      </w:r>
      <w:r w:rsidRPr="00670502">
        <w:rPr>
          <w:lang w:val="es-CO"/>
        </w:rPr>
        <w:t xml:space="preserve">(si requiere más </w:t>
      </w:r>
      <w:r>
        <w:rPr>
          <w:lang w:val="es-CO"/>
        </w:rPr>
        <w:t>…</w:t>
      </w:r>
      <w:r w:rsidRPr="00670502">
        <w:rPr>
          <w:lang w:val="es-CO"/>
        </w:rPr>
        <w:t xml:space="preserve"> copie e inserte en las últimas filas)</w:t>
      </w:r>
      <w:r>
        <w:rPr>
          <w:lang w:val="es-CO"/>
        </w:rPr>
        <w:t>”, esto con el objetivo de mantener las formulas necesarias para el sistema lea la hoja de cálculo correctamente.</w:t>
      </w:r>
    </w:p>
    <w:p w:rsidR="006353B4" w:rsidRDefault="006353B4" w:rsidP="006353B4">
      <w:pPr>
        <w:spacing w:after="200" w:line="276" w:lineRule="auto"/>
        <w:jc w:val="both"/>
        <w:rPr>
          <w:lang w:val="es-CO"/>
        </w:rPr>
      </w:pPr>
      <w:r>
        <w:rPr>
          <w:noProof/>
          <w:lang w:val="es-ES" w:eastAsia="es-ES"/>
        </w:rPr>
        <w:drawing>
          <wp:inline distT="0" distB="0" distL="0" distR="0">
            <wp:extent cx="6324600" cy="1200150"/>
            <wp:effectExtent l="19050" t="0" r="0" b="0"/>
            <wp:docPr id="16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56"/>
                    <a:srcRect/>
                    <a:stretch>
                      <a:fillRect/>
                    </a:stretch>
                  </pic:blipFill>
                  <pic:spPr bwMode="auto">
                    <a:xfrm>
                      <a:off x="0" y="0"/>
                      <a:ext cx="6324600" cy="1200150"/>
                    </a:xfrm>
                    <a:prstGeom prst="rect">
                      <a:avLst/>
                    </a:prstGeom>
                    <a:noFill/>
                    <a:ln w="9525">
                      <a:noFill/>
                      <a:miter lim="800000"/>
                      <a:headEnd/>
                      <a:tailEnd/>
                    </a:ln>
                  </pic:spPr>
                </pic:pic>
              </a:graphicData>
            </a:graphic>
          </wp:inline>
        </w:drawing>
      </w:r>
    </w:p>
    <w:p w:rsidR="006353B4" w:rsidRDefault="006353B4" w:rsidP="006353B4">
      <w:pPr>
        <w:spacing w:after="200" w:line="276" w:lineRule="auto"/>
        <w:jc w:val="both"/>
        <w:rPr>
          <w:lang w:val="es-CO"/>
        </w:rPr>
      </w:pPr>
      <w:r>
        <w:rPr>
          <w:lang w:val="es-CO"/>
        </w:rPr>
        <w:t>Los campos son:</w:t>
      </w:r>
    </w:p>
    <w:p w:rsidR="006353B4" w:rsidRDefault="006353B4" w:rsidP="006353B4">
      <w:pPr>
        <w:pStyle w:val="ListParagraph"/>
        <w:numPr>
          <w:ilvl w:val="0"/>
          <w:numId w:val="28"/>
        </w:numPr>
        <w:jc w:val="both"/>
        <w:rPr>
          <w:lang w:val="es-CO"/>
        </w:rPr>
      </w:pPr>
      <w:r>
        <w:rPr>
          <w:lang w:val="es-CO"/>
        </w:rPr>
        <w:t>Municipio * (columna B): es un combo de opciones con los municipios / centros poblados indicados en la hoja de mercado.</w:t>
      </w:r>
    </w:p>
    <w:p w:rsidR="006353B4" w:rsidRDefault="006353B4" w:rsidP="006353B4">
      <w:pPr>
        <w:pStyle w:val="ListParagraph"/>
        <w:numPr>
          <w:ilvl w:val="0"/>
          <w:numId w:val="28"/>
        </w:numPr>
        <w:jc w:val="both"/>
        <w:rPr>
          <w:lang w:val="es-CO"/>
        </w:rPr>
      </w:pPr>
      <w:r>
        <w:rPr>
          <w:lang w:val="es-CO"/>
        </w:rPr>
        <w:t>Procedencia * (columna D): es un combo de opciones con las procedencias del recurso público.</w:t>
      </w:r>
    </w:p>
    <w:p w:rsidR="006353B4" w:rsidRDefault="006353B4" w:rsidP="006353B4">
      <w:pPr>
        <w:pStyle w:val="ListParagraph"/>
        <w:numPr>
          <w:ilvl w:val="0"/>
          <w:numId w:val="28"/>
        </w:numPr>
        <w:jc w:val="both"/>
        <w:rPr>
          <w:lang w:val="es-CO"/>
        </w:rPr>
      </w:pPr>
      <w:r>
        <w:rPr>
          <w:lang w:val="es-CO"/>
        </w:rPr>
        <w:t>Valor * (columna F): es el valor del recurso.</w:t>
      </w:r>
    </w:p>
    <w:p w:rsidR="006353B4" w:rsidRDefault="006353B4" w:rsidP="006353B4">
      <w:pPr>
        <w:pStyle w:val="ListParagraph"/>
        <w:numPr>
          <w:ilvl w:val="0"/>
          <w:numId w:val="28"/>
        </w:numPr>
        <w:jc w:val="both"/>
        <w:rPr>
          <w:lang w:val="es-CO"/>
        </w:rPr>
      </w:pPr>
      <w:r>
        <w:rPr>
          <w:lang w:val="es-CO"/>
        </w:rPr>
        <w:t>Destinación * (columna G): es el texto descriptivo referente al recurso.</w:t>
      </w:r>
    </w:p>
    <w:p w:rsidR="006353B4" w:rsidRDefault="006353B4" w:rsidP="00F92D10">
      <w:pPr>
        <w:spacing w:after="200" w:line="276" w:lineRule="auto"/>
        <w:jc w:val="both"/>
        <w:rPr>
          <w:lang w:val="es-CO"/>
        </w:rPr>
      </w:pPr>
    </w:p>
    <w:p w:rsidR="00F92D10" w:rsidRDefault="00F92D10" w:rsidP="00F92D10">
      <w:pPr>
        <w:spacing w:after="200" w:line="276" w:lineRule="auto"/>
        <w:jc w:val="both"/>
        <w:rPr>
          <w:lang w:val="es-CO"/>
        </w:rPr>
      </w:pPr>
      <w:r>
        <w:rPr>
          <w:lang w:val="es-CO"/>
        </w:rPr>
        <w:br w:type="page"/>
      </w:r>
    </w:p>
    <w:p w:rsidR="00F92D10" w:rsidRDefault="00F92D10" w:rsidP="00F92D10">
      <w:pPr>
        <w:pStyle w:val="Heading3"/>
        <w:jc w:val="both"/>
        <w:rPr>
          <w:lang w:val="es-CO"/>
        </w:rPr>
      </w:pPr>
      <w:r>
        <w:rPr>
          <w:lang w:val="es-CO"/>
        </w:rPr>
        <w:t xml:space="preserve">  </w:t>
      </w:r>
      <w:bookmarkStart w:id="50" w:name="_Toc406146256"/>
      <w:r>
        <w:rPr>
          <w:lang w:val="es-CO"/>
        </w:rPr>
        <w:t>Plantilla de Cargue – Gastos AOM</w:t>
      </w:r>
      <w:bookmarkEnd w:id="50"/>
    </w:p>
    <w:p w:rsidR="00051004" w:rsidRDefault="00051004" w:rsidP="00F92D10">
      <w:pPr>
        <w:spacing w:after="200" w:line="276" w:lineRule="auto"/>
        <w:jc w:val="both"/>
        <w:rPr>
          <w:lang w:val="es-CO"/>
        </w:rPr>
      </w:pPr>
    </w:p>
    <w:p w:rsidR="00051004" w:rsidRDefault="00051004" w:rsidP="00051004">
      <w:pPr>
        <w:spacing w:after="200" w:line="276" w:lineRule="auto"/>
        <w:jc w:val="both"/>
        <w:rPr>
          <w:lang w:val="es-CO"/>
        </w:rPr>
      </w:pPr>
      <w:r>
        <w:rPr>
          <w:lang w:val="es-CO"/>
        </w:rPr>
        <w:t>La información de esta sección se encuentra en la hoja llamada “</w:t>
      </w:r>
      <w:r w:rsidRPr="00051004">
        <w:rPr>
          <w:lang w:val="es-CO"/>
        </w:rPr>
        <w:t>GastosAOM</w:t>
      </w:r>
      <w:r>
        <w:rPr>
          <w:lang w:val="es-CO"/>
        </w:rPr>
        <w:t>”.</w:t>
      </w:r>
      <w:r w:rsidRPr="00BD37B1">
        <w:rPr>
          <w:lang w:val="es-CO"/>
        </w:rPr>
        <w:t xml:space="preserve"> </w:t>
      </w:r>
      <w:r>
        <w:rPr>
          <w:lang w:val="es-CO"/>
        </w:rPr>
        <w:t>Esta hoja está dividida en 5 bloques principales.</w:t>
      </w:r>
    </w:p>
    <w:p w:rsidR="00051004" w:rsidRDefault="00051004" w:rsidP="00F92D10">
      <w:pPr>
        <w:spacing w:after="200" w:line="276" w:lineRule="auto"/>
        <w:jc w:val="both"/>
        <w:rPr>
          <w:lang w:val="es-CO"/>
        </w:rPr>
      </w:pPr>
    </w:p>
    <w:p w:rsidR="00051004" w:rsidRPr="00051004" w:rsidRDefault="00051004" w:rsidP="00F92D10">
      <w:pPr>
        <w:spacing w:after="200" w:line="276" w:lineRule="auto"/>
        <w:jc w:val="both"/>
        <w:rPr>
          <w:i/>
          <w:lang w:val="es-CO"/>
        </w:rPr>
      </w:pPr>
      <w:r w:rsidRPr="00051004">
        <w:rPr>
          <w:i/>
          <w:lang w:val="es-CO"/>
        </w:rPr>
        <w:t>Información Básica</w:t>
      </w:r>
    </w:p>
    <w:p w:rsidR="00051004" w:rsidRDefault="00051004" w:rsidP="00F92D10">
      <w:pPr>
        <w:spacing w:after="200" w:line="276" w:lineRule="auto"/>
        <w:jc w:val="both"/>
        <w:rPr>
          <w:lang w:val="es-CO"/>
        </w:rPr>
      </w:pPr>
      <w:r>
        <w:rPr>
          <w:lang w:val="es-CO"/>
        </w:rPr>
        <w:t xml:space="preserve">En esta sección aparecen solo </w:t>
      </w:r>
      <w:r w:rsidR="008148F6">
        <w:rPr>
          <w:lang w:val="es-CO"/>
        </w:rPr>
        <w:t>4</w:t>
      </w:r>
      <w:r>
        <w:rPr>
          <w:lang w:val="es-CO"/>
        </w:rPr>
        <w:t xml:space="preserve"> campos, referentes a los porcentajes como se desglosan los gastos, en distribución y comercialización.</w:t>
      </w:r>
      <w:r w:rsidR="008148F6">
        <w:rPr>
          <w:lang w:val="es-CO"/>
        </w:rPr>
        <w:t xml:space="preserve"> Al lado derecho aparece la resolución para el cálculo de Gastos AOM, se debe aclarar que </w:t>
      </w:r>
      <w:r w:rsidR="00F13335">
        <w:rPr>
          <w:lang w:val="es-CO"/>
        </w:rPr>
        <w:t>la</w:t>
      </w:r>
      <w:r w:rsidR="008148F6">
        <w:rPr>
          <w:lang w:val="es-CO"/>
        </w:rPr>
        <w:t xml:space="preserve"> resolución</w:t>
      </w:r>
      <w:r w:rsidR="00F13335">
        <w:rPr>
          <w:lang w:val="es-CO"/>
        </w:rPr>
        <w:t xml:space="preserve"> 11 de 2003</w:t>
      </w:r>
      <w:r w:rsidR="008148F6">
        <w:rPr>
          <w:lang w:val="es-CO"/>
        </w:rPr>
        <w:t xml:space="preserve"> solo puede seleccionarse cuando se trata de un mercado nuevo y la C</w:t>
      </w:r>
      <w:r w:rsidR="00F13335">
        <w:rPr>
          <w:lang w:val="es-CO"/>
        </w:rPr>
        <w:t>REG</w:t>
      </w:r>
      <w:r w:rsidR="008148F6">
        <w:rPr>
          <w:lang w:val="es-CO"/>
        </w:rPr>
        <w:t xml:space="preserve"> habilita esta resolución.</w:t>
      </w:r>
    </w:p>
    <w:p w:rsidR="00051004" w:rsidRDefault="008148F6" w:rsidP="00F92D10">
      <w:pPr>
        <w:spacing w:after="200" w:line="276" w:lineRule="auto"/>
        <w:jc w:val="both"/>
        <w:rPr>
          <w:lang w:val="es-CO"/>
        </w:rPr>
      </w:pPr>
      <w:r>
        <w:rPr>
          <w:noProof/>
          <w:lang w:val="es-ES" w:eastAsia="es-ES"/>
        </w:rPr>
        <w:drawing>
          <wp:inline distT="0" distB="0" distL="0" distR="0">
            <wp:extent cx="6309360" cy="54864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6309360" cy="548640"/>
                    </a:xfrm>
                    <a:prstGeom prst="rect">
                      <a:avLst/>
                    </a:prstGeom>
                    <a:noFill/>
                    <a:ln>
                      <a:noFill/>
                    </a:ln>
                  </pic:spPr>
                </pic:pic>
              </a:graphicData>
            </a:graphic>
          </wp:inline>
        </w:drawing>
      </w:r>
    </w:p>
    <w:p w:rsidR="00051004" w:rsidRDefault="00051004" w:rsidP="00051004">
      <w:pPr>
        <w:spacing w:after="200" w:line="276" w:lineRule="auto"/>
        <w:jc w:val="both"/>
        <w:rPr>
          <w:lang w:val="es-CO"/>
        </w:rPr>
      </w:pPr>
      <w:r>
        <w:rPr>
          <w:lang w:val="es-CO"/>
        </w:rPr>
        <w:t>Los campos son:</w:t>
      </w:r>
    </w:p>
    <w:p w:rsidR="00051004" w:rsidRDefault="00051004" w:rsidP="00051004">
      <w:pPr>
        <w:pStyle w:val="ListParagraph"/>
        <w:numPr>
          <w:ilvl w:val="0"/>
          <w:numId w:val="28"/>
        </w:numPr>
        <w:jc w:val="both"/>
        <w:rPr>
          <w:lang w:val="es-CO"/>
        </w:rPr>
      </w:pPr>
      <w:r w:rsidRPr="00051004">
        <w:rPr>
          <w:lang w:val="es-CO"/>
        </w:rPr>
        <w:t>Porcentaje de Distribución</w:t>
      </w:r>
      <w:r>
        <w:rPr>
          <w:lang w:val="es-CO"/>
        </w:rPr>
        <w:t xml:space="preserve"> * (celda D1): Corresponde al porcentaje de distribución.</w:t>
      </w:r>
    </w:p>
    <w:p w:rsidR="00051004" w:rsidRDefault="00051004" w:rsidP="00051004">
      <w:pPr>
        <w:pStyle w:val="ListParagraph"/>
        <w:numPr>
          <w:ilvl w:val="0"/>
          <w:numId w:val="28"/>
        </w:numPr>
        <w:jc w:val="both"/>
        <w:rPr>
          <w:lang w:val="es-CO"/>
        </w:rPr>
      </w:pPr>
      <w:r w:rsidRPr="00051004">
        <w:rPr>
          <w:lang w:val="es-CO"/>
        </w:rPr>
        <w:t>Porcentaje de Comercialización</w:t>
      </w:r>
      <w:r>
        <w:rPr>
          <w:lang w:val="es-CO"/>
        </w:rPr>
        <w:t xml:space="preserve"> * (celda D2): Corresponde al porcentaje de comercialización.</w:t>
      </w:r>
    </w:p>
    <w:p w:rsidR="00F13335" w:rsidRDefault="00F13335" w:rsidP="00051004">
      <w:pPr>
        <w:pStyle w:val="ListParagraph"/>
        <w:numPr>
          <w:ilvl w:val="0"/>
          <w:numId w:val="28"/>
        </w:numPr>
        <w:jc w:val="both"/>
        <w:rPr>
          <w:lang w:val="es-CO"/>
        </w:rPr>
      </w:pPr>
      <w:r>
        <w:rPr>
          <w:lang w:val="es-CO"/>
        </w:rPr>
        <w:t>Resolución AOM * (celda H1): indica si se trabaja con 202 de 2013 o 11 de 2003.</w:t>
      </w:r>
    </w:p>
    <w:p w:rsidR="00F13335" w:rsidRDefault="00F13335" w:rsidP="00051004">
      <w:pPr>
        <w:pStyle w:val="ListParagraph"/>
        <w:numPr>
          <w:ilvl w:val="0"/>
          <w:numId w:val="28"/>
        </w:numPr>
        <w:jc w:val="both"/>
        <w:rPr>
          <w:lang w:val="es-CO"/>
        </w:rPr>
      </w:pPr>
      <w:r>
        <w:rPr>
          <w:lang w:val="es-CO"/>
        </w:rPr>
        <w:t>Porcentaje de Eficiencia DEA: es el porcentaje de esta metodología.</w:t>
      </w:r>
    </w:p>
    <w:p w:rsidR="00051004" w:rsidRDefault="00051004" w:rsidP="00051004">
      <w:pPr>
        <w:spacing w:after="200" w:line="276" w:lineRule="auto"/>
        <w:jc w:val="both"/>
        <w:rPr>
          <w:lang w:val="es-CO"/>
        </w:rPr>
      </w:pPr>
    </w:p>
    <w:p w:rsidR="00051004" w:rsidRPr="00051004" w:rsidRDefault="00051004" w:rsidP="00051004">
      <w:pPr>
        <w:spacing w:after="200" w:line="276" w:lineRule="auto"/>
        <w:jc w:val="both"/>
        <w:rPr>
          <w:i/>
          <w:lang w:val="es-CO"/>
        </w:rPr>
      </w:pPr>
      <w:r w:rsidRPr="00051004">
        <w:rPr>
          <w:i/>
          <w:lang w:val="es-CO"/>
        </w:rPr>
        <w:t>GASTOS AOM DISTRIBUCION - Mercados Existentes</w:t>
      </w:r>
    </w:p>
    <w:p w:rsidR="00051004" w:rsidRPr="00F92D10" w:rsidRDefault="00051004" w:rsidP="00051004">
      <w:pPr>
        <w:pStyle w:val="ListParagraph"/>
        <w:ind w:left="0"/>
        <w:jc w:val="both"/>
        <w:rPr>
          <w:lang w:val="es-CO"/>
        </w:rPr>
      </w:pPr>
      <w:r>
        <w:rPr>
          <w:lang w:val="es-CO"/>
        </w:rPr>
        <w:t>Corresponden a los gastos de Administración, Operación y Mantenimiento de la actividad de distribución para los mercados existentes, puede contener varias filas, en caso de ser necesario insertar adicionales, lo que debe hacerse es copiar una o varias de las filas del bloque en cuestión e insertarlas al final del bloque antes del texto “</w:t>
      </w:r>
      <w:r w:rsidRPr="00670502">
        <w:rPr>
          <w:lang w:val="es-CO"/>
        </w:rPr>
        <w:t xml:space="preserve">(si requiere más </w:t>
      </w:r>
      <w:r>
        <w:rPr>
          <w:lang w:val="es-CO"/>
        </w:rPr>
        <w:t>…</w:t>
      </w:r>
      <w:r w:rsidRPr="00670502">
        <w:rPr>
          <w:lang w:val="es-CO"/>
        </w:rPr>
        <w:t xml:space="preserve"> copie e inserte en las últimas filas)</w:t>
      </w:r>
      <w:r>
        <w:rPr>
          <w:lang w:val="es-CO"/>
        </w:rPr>
        <w:t>”, esto con el objetivo de mantener las formulas necesarias para el sistema lea la hoja de cálculo correctamente.</w:t>
      </w:r>
    </w:p>
    <w:p w:rsidR="00051004" w:rsidRDefault="00051004" w:rsidP="00051004">
      <w:pPr>
        <w:spacing w:after="200" w:line="276" w:lineRule="auto"/>
        <w:jc w:val="both"/>
        <w:rPr>
          <w:lang w:val="es-CO"/>
        </w:rPr>
      </w:pPr>
      <w:r>
        <w:rPr>
          <w:noProof/>
          <w:lang w:val="es-ES" w:eastAsia="es-ES"/>
        </w:rPr>
        <w:drawing>
          <wp:inline distT="0" distB="0" distL="0" distR="0">
            <wp:extent cx="4000500" cy="2283548"/>
            <wp:effectExtent l="19050" t="0" r="0" b="0"/>
            <wp:docPr id="16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58"/>
                    <a:srcRect/>
                    <a:stretch>
                      <a:fillRect/>
                    </a:stretch>
                  </pic:blipFill>
                  <pic:spPr bwMode="auto">
                    <a:xfrm>
                      <a:off x="0" y="0"/>
                      <a:ext cx="4009996" cy="2288969"/>
                    </a:xfrm>
                    <a:prstGeom prst="rect">
                      <a:avLst/>
                    </a:prstGeom>
                    <a:noFill/>
                    <a:ln w="9525">
                      <a:noFill/>
                      <a:miter lim="800000"/>
                      <a:headEnd/>
                      <a:tailEnd/>
                    </a:ln>
                  </pic:spPr>
                </pic:pic>
              </a:graphicData>
            </a:graphic>
          </wp:inline>
        </w:drawing>
      </w:r>
    </w:p>
    <w:p w:rsidR="00051004" w:rsidRDefault="00051004" w:rsidP="00051004">
      <w:pPr>
        <w:spacing w:after="200" w:line="276" w:lineRule="auto"/>
        <w:jc w:val="both"/>
        <w:rPr>
          <w:lang w:val="es-CO"/>
        </w:rPr>
      </w:pPr>
      <w:r>
        <w:rPr>
          <w:lang w:val="es-CO"/>
        </w:rPr>
        <w:t>Los campos son:</w:t>
      </w:r>
    </w:p>
    <w:p w:rsidR="00051004" w:rsidRDefault="00051004" w:rsidP="00051004">
      <w:pPr>
        <w:pStyle w:val="ListParagraph"/>
        <w:numPr>
          <w:ilvl w:val="0"/>
          <w:numId w:val="28"/>
        </w:numPr>
        <w:jc w:val="both"/>
        <w:rPr>
          <w:lang w:val="es-CO"/>
        </w:rPr>
      </w:pPr>
      <w:r>
        <w:rPr>
          <w:lang w:val="es-CO"/>
        </w:rPr>
        <w:t>Cuenta * (columna B): es un combo de opciones con las cuentas del PUC para AOM.</w:t>
      </w:r>
    </w:p>
    <w:p w:rsidR="00051004" w:rsidRDefault="00051004" w:rsidP="00051004">
      <w:pPr>
        <w:pStyle w:val="ListParagraph"/>
        <w:numPr>
          <w:ilvl w:val="0"/>
          <w:numId w:val="28"/>
        </w:numPr>
        <w:jc w:val="both"/>
        <w:rPr>
          <w:lang w:val="es-CO"/>
        </w:rPr>
      </w:pPr>
      <w:r>
        <w:rPr>
          <w:lang w:val="es-CO"/>
        </w:rPr>
        <w:t>Valor * (columna D): Corresponde al valor del gasto.</w:t>
      </w:r>
    </w:p>
    <w:p w:rsidR="00051004" w:rsidRDefault="00051004" w:rsidP="00051004">
      <w:pPr>
        <w:spacing w:after="200" w:line="276" w:lineRule="auto"/>
        <w:jc w:val="both"/>
        <w:rPr>
          <w:lang w:val="es-CO"/>
        </w:rPr>
      </w:pPr>
    </w:p>
    <w:p w:rsidR="00051004" w:rsidRPr="00051004" w:rsidRDefault="00051004" w:rsidP="00051004">
      <w:pPr>
        <w:spacing w:after="200" w:line="276" w:lineRule="auto"/>
        <w:jc w:val="both"/>
        <w:rPr>
          <w:i/>
          <w:lang w:val="es-CO"/>
        </w:rPr>
      </w:pPr>
      <w:r w:rsidRPr="00051004">
        <w:rPr>
          <w:i/>
          <w:lang w:val="es-CO"/>
        </w:rPr>
        <w:t>GASTOS AOM DISTRIBUCION - Mercados Nuevos - Proyección en Horizonte</w:t>
      </w:r>
    </w:p>
    <w:p w:rsidR="00051004" w:rsidRPr="00F92D10" w:rsidRDefault="00051004" w:rsidP="00051004">
      <w:pPr>
        <w:pStyle w:val="ListParagraph"/>
        <w:ind w:left="0"/>
        <w:jc w:val="both"/>
        <w:rPr>
          <w:lang w:val="es-CO"/>
        </w:rPr>
      </w:pPr>
      <w:r>
        <w:rPr>
          <w:lang w:val="es-CO"/>
        </w:rPr>
        <w:t>Corresponden a los gastos de Administración, Operación y Mantenimiento de la actividad de distribución para los mercados nuevos proyectados a 20 Años, puede contener varias filas, en caso de ser necesario insertar adicionales, lo que debe hacerse es copiar una o varias de las filas del bloque en cuestión e insertarlas al final del bloque antes del texto “</w:t>
      </w:r>
      <w:r w:rsidRPr="00670502">
        <w:rPr>
          <w:lang w:val="es-CO"/>
        </w:rPr>
        <w:t xml:space="preserve">(si requiere más </w:t>
      </w:r>
      <w:r>
        <w:rPr>
          <w:lang w:val="es-CO"/>
        </w:rPr>
        <w:t>…</w:t>
      </w:r>
      <w:r w:rsidRPr="00670502">
        <w:rPr>
          <w:lang w:val="es-CO"/>
        </w:rPr>
        <w:t xml:space="preserve"> copie e inserte en las últimas filas)</w:t>
      </w:r>
      <w:r>
        <w:rPr>
          <w:lang w:val="es-CO"/>
        </w:rPr>
        <w:t>”, esto con el objetivo de mantener las formulas necesarias para el sistema lea la hoja de cálculo correctamente.</w:t>
      </w:r>
    </w:p>
    <w:p w:rsidR="00051004" w:rsidRDefault="00051004" w:rsidP="00051004">
      <w:pPr>
        <w:spacing w:after="200" w:line="276" w:lineRule="auto"/>
        <w:jc w:val="both"/>
        <w:rPr>
          <w:lang w:val="es-CO"/>
        </w:rPr>
      </w:pPr>
      <w:r>
        <w:rPr>
          <w:noProof/>
          <w:lang w:val="es-ES" w:eastAsia="es-ES"/>
        </w:rPr>
        <w:drawing>
          <wp:inline distT="0" distB="0" distL="0" distR="0">
            <wp:extent cx="6400800" cy="800100"/>
            <wp:effectExtent l="19050" t="0" r="0" b="0"/>
            <wp:docPr id="16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9"/>
                    <a:srcRect/>
                    <a:stretch>
                      <a:fillRect/>
                    </a:stretch>
                  </pic:blipFill>
                  <pic:spPr bwMode="auto">
                    <a:xfrm>
                      <a:off x="0" y="0"/>
                      <a:ext cx="6400800" cy="800100"/>
                    </a:xfrm>
                    <a:prstGeom prst="rect">
                      <a:avLst/>
                    </a:prstGeom>
                    <a:noFill/>
                    <a:ln w="9525">
                      <a:noFill/>
                      <a:miter lim="800000"/>
                      <a:headEnd/>
                      <a:tailEnd/>
                    </a:ln>
                  </pic:spPr>
                </pic:pic>
              </a:graphicData>
            </a:graphic>
          </wp:inline>
        </w:drawing>
      </w:r>
    </w:p>
    <w:p w:rsidR="00051004" w:rsidRDefault="00051004" w:rsidP="00051004">
      <w:pPr>
        <w:spacing w:after="200" w:line="276" w:lineRule="auto"/>
        <w:jc w:val="both"/>
        <w:rPr>
          <w:lang w:val="es-CO"/>
        </w:rPr>
      </w:pPr>
      <w:r>
        <w:rPr>
          <w:lang w:val="es-CO"/>
        </w:rPr>
        <w:t>Los campos son:</w:t>
      </w:r>
    </w:p>
    <w:p w:rsidR="00051004" w:rsidRDefault="00051004" w:rsidP="00051004">
      <w:pPr>
        <w:pStyle w:val="ListParagraph"/>
        <w:numPr>
          <w:ilvl w:val="0"/>
          <w:numId w:val="28"/>
        </w:numPr>
        <w:jc w:val="both"/>
        <w:rPr>
          <w:lang w:val="es-CO"/>
        </w:rPr>
      </w:pPr>
      <w:r>
        <w:rPr>
          <w:lang w:val="es-CO"/>
        </w:rPr>
        <w:t>Cuenta * (columna B): es un combo de opciones con las cuentas del PUC para AOM.</w:t>
      </w:r>
    </w:p>
    <w:p w:rsidR="00051004" w:rsidRDefault="00051004" w:rsidP="00051004">
      <w:pPr>
        <w:pStyle w:val="ListParagraph"/>
        <w:numPr>
          <w:ilvl w:val="0"/>
          <w:numId w:val="28"/>
        </w:numPr>
        <w:jc w:val="both"/>
        <w:rPr>
          <w:lang w:val="es-CO"/>
        </w:rPr>
      </w:pPr>
      <w:r>
        <w:rPr>
          <w:lang w:val="es-CO"/>
        </w:rPr>
        <w:t>Valor * (columnas D a la W): Corresponde al valor del gasto, cada celda corresponde a un año de proyección.</w:t>
      </w:r>
    </w:p>
    <w:p w:rsidR="00051004" w:rsidRPr="00051004" w:rsidRDefault="00051004" w:rsidP="00051004">
      <w:pPr>
        <w:spacing w:after="200" w:line="276" w:lineRule="auto"/>
        <w:jc w:val="both"/>
        <w:rPr>
          <w:lang w:val="es-CO"/>
        </w:rPr>
      </w:pPr>
    </w:p>
    <w:p w:rsidR="00051004" w:rsidRDefault="00051004" w:rsidP="00051004">
      <w:pPr>
        <w:spacing w:after="200" w:line="276" w:lineRule="auto"/>
        <w:jc w:val="both"/>
        <w:rPr>
          <w:lang w:val="es-CO"/>
        </w:rPr>
      </w:pPr>
    </w:p>
    <w:p w:rsidR="00051004" w:rsidRPr="00051004" w:rsidRDefault="00051004" w:rsidP="00051004">
      <w:pPr>
        <w:spacing w:after="200" w:line="276" w:lineRule="auto"/>
        <w:jc w:val="both"/>
        <w:rPr>
          <w:i/>
          <w:lang w:val="es-CO"/>
        </w:rPr>
      </w:pPr>
      <w:r w:rsidRPr="00051004">
        <w:rPr>
          <w:i/>
          <w:lang w:val="es-CO"/>
        </w:rPr>
        <w:t>GASTOS AOM COMERCIALIZACION - Mercados Existentes</w:t>
      </w:r>
    </w:p>
    <w:p w:rsidR="00051004" w:rsidRPr="00F92D10" w:rsidRDefault="00051004" w:rsidP="00051004">
      <w:pPr>
        <w:pStyle w:val="ListParagraph"/>
        <w:ind w:left="0"/>
        <w:jc w:val="both"/>
        <w:rPr>
          <w:lang w:val="es-CO"/>
        </w:rPr>
      </w:pPr>
      <w:r>
        <w:rPr>
          <w:lang w:val="es-CO"/>
        </w:rPr>
        <w:t>Corresponden a los gastos de Administración, Operación y Mantenimiento de la actividad de comercialización para los mercados existentes, puede contener varias filas, en caso de ser necesario insertar adicionales, lo que debe hacerse es copiar una o varias de las filas del bloque en cuestión e insertarlas al final del bloque antes del texto “</w:t>
      </w:r>
      <w:r w:rsidRPr="00670502">
        <w:rPr>
          <w:lang w:val="es-CO"/>
        </w:rPr>
        <w:t xml:space="preserve">(si requiere más </w:t>
      </w:r>
      <w:r>
        <w:rPr>
          <w:lang w:val="es-CO"/>
        </w:rPr>
        <w:t>…</w:t>
      </w:r>
      <w:r w:rsidRPr="00670502">
        <w:rPr>
          <w:lang w:val="es-CO"/>
        </w:rPr>
        <w:t xml:space="preserve"> copie e inserte en las últimas filas)</w:t>
      </w:r>
      <w:r>
        <w:rPr>
          <w:lang w:val="es-CO"/>
        </w:rPr>
        <w:t>”, esto con el objetivo de mantener las formulas necesarias para el sistema lea la hoja de cálculo correctamente.</w:t>
      </w:r>
    </w:p>
    <w:p w:rsidR="00051004" w:rsidRDefault="00051004" w:rsidP="00051004">
      <w:pPr>
        <w:spacing w:after="200" w:line="276" w:lineRule="auto"/>
        <w:jc w:val="both"/>
        <w:rPr>
          <w:lang w:val="es-CO"/>
        </w:rPr>
      </w:pPr>
      <w:r>
        <w:rPr>
          <w:noProof/>
          <w:lang w:val="es-ES" w:eastAsia="es-ES"/>
        </w:rPr>
        <w:drawing>
          <wp:inline distT="0" distB="0" distL="0" distR="0">
            <wp:extent cx="4352925" cy="2533650"/>
            <wp:effectExtent l="19050" t="0" r="9525" b="0"/>
            <wp:docPr id="17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60"/>
                    <a:srcRect/>
                    <a:stretch>
                      <a:fillRect/>
                    </a:stretch>
                  </pic:blipFill>
                  <pic:spPr bwMode="auto">
                    <a:xfrm>
                      <a:off x="0" y="0"/>
                      <a:ext cx="4352925" cy="2533650"/>
                    </a:xfrm>
                    <a:prstGeom prst="rect">
                      <a:avLst/>
                    </a:prstGeom>
                    <a:noFill/>
                    <a:ln w="9525">
                      <a:noFill/>
                      <a:miter lim="800000"/>
                      <a:headEnd/>
                      <a:tailEnd/>
                    </a:ln>
                  </pic:spPr>
                </pic:pic>
              </a:graphicData>
            </a:graphic>
          </wp:inline>
        </w:drawing>
      </w:r>
    </w:p>
    <w:p w:rsidR="00051004" w:rsidRDefault="00051004" w:rsidP="00051004">
      <w:pPr>
        <w:spacing w:after="200" w:line="276" w:lineRule="auto"/>
        <w:jc w:val="both"/>
        <w:rPr>
          <w:lang w:val="es-CO"/>
        </w:rPr>
      </w:pPr>
      <w:r>
        <w:rPr>
          <w:lang w:val="es-CO"/>
        </w:rPr>
        <w:t>Los campos son:</w:t>
      </w:r>
    </w:p>
    <w:p w:rsidR="00051004" w:rsidRDefault="00051004" w:rsidP="00051004">
      <w:pPr>
        <w:pStyle w:val="ListParagraph"/>
        <w:numPr>
          <w:ilvl w:val="0"/>
          <w:numId w:val="28"/>
        </w:numPr>
        <w:jc w:val="both"/>
        <w:rPr>
          <w:lang w:val="es-CO"/>
        </w:rPr>
      </w:pPr>
      <w:r>
        <w:rPr>
          <w:lang w:val="es-CO"/>
        </w:rPr>
        <w:t>Cuenta * (columna B): es un combo de opciones con las cuentas del PUC para AOM.</w:t>
      </w:r>
    </w:p>
    <w:p w:rsidR="00051004" w:rsidRDefault="00051004" w:rsidP="00051004">
      <w:pPr>
        <w:pStyle w:val="ListParagraph"/>
        <w:numPr>
          <w:ilvl w:val="0"/>
          <w:numId w:val="28"/>
        </w:numPr>
        <w:jc w:val="both"/>
        <w:rPr>
          <w:lang w:val="es-CO"/>
        </w:rPr>
      </w:pPr>
      <w:r>
        <w:rPr>
          <w:lang w:val="es-CO"/>
        </w:rPr>
        <w:t>Valor * (columna D): Corresponde al valor del gasto.</w:t>
      </w:r>
    </w:p>
    <w:p w:rsidR="00051004" w:rsidRDefault="00051004" w:rsidP="00051004">
      <w:pPr>
        <w:spacing w:after="200" w:line="276" w:lineRule="auto"/>
        <w:jc w:val="both"/>
        <w:rPr>
          <w:lang w:val="es-CO"/>
        </w:rPr>
      </w:pPr>
    </w:p>
    <w:p w:rsidR="00051004" w:rsidRPr="00051004" w:rsidRDefault="00051004" w:rsidP="00051004">
      <w:pPr>
        <w:spacing w:after="200" w:line="276" w:lineRule="auto"/>
        <w:jc w:val="both"/>
        <w:rPr>
          <w:i/>
          <w:lang w:val="es-CO"/>
        </w:rPr>
      </w:pPr>
      <w:r w:rsidRPr="00051004">
        <w:rPr>
          <w:i/>
          <w:lang w:val="es-CO"/>
        </w:rPr>
        <w:t>GASTOS AOM COMERCIALIZACION - Mercados Nuevos - Proyección en Horizonte</w:t>
      </w:r>
    </w:p>
    <w:p w:rsidR="00051004" w:rsidRPr="00F92D10" w:rsidRDefault="00051004" w:rsidP="00051004">
      <w:pPr>
        <w:pStyle w:val="ListParagraph"/>
        <w:ind w:left="0"/>
        <w:jc w:val="both"/>
        <w:rPr>
          <w:lang w:val="es-CO"/>
        </w:rPr>
      </w:pPr>
      <w:r>
        <w:rPr>
          <w:lang w:val="es-CO"/>
        </w:rPr>
        <w:t>Corresponden a los gastos de Administración, Operación y Mantenimiento de la actividad de comercialización para los mercados nuevos proyectados a 20 Años, puede contener varias filas, en caso de ser necesario insertar adicionales, lo que debe hacerse es copiar una o varias de las filas del bloque en cuestión e insertarlas al final del bloque antes del texto “</w:t>
      </w:r>
      <w:r w:rsidRPr="00670502">
        <w:rPr>
          <w:lang w:val="es-CO"/>
        </w:rPr>
        <w:t xml:space="preserve">(si requiere más </w:t>
      </w:r>
      <w:r>
        <w:rPr>
          <w:lang w:val="es-CO"/>
        </w:rPr>
        <w:t>…</w:t>
      </w:r>
      <w:r w:rsidRPr="00670502">
        <w:rPr>
          <w:lang w:val="es-CO"/>
        </w:rPr>
        <w:t xml:space="preserve"> copie e inserte en las últimas filas)</w:t>
      </w:r>
      <w:r>
        <w:rPr>
          <w:lang w:val="es-CO"/>
        </w:rPr>
        <w:t>”, esto con el objetivo de mantener las formulas necesarias para el sistema lea la hoja de cálculo correctamente.</w:t>
      </w:r>
    </w:p>
    <w:p w:rsidR="00051004" w:rsidRDefault="00051004" w:rsidP="00051004">
      <w:pPr>
        <w:spacing w:after="200" w:line="276" w:lineRule="auto"/>
        <w:jc w:val="both"/>
        <w:rPr>
          <w:lang w:val="es-CO"/>
        </w:rPr>
      </w:pPr>
      <w:r>
        <w:rPr>
          <w:noProof/>
          <w:lang w:val="es-ES" w:eastAsia="es-ES"/>
        </w:rPr>
        <w:drawing>
          <wp:inline distT="0" distB="0" distL="0" distR="0">
            <wp:extent cx="6391275" cy="809625"/>
            <wp:effectExtent l="19050" t="0" r="9525" b="0"/>
            <wp:docPr id="17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1"/>
                    <a:srcRect/>
                    <a:stretch>
                      <a:fillRect/>
                    </a:stretch>
                  </pic:blipFill>
                  <pic:spPr bwMode="auto">
                    <a:xfrm>
                      <a:off x="0" y="0"/>
                      <a:ext cx="6391275" cy="809625"/>
                    </a:xfrm>
                    <a:prstGeom prst="rect">
                      <a:avLst/>
                    </a:prstGeom>
                    <a:noFill/>
                    <a:ln w="9525">
                      <a:noFill/>
                      <a:miter lim="800000"/>
                      <a:headEnd/>
                      <a:tailEnd/>
                    </a:ln>
                  </pic:spPr>
                </pic:pic>
              </a:graphicData>
            </a:graphic>
          </wp:inline>
        </w:drawing>
      </w:r>
    </w:p>
    <w:p w:rsidR="00051004" w:rsidRDefault="00051004" w:rsidP="00051004">
      <w:pPr>
        <w:spacing w:after="200" w:line="276" w:lineRule="auto"/>
        <w:jc w:val="both"/>
        <w:rPr>
          <w:lang w:val="es-CO"/>
        </w:rPr>
      </w:pPr>
      <w:r>
        <w:rPr>
          <w:lang w:val="es-CO"/>
        </w:rPr>
        <w:t>Los campos son:</w:t>
      </w:r>
    </w:p>
    <w:p w:rsidR="00051004" w:rsidRDefault="00051004" w:rsidP="00051004">
      <w:pPr>
        <w:pStyle w:val="ListParagraph"/>
        <w:numPr>
          <w:ilvl w:val="0"/>
          <w:numId w:val="28"/>
        </w:numPr>
        <w:jc w:val="both"/>
        <w:rPr>
          <w:lang w:val="es-CO"/>
        </w:rPr>
      </w:pPr>
      <w:r>
        <w:rPr>
          <w:lang w:val="es-CO"/>
        </w:rPr>
        <w:t>Cuenta * (columna B): es un combo de opciones con las cuentas del PUC para AOM.</w:t>
      </w:r>
    </w:p>
    <w:p w:rsidR="00051004" w:rsidRDefault="00051004" w:rsidP="00051004">
      <w:pPr>
        <w:pStyle w:val="ListParagraph"/>
        <w:numPr>
          <w:ilvl w:val="0"/>
          <w:numId w:val="28"/>
        </w:numPr>
        <w:jc w:val="both"/>
        <w:rPr>
          <w:lang w:val="es-CO"/>
        </w:rPr>
      </w:pPr>
      <w:r>
        <w:rPr>
          <w:lang w:val="es-CO"/>
        </w:rPr>
        <w:t>Valor * (columnas D a la W): Corresponde al valor del gasto, cada celda corresponde a un año de proyección.</w:t>
      </w:r>
    </w:p>
    <w:p w:rsidR="00051004" w:rsidRPr="00051004" w:rsidRDefault="00051004" w:rsidP="00051004">
      <w:pPr>
        <w:spacing w:after="200" w:line="276" w:lineRule="auto"/>
        <w:jc w:val="both"/>
        <w:rPr>
          <w:lang w:val="es-CO"/>
        </w:rPr>
      </w:pPr>
    </w:p>
    <w:p w:rsidR="00051004" w:rsidRPr="00051004" w:rsidRDefault="00051004" w:rsidP="00051004">
      <w:pPr>
        <w:spacing w:after="200" w:line="276" w:lineRule="auto"/>
        <w:jc w:val="both"/>
        <w:rPr>
          <w:lang w:val="es-CO"/>
        </w:rPr>
      </w:pPr>
    </w:p>
    <w:p w:rsidR="00F92D10" w:rsidRDefault="00F92D10" w:rsidP="00F92D10">
      <w:pPr>
        <w:spacing w:after="200" w:line="276" w:lineRule="auto"/>
        <w:jc w:val="both"/>
        <w:rPr>
          <w:lang w:val="es-CO"/>
        </w:rPr>
      </w:pPr>
      <w:r>
        <w:rPr>
          <w:lang w:val="es-CO"/>
        </w:rPr>
        <w:br w:type="page"/>
      </w:r>
    </w:p>
    <w:p w:rsidR="00051004" w:rsidRDefault="00051004" w:rsidP="00051004">
      <w:pPr>
        <w:pStyle w:val="Heading3"/>
        <w:jc w:val="both"/>
        <w:rPr>
          <w:lang w:val="es-CO"/>
        </w:rPr>
      </w:pPr>
      <w:r>
        <w:rPr>
          <w:lang w:val="es-CO"/>
        </w:rPr>
        <w:t xml:space="preserve">  </w:t>
      </w:r>
      <w:bookmarkStart w:id="51" w:name="_Toc406146257"/>
      <w:r>
        <w:rPr>
          <w:lang w:val="es-CO"/>
        </w:rPr>
        <w:t>Plantilla de Cargue – Otros Gastos AOM</w:t>
      </w:r>
      <w:bookmarkEnd w:id="51"/>
    </w:p>
    <w:p w:rsidR="00051004" w:rsidRDefault="00051004" w:rsidP="00051004">
      <w:pPr>
        <w:spacing w:after="200" w:line="276" w:lineRule="auto"/>
        <w:jc w:val="both"/>
        <w:rPr>
          <w:lang w:val="es-CO"/>
        </w:rPr>
      </w:pPr>
    </w:p>
    <w:p w:rsidR="00051004" w:rsidRDefault="00051004" w:rsidP="00051004">
      <w:pPr>
        <w:spacing w:after="200" w:line="276" w:lineRule="auto"/>
        <w:jc w:val="both"/>
        <w:rPr>
          <w:lang w:val="es-CO"/>
        </w:rPr>
      </w:pPr>
      <w:r>
        <w:rPr>
          <w:lang w:val="es-CO"/>
        </w:rPr>
        <w:t>La información de esta sección</w:t>
      </w:r>
      <w:r w:rsidR="00BA0C52">
        <w:rPr>
          <w:lang w:val="es-CO"/>
        </w:rPr>
        <w:t xml:space="preserve"> (terrenos, servidumbres y otros)</w:t>
      </w:r>
      <w:r>
        <w:rPr>
          <w:lang w:val="es-CO"/>
        </w:rPr>
        <w:t xml:space="preserve"> se encuentra en la hoja llamada “</w:t>
      </w:r>
      <w:r w:rsidRPr="00051004">
        <w:rPr>
          <w:lang w:val="es-CO"/>
        </w:rPr>
        <w:t>OtrosGastosAOM</w:t>
      </w:r>
      <w:r>
        <w:rPr>
          <w:lang w:val="es-CO"/>
        </w:rPr>
        <w:t>”.</w:t>
      </w:r>
      <w:r w:rsidRPr="00BD37B1">
        <w:rPr>
          <w:lang w:val="es-CO"/>
        </w:rPr>
        <w:t xml:space="preserve"> </w:t>
      </w:r>
      <w:r>
        <w:rPr>
          <w:lang w:val="es-CO"/>
        </w:rPr>
        <w:t xml:space="preserve">Esta hoja está dividida en </w:t>
      </w:r>
      <w:r w:rsidR="00BA0C52">
        <w:rPr>
          <w:lang w:val="es-CO"/>
        </w:rPr>
        <w:t>2</w:t>
      </w:r>
      <w:r>
        <w:rPr>
          <w:lang w:val="es-CO"/>
        </w:rPr>
        <w:t xml:space="preserve"> bloques principales.</w:t>
      </w:r>
    </w:p>
    <w:p w:rsidR="00051004" w:rsidRDefault="00051004" w:rsidP="00051004">
      <w:pPr>
        <w:spacing w:after="200" w:line="276" w:lineRule="auto"/>
        <w:jc w:val="both"/>
        <w:rPr>
          <w:lang w:val="es-CO"/>
        </w:rPr>
      </w:pPr>
    </w:p>
    <w:p w:rsidR="00051004" w:rsidRPr="00051004" w:rsidRDefault="00051004" w:rsidP="00051004">
      <w:pPr>
        <w:spacing w:after="200" w:line="276" w:lineRule="auto"/>
        <w:jc w:val="both"/>
        <w:rPr>
          <w:i/>
          <w:lang w:val="es-CO"/>
        </w:rPr>
      </w:pPr>
      <w:r w:rsidRPr="00051004">
        <w:rPr>
          <w:i/>
          <w:lang w:val="es-CO"/>
        </w:rPr>
        <w:t>Mercados Existentes</w:t>
      </w:r>
    </w:p>
    <w:p w:rsidR="00051004" w:rsidRPr="00F92D10" w:rsidRDefault="00051004" w:rsidP="00051004">
      <w:pPr>
        <w:pStyle w:val="ListParagraph"/>
        <w:ind w:left="0"/>
        <w:jc w:val="both"/>
        <w:rPr>
          <w:lang w:val="es-CO"/>
        </w:rPr>
      </w:pPr>
      <w:r>
        <w:rPr>
          <w:lang w:val="es-CO"/>
        </w:rPr>
        <w:t xml:space="preserve">Corresponden a los </w:t>
      </w:r>
      <w:r w:rsidR="00BA0C52">
        <w:rPr>
          <w:lang w:val="es-CO"/>
        </w:rPr>
        <w:t xml:space="preserve">otros </w:t>
      </w:r>
      <w:r>
        <w:rPr>
          <w:lang w:val="es-CO"/>
        </w:rPr>
        <w:t xml:space="preserve">gastos de </w:t>
      </w:r>
      <w:r w:rsidR="00BA0C52">
        <w:rPr>
          <w:lang w:val="es-CO"/>
        </w:rPr>
        <w:t>terrenos, servidumbres y otros</w:t>
      </w:r>
      <w:r>
        <w:rPr>
          <w:lang w:val="es-CO"/>
        </w:rPr>
        <w:t xml:space="preserve"> para los mercados existentes, puede contener varias filas, en caso de ser necesario insertar adicionales, lo que debe hacerse es copiar una o varias de las filas del bloque en cuestión e insertarlas al final del bloque antes del texto “</w:t>
      </w:r>
      <w:r w:rsidRPr="00670502">
        <w:rPr>
          <w:lang w:val="es-CO"/>
        </w:rPr>
        <w:t xml:space="preserve">(si requiere más </w:t>
      </w:r>
      <w:r>
        <w:rPr>
          <w:lang w:val="es-CO"/>
        </w:rPr>
        <w:t>…</w:t>
      </w:r>
      <w:r w:rsidRPr="00670502">
        <w:rPr>
          <w:lang w:val="es-CO"/>
        </w:rPr>
        <w:t xml:space="preserve"> copie e inserte en las últimas filas)</w:t>
      </w:r>
      <w:r>
        <w:rPr>
          <w:lang w:val="es-CO"/>
        </w:rPr>
        <w:t>”, esto con el objetivo de mantener las formulas necesarias para el sistema lea la hoja de cálculo correctamente.</w:t>
      </w:r>
    </w:p>
    <w:p w:rsidR="00051004" w:rsidRDefault="00BA0C52" w:rsidP="00051004">
      <w:pPr>
        <w:spacing w:after="200" w:line="276" w:lineRule="auto"/>
        <w:jc w:val="both"/>
        <w:rPr>
          <w:lang w:val="es-CO"/>
        </w:rPr>
      </w:pPr>
      <w:r>
        <w:rPr>
          <w:noProof/>
          <w:lang w:val="es-ES" w:eastAsia="es-ES"/>
        </w:rPr>
        <w:drawing>
          <wp:inline distT="0" distB="0" distL="0" distR="0">
            <wp:extent cx="6334125" cy="1866900"/>
            <wp:effectExtent l="19050" t="0" r="9525" b="0"/>
            <wp:docPr id="17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62"/>
                    <a:srcRect/>
                    <a:stretch>
                      <a:fillRect/>
                    </a:stretch>
                  </pic:blipFill>
                  <pic:spPr bwMode="auto">
                    <a:xfrm>
                      <a:off x="0" y="0"/>
                      <a:ext cx="6334125" cy="1866900"/>
                    </a:xfrm>
                    <a:prstGeom prst="rect">
                      <a:avLst/>
                    </a:prstGeom>
                    <a:noFill/>
                    <a:ln w="9525">
                      <a:noFill/>
                      <a:miter lim="800000"/>
                      <a:headEnd/>
                      <a:tailEnd/>
                    </a:ln>
                  </pic:spPr>
                </pic:pic>
              </a:graphicData>
            </a:graphic>
          </wp:inline>
        </w:drawing>
      </w:r>
    </w:p>
    <w:p w:rsidR="00051004" w:rsidRDefault="00051004" w:rsidP="00051004">
      <w:pPr>
        <w:spacing w:after="200" w:line="276" w:lineRule="auto"/>
        <w:jc w:val="both"/>
        <w:rPr>
          <w:lang w:val="es-CO"/>
        </w:rPr>
      </w:pPr>
      <w:r>
        <w:rPr>
          <w:lang w:val="es-CO"/>
        </w:rPr>
        <w:t>Los campos son:</w:t>
      </w:r>
    </w:p>
    <w:p w:rsidR="00051004" w:rsidRDefault="00BA0C52" w:rsidP="00051004">
      <w:pPr>
        <w:pStyle w:val="ListParagraph"/>
        <w:numPr>
          <w:ilvl w:val="0"/>
          <w:numId w:val="28"/>
        </w:numPr>
        <w:jc w:val="both"/>
        <w:rPr>
          <w:lang w:val="es-CO"/>
        </w:rPr>
      </w:pPr>
      <w:r>
        <w:rPr>
          <w:lang w:val="es-CO"/>
        </w:rPr>
        <w:t>Tipo de Gasto</w:t>
      </w:r>
      <w:r w:rsidR="00051004">
        <w:rPr>
          <w:lang w:val="es-CO"/>
        </w:rPr>
        <w:t xml:space="preserve"> * (columna B): es un combo de opciones con </w:t>
      </w:r>
      <w:r>
        <w:rPr>
          <w:lang w:val="es-CO"/>
        </w:rPr>
        <w:t>el tipo de gasto (terrenos, servidumbres, otros)</w:t>
      </w:r>
      <w:r w:rsidR="00051004">
        <w:rPr>
          <w:lang w:val="es-CO"/>
        </w:rPr>
        <w:t>.</w:t>
      </w:r>
    </w:p>
    <w:p w:rsidR="00BA0C52" w:rsidRDefault="00BA0C52" w:rsidP="00051004">
      <w:pPr>
        <w:pStyle w:val="ListParagraph"/>
        <w:numPr>
          <w:ilvl w:val="0"/>
          <w:numId w:val="28"/>
        </w:numPr>
        <w:jc w:val="both"/>
        <w:rPr>
          <w:lang w:val="es-CO"/>
        </w:rPr>
      </w:pPr>
      <w:r>
        <w:rPr>
          <w:lang w:val="es-CO"/>
        </w:rPr>
        <w:t>Descripción * (columna D): es la observación del gasto.</w:t>
      </w:r>
    </w:p>
    <w:p w:rsidR="00051004" w:rsidRDefault="00051004" w:rsidP="00051004">
      <w:pPr>
        <w:pStyle w:val="ListParagraph"/>
        <w:numPr>
          <w:ilvl w:val="0"/>
          <w:numId w:val="28"/>
        </w:numPr>
        <w:jc w:val="both"/>
        <w:rPr>
          <w:lang w:val="es-CO"/>
        </w:rPr>
      </w:pPr>
      <w:r>
        <w:rPr>
          <w:lang w:val="es-CO"/>
        </w:rPr>
        <w:t>Valor</w:t>
      </w:r>
      <w:r w:rsidR="00BA0C52">
        <w:rPr>
          <w:lang w:val="es-CO"/>
        </w:rPr>
        <w:t xml:space="preserve"> / Catastral</w:t>
      </w:r>
      <w:r>
        <w:rPr>
          <w:lang w:val="es-CO"/>
        </w:rPr>
        <w:t xml:space="preserve"> * (columna </w:t>
      </w:r>
      <w:r w:rsidR="00BA0C52">
        <w:rPr>
          <w:lang w:val="es-CO"/>
        </w:rPr>
        <w:t>E</w:t>
      </w:r>
      <w:r>
        <w:rPr>
          <w:lang w:val="es-CO"/>
        </w:rPr>
        <w:t>): Corresponde al valor</w:t>
      </w:r>
      <w:r w:rsidR="00BA0C52">
        <w:rPr>
          <w:lang w:val="es-CO"/>
        </w:rPr>
        <w:t xml:space="preserve"> o valor catastral</w:t>
      </w:r>
      <w:r>
        <w:rPr>
          <w:lang w:val="es-CO"/>
        </w:rPr>
        <w:t xml:space="preserve"> del gasto.</w:t>
      </w:r>
    </w:p>
    <w:p w:rsidR="00BA0C52" w:rsidRDefault="00BA0C52" w:rsidP="00BA0C52">
      <w:pPr>
        <w:pStyle w:val="ListParagraph"/>
        <w:numPr>
          <w:ilvl w:val="0"/>
          <w:numId w:val="28"/>
        </w:numPr>
        <w:jc w:val="both"/>
        <w:rPr>
          <w:lang w:val="es-CO"/>
        </w:rPr>
      </w:pPr>
      <w:r>
        <w:rPr>
          <w:lang w:val="es-CO"/>
        </w:rPr>
        <w:t>Valor Anual * (columna F): Corresponde al valor anual del gasto.</w:t>
      </w:r>
    </w:p>
    <w:p w:rsidR="00051004" w:rsidRDefault="00051004" w:rsidP="00051004">
      <w:pPr>
        <w:spacing w:after="200" w:line="276" w:lineRule="auto"/>
        <w:jc w:val="both"/>
        <w:rPr>
          <w:lang w:val="es-CO"/>
        </w:rPr>
      </w:pPr>
    </w:p>
    <w:p w:rsidR="00051004" w:rsidRPr="00051004" w:rsidRDefault="00BA0C52" w:rsidP="00051004">
      <w:pPr>
        <w:spacing w:after="200" w:line="276" w:lineRule="auto"/>
        <w:jc w:val="both"/>
        <w:rPr>
          <w:i/>
          <w:lang w:val="es-CO"/>
        </w:rPr>
      </w:pPr>
      <w:r w:rsidRPr="00BA0C52">
        <w:rPr>
          <w:i/>
          <w:lang w:val="es-CO"/>
        </w:rPr>
        <w:t>Mercados Nuevos - Proyección en Horizonte</w:t>
      </w:r>
    </w:p>
    <w:p w:rsidR="00051004" w:rsidRPr="00F92D10" w:rsidRDefault="00051004" w:rsidP="00051004">
      <w:pPr>
        <w:pStyle w:val="ListParagraph"/>
        <w:ind w:left="0"/>
        <w:jc w:val="both"/>
        <w:rPr>
          <w:lang w:val="es-CO"/>
        </w:rPr>
      </w:pPr>
      <w:r>
        <w:rPr>
          <w:lang w:val="es-CO"/>
        </w:rPr>
        <w:t xml:space="preserve">Corresponden a los </w:t>
      </w:r>
      <w:r w:rsidR="00BA0C52">
        <w:rPr>
          <w:lang w:val="es-CO"/>
        </w:rPr>
        <w:t>otros gastos de terrenos, servidumbres y otros</w:t>
      </w:r>
      <w:r w:rsidR="006C2809">
        <w:rPr>
          <w:lang w:val="es-CO"/>
        </w:rPr>
        <w:t xml:space="preserve"> proyectados</w:t>
      </w:r>
      <w:r>
        <w:rPr>
          <w:lang w:val="es-CO"/>
        </w:rPr>
        <w:t xml:space="preserve"> para </w:t>
      </w:r>
      <w:r w:rsidR="006C2809">
        <w:rPr>
          <w:lang w:val="es-CO"/>
        </w:rPr>
        <w:t>los mercados nuevos</w:t>
      </w:r>
      <w:r>
        <w:rPr>
          <w:lang w:val="es-CO"/>
        </w:rPr>
        <w:t>, puede contener varias filas, en caso de ser necesario insertar adicionales, lo que debe hacerse es copiar una o varias de las filas del bloque en cuestión e insertarlas al final del bloque antes del texto “</w:t>
      </w:r>
      <w:r w:rsidRPr="00670502">
        <w:rPr>
          <w:lang w:val="es-CO"/>
        </w:rPr>
        <w:t xml:space="preserve">(si requiere más </w:t>
      </w:r>
      <w:r>
        <w:rPr>
          <w:lang w:val="es-CO"/>
        </w:rPr>
        <w:t>…</w:t>
      </w:r>
      <w:r w:rsidRPr="00670502">
        <w:rPr>
          <w:lang w:val="es-CO"/>
        </w:rPr>
        <w:t xml:space="preserve"> copie e inserte en las últimas filas)</w:t>
      </w:r>
      <w:r>
        <w:rPr>
          <w:lang w:val="es-CO"/>
        </w:rPr>
        <w:t>”, esto con el objetivo de mantener las formulas necesarias para el sistema lea la hoja de cálculo correctamente.</w:t>
      </w:r>
    </w:p>
    <w:p w:rsidR="00051004" w:rsidRPr="00BA0C52" w:rsidRDefault="00BA0C52" w:rsidP="00051004">
      <w:pPr>
        <w:spacing w:after="200" w:line="276" w:lineRule="auto"/>
        <w:jc w:val="both"/>
        <w:rPr>
          <w:lang w:val="es-CO"/>
        </w:rPr>
      </w:pPr>
      <w:r>
        <w:rPr>
          <w:noProof/>
          <w:lang w:val="es-ES" w:eastAsia="es-ES"/>
        </w:rPr>
        <w:drawing>
          <wp:inline distT="0" distB="0" distL="0" distR="0">
            <wp:extent cx="6334125" cy="1571625"/>
            <wp:effectExtent l="19050" t="0" r="9525" b="0"/>
            <wp:docPr id="18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63"/>
                    <a:srcRect/>
                    <a:stretch>
                      <a:fillRect/>
                    </a:stretch>
                  </pic:blipFill>
                  <pic:spPr bwMode="auto">
                    <a:xfrm>
                      <a:off x="0" y="0"/>
                      <a:ext cx="6334125" cy="1571625"/>
                    </a:xfrm>
                    <a:prstGeom prst="rect">
                      <a:avLst/>
                    </a:prstGeom>
                    <a:noFill/>
                    <a:ln w="9525">
                      <a:noFill/>
                      <a:miter lim="800000"/>
                      <a:headEnd/>
                      <a:tailEnd/>
                    </a:ln>
                  </pic:spPr>
                </pic:pic>
              </a:graphicData>
            </a:graphic>
          </wp:inline>
        </w:drawing>
      </w:r>
    </w:p>
    <w:p w:rsidR="00051004" w:rsidRDefault="00051004" w:rsidP="00051004">
      <w:pPr>
        <w:spacing w:after="200" w:line="276" w:lineRule="auto"/>
        <w:jc w:val="both"/>
        <w:rPr>
          <w:lang w:val="es-CO"/>
        </w:rPr>
      </w:pPr>
      <w:r>
        <w:rPr>
          <w:lang w:val="es-CO"/>
        </w:rPr>
        <w:t>Los campos son:</w:t>
      </w:r>
    </w:p>
    <w:p w:rsidR="00BA0C52" w:rsidRDefault="00BA0C52" w:rsidP="00BA0C52">
      <w:pPr>
        <w:pStyle w:val="ListParagraph"/>
        <w:numPr>
          <w:ilvl w:val="0"/>
          <w:numId w:val="28"/>
        </w:numPr>
        <w:jc w:val="both"/>
        <w:rPr>
          <w:lang w:val="es-CO"/>
        </w:rPr>
      </w:pPr>
      <w:r>
        <w:rPr>
          <w:lang w:val="es-CO"/>
        </w:rPr>
        <w:t>Tipo de Gasto * (columna B): es un combo de opciones con el tipo de gasto (terrenos, servidumbres, otros).</w:t>
      </w:r>
    </w:p>
    <w:p w:rsidR="00BA0C52" w:rsidRDefault="00BA0C52" w:rsidP="00BA0C52">
      <w:pPr>
        <w:pStyle w:val="ListParagraph"/>
        <w:numPr>
          <w:ilvl w:val="0"/>
          <w:numId w:val="28"/>
        </w:numPr>
        <w:jc w:val="both"/>
        <w:rPr>
          <w:lang w:val="es-CO"/>
        </w:rPr>
      </w:pPr>
      <w:r>
        <w:rPr>
          <w:lang w:val="es-CO"/>
        </w:rPr>
        <w:t>Descripción * (columna D): es la observación del gasto.</w:t>
      </w:r>
    </w:p>
    <w:p w:rsidR="00BA0C52" w:rsidRDefault="00BA0C52" w:rsidP="00BA0C52">
      <w:pPr>
        <w:pStyle w:val="ListParagraph"/>
        <w:numPr>
          <w:ilvl w:val="0"/>
          <w:numId w:val="28"/>
        </w:numPr>
        <w:jc w:val="both"/>
        <w:rPr>
          <w:lang w:val="es-CO"/>
        </w:rPr>
      </w:pPr>
      <w:r>
        <w:rPr>
          <w:lang w:val="es-CO"/>
        </w:rPr>
        <w:t>Valor / Catastral * (columna E): Corresponde al valor o valor catastral del gasto.</w:t>
      </w:r>
    </w:p>
    <w:p w:rsidR="00BA0C52" w:rsidRDefault="00BA0C52" w:rsidP="00BA0C52">
      <w:pPr>
        <w:pStyle w:val="ListParagraph"/>
        <w:numPr>
          <w:ilvl w:val="0"/>
          <w:numId w:val="28"/>
        </w:numPr>
        <w:jc w:val="both"/>
        <w:rPr>
          <w:lang w:val="es-CO"/>
        </w:rPr>
      </w:pPr>
      <w:r>
        <w:rPr>
          <w:lang w:val="es-CO"/>
        </w:rPr>
        <w:t>Valor Anual * (columna F): Corresponde al valor anual del gasto.</w:t>
      </w:r>
    </w:p>
    <w:p w:rsidR="00051004" w:rsidRDefault="00051004" w:rsidP="00F92D10">
      <w:pPr>
        <w:spacing w:after="200" w:line="276" w:lineRule="auto"/>
        <w:jc w:val="both"/>
        <w:rPr>
          <w:lang w:val="es-CO"/>
        </w:rPr>
      </w:pPr>
    </w:p>
    <w:p w:rsidR="00F92D10" w:rsidRDefault="00F92D10" w:rsidP="00F92D10">
      <w:pPr>
        <w:spacing w:after="200" w:line="276" w:lineRule="auto"/>
        <w:jc w:val="both"/>
        <w:rPr>
          <w:lang w:val="es-CO"/>
        </w:rPr>
      </w:pPr>
      <w:r>
        <w:rPr>
          <w:lang w:val="es-CO"/>
        </w:rPr>
        <w:br w:type="page"/>
      </w:r>
    </w:p>
    <w:p w:rsidR="00F92D10" w:rsidRDefault="00551DF7" w:rsidP="00F92D10">
      <w:pPr>
        <w:pStyle w:val="Heading3"/>
        <w:jc w:val="both"/>
        <w:rPr>
          <w:lang w:val="es-CO"/>
        </w:rPr>
      </w:pPr>
      <w:r>
        <w:rPr>
          <w:lang w:val="es-CO"/>
        </w:rPr>
        <w:t xml:space="preserve">  </w:t>
      </w:r>
      <w:bookmarkStart w:id="52" w:name="_Toc406146258"/>
      <w:r w:rsidR="00F92D10">
        <w:rPr>
          <w:lang w:val="es-CO"/>
        </w:rPr>
        <w:t>Plantilla de Cargue – Demanda</w:t>
      </w:r>
      <w:bookmarkEnd w:id="52"/>
    </w:p>
    <w:p w:rsidR="00741C91" w:rsidRDefault="00741C91" w:rsidP="00741C91">
      <w:pPr>
        <w:spacing w:after="200" w:line="276" w:lineRule="auto"/>
        <w:jc w:val="both"/>
        <w:rPr>
          <w:lang w:val="es-CO"/>
        </w:rPr>
      </w:pPr>
    </w:p>
    <w:p w:rsidR="00741C91" w:rsidRDefault="00741C91" w:rsidP="00741C91">
      <w:pPr>
        <w:spacing w:after="200" w:line="276" w:lineRule="auto"/>
        <w:jc w:val="both"/>
        <w:rPr>
          <w:lang w:val="es-CO"/>
        </w:rPr>
      </w:pPr>
      <w:r>
        <w:rPr>
          <w:lang w:val="es-CO"/>
        </w:rPr>
        <w:t>La información de esta sección se encuentra en la hoja llamada “Demanda”.</w:t>
      </w:r>
      <w:r w:rsidRPr="00BD37B1">
        <w:rPr>
          <w:lang w:val="es-CO"/>
        </w:rPr>
        <w:t xml:space="preserve"> </w:t>
      </w:r>
      <w:r>
        <w:rPr>
          <w:lang w:val="es-CO"/>
        </w:rPr>
        <w:t>Esta hoja está dividida en 3 bloques principales.</w:t>
      </w:r>
    </w:p>
    <w:p w:rsidR="00741C91" w:rsidRDefault="00741C91" w:rsidP="00741C91">
      <w:pPr>
        <w:spacing w:after="200" w:line="276" w:lineRule="auto"/>
        <w:jc w:val="both"/>
        <w:rPr>
          <w:lang w:val="es-CO"/>
        </w:rPr>
      </w:pPr>
    </w:p>
    <w:p w:rsidR="00741C91" w:rsidRPr="00051004" w:rsidRDefault="00741C91" w:rsidP="00741C91">
      <w:pPr>
        <w:spacing w:after="200" w:line="276" w:lineRule="auto"/>
        <w:jc w:val="both"/>
        <w:rPr>
          <w:i/>
          <w:lang w:val="es-CO"/>
        </w:rPr>
      </w:pPr>
      <w:r w:rsidRPr="00051004">
        <w:rPr>
          <w:i/>
          <w:lang w:val="es-CO"/>
        </w:rPr>
        <w:t>Mercados Existentes</w:t>
      </w:r>
    </w:p>
    <w:p w:rsidR="00741C91" w:rsidRPr="00F92D10" w:rsidRDefault="00741C91" w:rsidP="00741C91">
      <w:pPr>
        <w:pStyle w:val="ListParagraph"/>
        <w:ind w:left="0"/>
        <w:jc w:val="both"/>
        <w:rPr>
          <w:lang w:val="es-CO"/>
        </w:rPr>
      </w:pPr>
      <w:r>
        <w:rPr>
          <w:lang w:val="es-CO"/>
        </w:rPr>
        <w:t>Corresponden a las conexiones (usuarios) y volumen (demanda)  para los mercados existentes, puede contener varias filas, en caso de ser necesario insertar adicionales, lo que debe hacerse es copiar una o varias de las filas del bloque en cuestión e insertarlas al final del bloque antes del texto “</w:t>
      </w:r>
      <w:r w:rsidRPr="00670502">
        <w:rPr>
          <w:lang w:val="es-CO"/>
        </w:rPr>
        <w:t xml:space="preserve">(si requiere más </w:t>
      </w:r>
      <w:r>
        <w:rPr>
          <w:lang w:val="es-CO"/>
        </w:rPr>
        <w:t>…</w:t>
      </w:r>
      <w:r w:rsidRPr="00670502">
        <w:rPr>
          <w:lang w:val="es-CO"/>
        </w:rPr>
        <w:t xml:space="preserve"> copie e inserte en las últimas filas)</w:t>
      </w:r>
      <w:r>
        <w:rPr>
          <w:lang w:val="es-CO"/>
        </w:rPr>
        <w:t>”, esto con el objetivo de mantener las formulas necesarias para el sistema lea la hoja de cálculo correctamente.</w:t>
      </w:r>
    </w:p>
    <w:p w:rsidR="00741C91" w:rsidRDefault="00741C91" w:rsidP="00741C91">
      <w:pPr>
        <w:spacing w:after="200" w:line="276" w:lineRule="auto"/>
        <w:jc w:val="both"/>
        <w:rPr>
          <w:lang w:val="es-CO"/>
        </w:rPr>
      </w:pPr>
      <w:r>
        <w:rPr>
          <w:noProof/>
          <w:lang w:val="es-ES" w:eastAsia="es-ES"/>
        </w:rPr>
        <w:drawing>
          <wp:inline distT="0" distB="0" distL="0" distR="0">
            <wp:extent cx="6324600" cy="3362325"/>
            <wp:effectExtent l="19050" t="0" r="0" b="0"/>
            <wp:docPr id="1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64"/>
                    <a:srcRect/>
                    <a:stretch>
                      <a:fillRect/>
                    </a:stretch>
                  </pic:blipFill>
                  <pic:spPr bwMode="auto">
                    <a:xfrm>
                      <a:off x="0" y="0"/>
                      <a:ext cx="6324600" cy="3362325"/>
                    </a:xfrm>
                    <a:prstGeom prst="rect">
                      <a:avLst/>
                    </a:prstGeom>
                    <a:noFill/>
                    <a:ln w="9525">
                      <a:noFill/>
                      <a:miter lim="800000"/>
                      <a:headEnd/>
                      <a:tailEnd/>
                    </a:ln>
                  </pic:spPr>
                </pic:pic>
              </a:graphicData>
            </a:graphic>
          </wp:inline>
        </w:drawing>
      </w:r>
    </w:p>
    <w:p w:rsidR="00741C91" w:rsidRDefault="00741C91" w:rsidP="00741C91">
      <w:pPr>
        <w:spacing w:after="200" w:line="276" w:lineRule="auto"/>
        <w:jc w:val="both"/>
        <w:rPr>
          <w:lang w:val="es-CO"/>
        </w:rPr>
      </w:pPr>
      <w:r>
        <w:rPr>
          <w:lang w:val="es-CO"/>
        </w:rPr>
        <w:t>Los campos son:</w:t>
      </w:r>
    </w:p>
    <w:p w:rsidR="00741C91" w:rsidRDefault="00741C91" w:rsidP="00741C91">
      <w:pPr>
        <w:pStyle w:val="ListParagraph"/>
        <w:numPr>
          <w:ilvl w:val="0"/>
          <w:numId w:val="28"/>
        </w:numPr>
        <w:jc w:val="both"/>
        <w:rPr>
          <w:lang w:val="es-CO"/>
        </w:rPr>
      </w:pPr>
      <w:r>
        <w:rPr>
          <w:lang w:val="es-CO"/>
        </w:rPr>
        <w:t>Municipio * (columna B): es un combo de opciones con los municipios / centros poblados indicados en la hoja de mercado.</w:t>
      </w:r>
    </w:p>
    <w:p w:rsidR="00741C91" w:rsidRDefault="00741C91" w:rsidP="00741C91">
      <w:pPr>
        <w:pStyle w:val="ListParagraph"/>
        <w:numPr>
          <w:ilvl w:val="0"/>
          <w:numId w:val="28"/>
        </w:numPr>
        <w:jc w:val="both"/>
        <w:rPr>
          <w:lang w:val="es-CO"/>
        </w:rPr>
      </w:pPr>
      <w:r>
        <w:rPr>
          <w:lang w:val="es-CO"/>
        </w:rPr>
        <w:t>Usuario * (columna D): es un combo de opciones con los tipos de usuario residenciales y no residenciales.</w:t>
      </w:r>
    </w:p>
    <w:p w:rsidR="00741C91" w:rsidRDefault="00741C91" w:rsidP="00741C91">
      <w:pPr>
        <w:pStyle w:val="ListParagraph"/>
        <w:numPr>
          <w:ilvl w:val="0"/>
          <w:numId w:val="28"/>
        </w:numPr>
        <w:jc w:val="both"/>
        <w:rPr>
          <w:lang w:val="es-CO"/>
        </w:rPr>
      </w:pPr>
      <w:r>
        <w:rPr>
          <w:lang w:val="es-CO"/>
        </w:rPr>
        <w:t>Conexiones x Red - Primaria * (columna F): es la cantidad de usuarios o conexiones en la red primaria.</w:t>
      </w:r>
    </w:p>
    <w:p w:rsidR="00741C91" w:rsidRDefault="00741C91" w:rsidP="00741C91">
      <w:pPr>
        <w:pStyle w:val="ListParagraph"/>
        <w:numPr>
          <w:ilvl w:val="0"/>
          <w:numId w:val="28"/>
        </w:numPr>
        <w:jc w:val="both"/>
        <w:rPr>
          <w:lang w:val="es-CO"/>
        </w:rPr>
      </w:pPr>
      <w:r>
        <w:rPr>
          <w:lang w:val="es-CO"/>
        </w:rPr>
        <w:t>Conexiones x Red - Secundaria * (columna G): es la cantidad de usuarios o conexiones en la red secundaria.</w:t>
      </w:r>
    </w:p>
    <w:p w:rsidR="00741C91" w:rsidRDefault="00741C91" w:rsidP="00741C91">
      <w:pPr>
        <w:pStyle w:val="ListParagraph"/>
        <w:numPr>
          <w:ilvl w:val="0"/>
          <w:numId w:val="28"/>
        </w:numPr>
        <w:jc w:val="both"/>
        <w:rPr>
          <w:lang w:val="es-CO"/>
        </w:rPr>
      </w:pPr>
      <w:r>
        <w:rPr>
          <w:lang w:val="es-CO"/>
        </w:rPr>
        <w:t>Volumen x Red - Primaria * (columna H): es la cantidad de volumen en la red primaria.</w:t>
      </w:r>
    </w:p>
    <w:p w:rsidR="00741C91" w:rsidRDefault="00741C91" w:rsidP="00741C91">
      <w:pPr>
        <w:pStyle w:val="ListParagraph"/>
        <w:numPr>
          <w:ilvl w:val="0"/>
          <w:numId w:val="28"/>
        </w:numPr>
        <w:jc w:val="both"/>
        <w:rPr>
          <w:lang w:val="es-CO"/>
        </w:rPr>
      </w:pPr>
      <w:r>
        <w:rPr>
          <w:lang w:val="es-CO"/>
        </w:rPr>
        <w:t>Volumen x Red - Secundaria * (columna I): es la cantidad de volumen en la red secundaria.</w:t>
      </w:r>
    </w:p>
    <w:p w:rsidR="00741C91" w:rsidRDefault="00741C91" w:rsidP="00741C91">
      <w:pPr>
        <w:spacing w:after="200" w:line="276" w:lineRule="auto"/>
        <w:jc w:val="both"/>
        <w:rPr>
          <w:lang w:val="es-CO"/>
        </w:rPr>
      </w:pPr>
    </w:p>
    <w:p w:rsidR="00741C91" w:rsidRPr="00051004" w:rsidRDefault="00741C91" w:rsidP="00741C91">
      <w:pPr>
        <w:spacing w:after="200" w:line="276" w:lineRule="auto"/>
        <w:jc w:val="both"/>
        <w:rPr>
          <w:i/>
          <w:lang w:val="es-CO"/>
        </w:rPr>
      </w:pPr>
      <w:r w:rsidRPr="00BA0C52">
        <w:rPr>
          <w:i/>
          <w:lang w:val="es-CO"/>
        </w:rPr>
        <w:t xml:space="preserve">Mercados Nuevos - Proyección </w:t>
      </w:r>
      <w:r w:rsidR="006C2809">
        <w:rPr>
          <w:i/>
          <w:lang w:val="es-CO"/>
        </w:rPr>
        <w:t>de Ventas Conexiones</w:t>
      </w:r>
    </w:p>
    <w:p w:rsidR="00741C91" w:rsidRPr="00F92D10" w:rsidRDefault="00741C91" w:rsidP="00741C91">
      <w:pPr>
        <w:pStyle w:val="ListParagraph"/>
        <w:ind w:left="0"/>
        <w:jc w:val="both"/>
        <w:rPr>
          <w:lang w:val="es-CO"/>
        </w:rPr>
      </w:pPr>
      <w:r>
        <w:rPr>
          <w:lang w:val="es-CO"/>
        </w:rPr>
        <w:t xml:space="preserve">Corresponden a </w:t>
      </w:r>
      <w:r w:rsidR="006C2809">
        <w:rPr>
          <w:lang w:val="es-CO"/>
        </w:rPr>
        <w:t xml:space="preserve">las conexiones o usuarios </w:t>
      </w:r>
      <w:r>
        <w:rPr>
          <w:lang w:val="es-CO"/>
        </w:rPr>
        <w:t xml:space="preserve">para </w:t>
      </w:r>
      <w:r w:rsidR="006C2809">
        <w:rPr>
          <w:lang w:val="es-CO"/>
        </w:rPr>
        <w:t>los mercados nuevos proyectados a 20 años</w:t>
      </w:r>
      <w:r>
        <w:rPr>
          <w:lang w:val="es-CO"/>
        </w:rPr>
        <w:t>, puede contener varias filas, en caso de ser necesario insertar adicionales, lo que debe hacerse es copiar una o varias de las filas del bloque en cuestión e insertarlas al final del bloque antes del texto “</w:t>
      </w:r>
      <w:r w:rsidRPr="00670502">
        <w:rPr>
          <w:lang w:val="es-CO"/>
        </w:rPr>
        <w:t xml:space="preserve">(si requiere más </w:t>
      </w:r>
      <w:r>
        <w:rPr>
          <w:lang w:val="es-CO"/>
        </w:rPr>
        <w:t>…</w:t>
      </w:r>
      <w:r w:rsidRPr="00670502">
        <w:rPr>
          <w:lang w:val="es-CO"/>
        </w:rPr>
        <w:t xml:space="preserve"> copie e inserte en las últimas filas)</w:t>
      </w:r>
      <w:r>
        <w:rPr>
          <w:lang w:val="es-CO"/>
        </w:rPr>
        <w:t>”, esto con el objetivo de mantener las formulas necesarias para el sistema lea la hoja de cálculo correctamente.</w:t>
      </w:r>
    </w:p>
    <w:p w:rsidR="00741C91" w:rsidRPr="00BA0C52" w:rsidRDefault="006C2809" w:rsidP="00741C91">
      <w:pPr>
        <w:spacing w:after="200" w:line="276" w:lineRule="auto"/>
        <w:jc w:val="both"/>
        <w:rPr>
          <w:lang w:val="es-CO"/>
        </w:rPr>
      </w:pPr>
      <w:r>
        <w:rPr>
          <w:noProof/>
          <w:lang w:val="es-ES" w:eastAsia="es-ES"/>
        </w:rPr>
        <w:drawing>
          <wp:inline distT="0" distB="0" distL="0" distR="0">
            <wp:extent cx="6334125" cy="1685925"/>
            <wp:effectExtent l="19050" t="0" r="9525" b="0"/>
            <wp:docPr id="18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65"/>
                    <a:srcRect/>
                    <a:stretch>
                      <a:fillRect/>
                    </a:stretch>
                  </pic:blipFill>
                  <pic:spPr bwMode="auto">
                    <a:xfrm>
                      <a:off x="0" y="0"/>
                      <a:ext cx="6334125" cy="1685925"/>
                    </a:xfrm>
                    <a:prstGeom prst="rect">
                      <a:avLst/>
                    </a:prstGeom>
                    <a:noFill/>
                    <a:ln w="9525">
                      <a:noFill/>
                      <a:miter lim="800000"/>
                      <a:headEnd/>
                      <a:tailEnd/>
                    </a:ln>
                  </pic:spPr>
                </pic:pic>
              </a:graphicData>
            </a:graphic>
          </wp:inline>
        </w:drawing>
      </w:r>
    </w:p>
    <w:p w:rsidR="00741C91" w:rsidRDefault="00741C91" w:rsidP="00741C91">
      <w:pPr>
        <w:spacing w:after="200" w:line="276" w:lineRule="auto"/>
        <w:jc w:val="both"/>
        <w:rPr>
          <w:lang w:val="es-CO"/>
        </w:rPr>
      </w:pPr>
      <w:r>
        <w:rPr>
          <w:lang w:val="es-CO"/>
        </w:rPr>
        <w:t>Los campos son:</w:t>
      </w:r>
    </w:p>
    <w:p w:rsidR="006C2809" w:rsidRDefault="006C2809" w:rsidP="006C2809">
      <w:pPr>
        <w:pStyle w:val="ListParagraph"/>
        <w:numPr>
          <w:ilvl w:val="0"/>
          <w:numId w:val="28"/>
        </w:numPr>
        <w:jc w:val="both"/>
        <w:rPr>
          <w:lang w:val="es-CO"/>
        </w:rPr>
      </w:pPr>
      <w:r>
        <w:rPr>
          <w:lang w:val="es-CO"/>
        </w:rPr>
        <w:t>Municipio * (columna B): es un combo de opciones con los municipios / centros poblados indicados en la hoja de mercado.</w:t>
      </w:r>
    </w:p>
    <w:p w:rsidR="006C2809" w:rsidRDefault="006C2809" w:rsidP="006C2809">
      <w:pPr>
        <w:pStyle w:val="ListParagraph"/>
        <w:numPr>
          <w:ilvl w:val="0"/>
          <w:numId w:val="28"/>
        </w:numPr>
        <w:jc w:val="both"/>
        <w:rPr>
          <w:lang w:val="es-CO"/>
        </w:rPr>
      </w:pPr>
      <w:r>
        <w:rPr>
          <w:lang w:val="es-CO"/>
        </w:rPr>
        <w:t>Usuario * (columna D): es un combo de opciones con los tipos de usuario residenciales y no residenciales.</w:t>
      </w:r>
    </w:p>
    <w:p w:rsidR="00741C91" w:rsidRDefault="00741C91" w:rsidP="00741C91">
      <w:pPr>
        <w:pStyle w:val="ListParagraph"/>
        <w:numPr>
          <w:ilvl w:val="0"/>
          <w:numId w:val="28"/>
        </w:numPr>
        <w:jc w:val="both"/>
        <w:rPr>
          <w:lang w:val="es-CO"/>
        </w:rPr>
      </w:pPr>
      <w:r>
        <w:rPr>
          <w:lang w:val="es-CO"/>
        </w:rPr>
        <w:t xml:space="preserve">Valor </w:t>
      </w:r>
      <w:r w:rsidR="006C2809">
        <w:rPr>
          <w:lang w:val="es-CO"/>
        </w:rPr>
        <w:t>en Primaria</w:t>
      </w:r>
      <w:r>
        <w:rPr>
          <w:lang w:val="es-CO"/>
        </w:rPr>
        <w:t xml:space="preserve"> * (columna</w:t>
      </w:r>
      <w:r w:rsidR="006C2809">
        <w:rPr>
          <w:lang w:val="es-CO"/>
        </w:rPr>
        <w:t>s</w:t>
      </w:r>
      <w:r>
        <w:rPr>
          <w:lang w:val="es-CO"/>
        </w:rPr>
        <w:t xml:space="preserve"> </w:t>
      </w:r>
      <w:r w:rsidR="006C2809">
        <w:rPr>
          <w:lang w:val="es-CO"/>
        </w:rPr>
        <w:t>F, H, J, … AR): Corresponde a la cantidad de conexiones o usuarios en la red primaria, cada celda corresponde a un año de proyección</w:t>
      </w:r>
      <w:r>
        <w:rPr>
          <w:lang w:val="es-CO"/>
        </w:rPr>
        <w:t>.</w:t>
      </w:r>
    </w:p>
    <w:p w:rsidR="006C2809" w:rsidRDefault="006C2809" w:rsidP="006C2809">
      <w:pPr>
        <w:pStyle w:val="ListParagraph"/>
        <w:numPr>
          <w:ilvl w:val="0"/>
          <w:numId w:val="28"/>
        </w:numPr>
        <w:jc w:val="both"/>
        <w:rPr>
          <w:lang w:val="es-CO"/>
        </w:rPr>
      </w:pPr>
      <w:r>
        <w:rPr>
          <w:lang w:val="es-CO"/>
        </w:rPr>
        <w:t>Valor en Secundaria * (columnas G, I, K, … AS): Corresponde a la cantidad de conexiones o usuarios en la red secundaria, cada celda corresponde a un año de proyección.</w:t>
      </w:r>
    </w:p>
    <w:p w:rsidR="006C2809" w:rsidRDefault="006C2809" w:rsidP="006C2809">
      <w:pPr>
        <w:spacing w:after="200" w:line="276" w:lineRule="auto"/>
        <w:jc w:val="both"/>
        <w:rPr>
          <w:lang w:val="es-CO"/>
        </w:rPr>
      </w:pPr>
    </w:p>
    <w:p w:rsidR="006C2809" w:rsidRPr="00051004" w:rsidRDefault="006C2809" w:rsidP="006C2809">
      <w:pPr>
        <w:spacing w:after="200" w:line="276" w:lineRule="auto"/>
        <w:jc w:val="both"/>
        <w:rPr>
          <w:i/>
          <w:lang w:val="es-CO"/>
        </w:rPr>
      </w:pPr>
      <w:r w:rsidRPr="00BA0C52">
        <w:rPr>
          <w:i/>
          <w:lang w:val="es-CO"/>
        </w:rPr>
        <w:t xml:space="preserve">Mercados Nuevos - Proyección </w:t>
      </w:r>
      <w:r>
        <w:rPr>
          <w:i/>
          <w:lang w:val="es-CO"/>
        </w:rPr>
        <w:t>de Ventas Volumen</w:t>
      </w:r>
    </w:p>
    <w:p w:rsidR="006C2809" w:rsidRPr="00F92D10" w:rsidRDefault="006C2809" w:rsidP="006C2809">
      <w:pPr>
        <w:pStyle w:val="ListParagraph"/>
        <w:ind w:left="0"/>
        <w:jc w:val="both"/>
        <w:rPr>
          <w:lang w:val="es-CO"/>
        </w:rPr>
      </w:pPr>
      <w:r>
        <w:rPr>
          <w:lang w:val="es-CO"/>
        </w:rPr>
        <w:t>Corresponden a la cantidad de volumen en demanda para los mercados nuevos proyectados a 20 años, puede contener varias filas, en caso de ser necesario insertar adicionales, lo que debe hacerse es copiar una o varias de las filas del bloque en cuestión e insertarlas al final del bloque antes del texto “</w:t>
      </w:r>
      <w:r w:rsidRPr="00670502">
        <w:rPr>
          <w:lang w:val="es-CO"/>
        </w:rPr>
        <w:t xml:space="preserve">(si requiere más </w:t>
      </w:r>
      <w:r>
        <w:rPr>
          <w:lang w:val="es-CO"/>
        </w:rPr>
        <w:t>…</w:t>
      </w:r>
      <w:r w:rsidRPr="00670502">
        <w:rPr>
          <w:lang w:val="es-CO"/>
        </w:rPr>
        <w:t xml:space="preserve"> copie e inserte en las últimas filas)</w:t>
      </w:r>
      <w:r>
        <w:rPr>
          <w:lang w:val="es-CO"/>
        </w:rPr>
        <w:t>”, esto con el objetivo de mantener las formulas necesarias para el sistema lea la hoja de cálculo correctamente.</w:t>
      </w:r>
    </w:p>
    <w:p w:rsidR="006C2809" w:rsidRPr="00BA0C52" w:rsidRDefault="006C2809" w:rsidP="006C2809">
      <w:pPr>
        <w:spacing w:after="200" w:line="276" w:lineRule="auto"/>
        <w:jc w:val="both"/>
        <w:rPr>
          <w:lang w:val="es-CO"/>
        </w:rPr>
      </w:pPr>
      <w:r>
        <w:rPr>
          <w:noProof/>
          <w:lang w:val="es-ES" w:eastAsia="es-ES"/>
        </w:rPr>
        <w:drawing>
          <wp:inline distT="0" distB="0" distL="0" distR="0">
            <wp:extent cx="6334125" cy="1600200"/>
            <wp:effectExtent l="19050" t="0" r="9525" b="0"/>
            <wp:docPr id="18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66"/>
                    <a:srcRect/>
                    <a:stretch>
                      <a:fillRect/>
                    </a:stretch>
                  </pic:blipFill>
                  <pic:spPr bwMode="auto">
                    <a:xfrm>
                      <a:off x="0" y="0"/>
                      <a:ext cx="6334125" cy="1600200"/>
                    </a:xfrm>
                    <a:prstGeom prst="rect">
                      <a:avLst/>
                    </a:prstGeom>
                    <a:noFill/>
                    <a:ln w="9525">
                      <a:noFill/>
                      <a:miter lim="800000"/>
                      <a:headEnd/>
                      <a:tailEnd/>
                    </a:ln>
                  </pic:spPr>
                </pic:pic>
              </a:graphicData>
            </a:graphic>
          </wp:inline>
        </w:drawing>
      </w:r>
    </w:p>
    <w:p w:rsidR="006C2809" w:rsidRDefault="006C2809" w:rsidP="006C2809">
      <w:pPr>
        <w:spacing w:after="200" w:line="276" w:lineRule="auto"/>
        <w:jc w:val="both"/>
        <w:rPr>
          <w:lang w:val="es-CO"/>
        </w:rPr>
      </w:pPr>
      <w:r>
        <w:rPr>
          <w:lang w:val="es-CO"/>
        </w:rPr>
        <w:t>Los campos son:</w:t>
      </w:r>
    </w:p>
    <w:p w:rsidR="006C2809" w:rsidRDefault="006C2809" w:rsidP="006C2809">
      <w:pPr>
        <w:pStyle w:val="ListParagraph"/>
        <w:numPr>
          <w:ilvl w:val="0"/>
          <w:numId w:val="28"/>
        </w:numPr>
        <w:jc w:val="both"/>
        <w:rPr>
          <w:lang w:val="es-CO"/>
        </w:rPr>
      </w:pPr>
      <w:r>
        <w:rPr>
          <w:lang w:val="es-CO"/>
        </w:rPr>
        <w:t>Municipio * (columna B): es un combo de opciones con los municipios / centros poblados indicados en la hoja de mercado.</w:t>
      </w:r>
    </w:p>
    <w:p w:rsidR="006C2809" w:rsidRDefault="006C2809" w:rsidP="006C2809">
      <w:pPr>
        <w:pStyle w:val="ListParagraph"/>
        <w:numPr>
          <w:ilvl w:val="0"/>
          <w:numId w:val="28"/>
        </w:numPr>
        <w:jc w:val="both"/>
        <w:rPr>
          <w:lang w:val="es-CO"/>
        </w:rPr>
      </w:pPr>
      <w:r>
        <w:rPr>
          <w:lang w:val="es-CO"/>
        </w:rPr>
        <w:t>Usuario * (columna D): es un combo de opciones con los tipos de usuario residenciales y no residenciales.</w:t>
      </w:r>
    </w:p>
    <w:p w:rsidR="006C2809" w:rsidRDefault="006C2809" w:rsidP="006C2809">
      <w:pPr>
        <w:pStyle w:val="ListParagraph"/>
        <w:numPr>
          <w:ilvl w:val="0"/>
          <w:numId w:val="28"/>
        </w:numPr>
        <w:jc w:val="both"/>
        <w:rPr>
          <w:lang w:val="es-CO"/>
        </w:rPr>
      </w:pPr>
      <w:r>
        <w:rPr>
          <w:lang w:val="es-CO"/>
        </w:rPr>
        <w:t>Valor en Primaria * (columnas F, H, J, … AR): Corresponde a la cantidad de volumen de demanda en la red primaria, cada celda corresponde a un año de proyección.</w:t>
      </w:r>
    </w:p>
    <w:p w:rsidR="006C2809" w:rsidRDefault="006C2809" w:rsidP="006C2809">
      <w:pPr>
        <w:pStyle w:val="ListParagraph"/>
        <w:numPr>
          <w:ilvl w:val="0"/>
          <w:numId w:val="28"/>
        </w:numPr>
        <w:jc w:val="both"/>
        <w:rPr>
          <w:lang w:val="es-CO"/>
        </w:rPr>
      </w:pPr>
      <w:r>
        <w:rPr>
          <w:lang w:val="es-CO"/>
        </w:rPr>
        <w:t>Valor en Secundaria * (columnas G, I, K, … AS): Corresponde a la cantidad de volumen de demanda en la red secundaria, cada celda corresponde a un año de proyección.</w:t>
      </w:r>
    </w:p>
    <w:p w:rsidR="00741C91" w:rsidRDefault="00741C91" w:rsidP="00F92D10">
      <w:pPr>
        <w:spacing w:after="200" w:line="276" w:lineRule="auto"/>
        <w:jc w:val="both"/>
        <w:rPr>
          <w:lang w:val="es-CO"/>
        </w:rPr>
      </w:pPr>
    </w:p>
    <w:p w:rsidR="00F92D10" w:rsidRDefault="00F92D10" w:rsidP="00F92D10">
      <w:pPr>
        <w:spacing w:after="200" w:line="276" w:lineRule="auto"/>
        <w:jc w:val="both"/>
        <w:rPr>
          <w:lang w:val="es-CO"/>
        </w:rPr>
      </w:pPr>
      <w:r>
        <w:rPr>
          <w:lang w:val="es-CO"/>
        </w:rPr>
        <w:br w:type="page"/>
      </w:r>
    </w:p>
    <w:p w:rsidR="00551DF7" w:rsidRDefault="00F92D10" w:rsidP="00551DF7">
      <w:pPr>
        <w:pStyle w:val="Heading3"/>
        <w:jc w:val="both"/>
        <w:rPr>
          <w:lang w:val="es-CO"/>
        </w:rPr>
      </w:pPr>
      <w:r>
        <w:rPr>
          <w:lang w:val="es-CO"/>
        </w:rPr>
        <w:t xml:space="preserve">  </w:t>
      </w:r>
      <w:bookmarkStart w:id="53" w:name="_Toc406146259"/>
      <w:r w:rsidR="00551DF7">
        <w:rPr>
          <w:lang w:val="es-CO"/>
        </w:rPr>
        <w:t>Plantilla de Cargue – Puntos de Inyección</w:t>
      </w:r>
      <w:bookmarkEnd w:id="53"/>
    </w:p>
    <w:p w:rsidR="00551DF7" w:rsidRDefault="00551DF7" w:rsidP="00551DF7">
      <w:pPr>
        <w:spacing w:after="200" w:line="276" w:lineRule="auto"/>
        <w:jc w:val="both"/>
        <w:rPr>
          <w:lang w:val="es-CO"/>
        </w:rPr>
      </w:pPr>
    </w:p>
    <w:p w:rsidR="00551DF7" w:rsidRDefault="00551DF7" w:rsidP="00551DF7">
      <w:pPr>
        <w:spacing w:after="200" w:line="276" w:lineRule="auto"/>
        <w:jc w:val="both"/>
        <w:rPr>
          <w:lang w:val="es-CO"/>
        </w:rPr>
      </w:pPr>
      <w:r>
        <w:rPr>
          <w:lang w:val="es-CO"/>
        </w:rPr>
        <w:t>La información de esta sección se encuentra en la hoja llamada “</w:t>
      </w:r>
      <w:r w:rsidRPr="002D53AE">
        <w:rPr>
          <w:lang w:val="es-CO"/>
        </w:rPr>
        <w:t>PuntosInyeccion</w:t>
      </w:r>
      <w:r>
        <w:rPr>
          <w:lang w:val="es-CO"/>
        </w:rPr>
        <w:t>”.</w:t>
      </w:r>
      <w:r w:rsidRPr="00BD37B1">
        <w:rPr>
          <w:lang w:val="es-CO"/>
        </w:rPr>
        <w:t xml:space="preserve"> </w:t>
      </w:r>
      <w:r>
        <w:rPr>
          <w:lang w:val="es-CO"/>
        </w:rPr>
        <w:t>Esta hoja solo tiene un bloque.</w:t>
      </w:r>
    </w:p>
    <w:p w:rsidR="00551DF7" w:rsidRPr="00F92D10" w:rsidRDefault="00551DF7" w:rsidP="00551DF7">
      <w:pPr>
        <w:pStyle w:val="ListParagraph"/>
        <w:ind w:left="0"/>
        <w:jc w:val="both"/>
        <w:rPr>
          <w:lang w:val="es-CO"/>
        </w:rPr>
      </w:pPr>
      <w:r>
        <w:rPr>
          <w:lang w:val="es-CO"/>
        </w:rPr>
        <w:t>Corresponden a los puntos de inyección y su volumen asociado a la solicitud, puede contener varias filas, en caso de ser necesario insertar adicionales, lo que debe hacerse es copiar una o varias de las filas del bloque en cuestión e insertarlas al final del bloque antes del texto “</w:t>
      </w:r>
      <w:r w:rsidRPr="00670502">
        <w:rPr>
          <w:lang w:val="es-CO"/>
        </w:rPr>
        <w:t xml:space="preserve">(si requiere más </w:t>
      </w:r>
      <w:r>
        <w:rPr>
          <w:lang w:val="es-CO"/>
        </w:rPr>
        <w:t>…</w:t>
      </w:r>
      <w:r w:rsidRPr="00670502">
        <w:rPr>
          <w:lang w:val="es-CO"/>
        </w:rPr>
        <w:t xml:space="preserve"> copie e inserte en las últimas filas)</w:t>
      </w:r>
      <w:r>
        <w:rPr>
          <w:lang w:val="es-CO"/>
        </w:rPr>
        <w:t>”, esto con el objetivo de mantener las formulas necesarias para el sistema lea la hoja de cálculo correctamente.</w:t>
      </w:r>
    </w:p>
    <w:p w:rsidR="00551DF7" w:rsidRDefault="00551DF7" w:rsidP="00551DF7">
      <w:pPr>
        <w:spacing w:after="200" w:line="276" w:lineRule="auto"/>
        <w:jc w:val="both"/>
        <w:rPr>
          <w:lang w:val="es-CO"/>
        </w:rPr>
      </w:pPr>
      <w:r>
        <w:rPr>
          <w:noProof/>
          <w:lang w:val="es-ES" w:eastAsia="es-ES"/>
        </w:rPr>
        <w:drawing>
          <wp:inline distT="0" distB="0" distL="0" distR="0" wp14:anchorId="137B688B" wp14:editId="006664CE">
            <wp:extent cx="6309360" cy="173736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309360" cy="1737360"/>
                    </a:xfrm>
                    <a:prstGeom prst="rect">
                      <a:avLst/>
                    </a:prstGeom>
                    <a:noFill/>
                    <a:ln>
                      <a:noFill/>
                    </a:ln>
                  </pic:spPr>
                </pic:pic>
              </a:graphicData>
            </a:graphic>
          </wp:inline>
        </w:drawing>
      </w:r>
    </w:p>
    <w:p w:rsidR="00551DF7" w:rsidRDefault="00551DF7" w:rsidP="00551DF7">
      <w:pPr>
        <w:spacing w:after="200" w:line="276" w:lineRule="auto"/>
        <w:jc w:val="both"/>
        <w:rPr>
          <w:lang w:val="es-CO"/>
        </w:rPr>
      </w:pPr>
      <w:r>
        <w:rPr>
          <w:lang w:val="es-CO"/>
        </w:rPr>
        <w:t>Los campos son:</w:t>
      </w:r>
    </w:p>
    <w:p w:rsidR="00551DF7" w:rsidRDefault="00551DF7" w:rsidP="00551DF7">
      <w:pPr>
        <w:pStyle w:val="ListParagraph"/>
        <w:numPr>
          <w:ilvl w:val="0"/>
          <w:numId w:val="28"/>
        </w:numPr>
        <w:jc w:val="both"/>
        <w:rPr>
          <w:lang w:val="es-CO"/>
        </w:rPr>
      </w:pPr>
      <w:r>
        <w:rPr>
          <w:lang w:val="es-CO"/>
        </w:rPr>
        <w:t>Municipio * (columna B): es un combo de opciones con los municipios / centros poblados indicados en la hoja de mercado.</w:t>
      </w:r>
    </w:p>
    <w:p w:rsidR="00551DF7" w:rsidRDefault="00551DF7" w:rsidP="00551DF7">
      <w:pPr>
        <w:pStyle w:val="ListParagraph"/>
        <w:numPr>
          <w:ilvl w:val="0"/>
          <w:numId w:val="28"/>
        </w:numPr>
        <w:jc w:val="both"/>
        <w:rPr>
          <w:lang w:val="es-CO"/>
        </w:rPr>
      </w:pPr>
      <w:r>
        <w:rPr>
          <w:lang w:val="es-CO"/>
        </w:rPr>
        <w:t>Punto Inyección * (columna D): es un combo de opciones con los puntos de inyección disponibles.</w:t>
      </w:r>
    </w:p>
    <w:p w:rsidR="00551DF7" w:rsidRDefault="00551DF7" w:rsidP="00551DF7">
      <w:pPr>
        <w:pStyle w:val="ListParagraph"/>
        <w:numPr>
          <w:ilvl w:val="0"/>
          <w:numId w:val="28"/>
        </w:numPr>
        <w:jc w:val="both"/>
        <w:rPr>
          <w:lang w:val="es-CO"/>
        </w:rPr>
      </w:pPr>
      <w:r>
        <w:rPr>
          <w:lang w:val="es-CO"/>
        </w:rPr>
        <w:t>Tipo de Inyección * (columna E): es un combo de opciones con los tipos de inyección disponibles.</w:t>
      </w:r>
    </w:p>
    <w:p w:rsidR="00551DF7" w:rsidRDefault="00551DF7" w:rsidP="00551DF7">
      <w:pPr>
        <w:pStyle w:val="ListParagraph"/>
        <w:numPr>
          <w:ilvl w:val="0"/>
          <w:numId w:val="28"/>
        </w:numPr>
        <w:jc w:val="both"/>
        <w:rPr>
          <w:lang w:val="es-CO"/>
        </w:rPr>
      </w:pPr>
      <w:r w:rsidRPr="004232D1">
        <w:rPr>
          <w:lang w:val="es-CO"/>
        </w:rPr>
        <w:t xml:space="preserve">Propiedad * (columna G): es </w:t>
      </w:r>
      <w:r>
        <w:rPr>
          <w:lang w:val="es-CO"/>
        </w:rPr>
        <w:t>un combo de opciones que indica el propietario del punto de inyección.</w:t>
      </w:r>
    </w:p>
    <w:p w:rsidR="00551DF7" w:rsidRPr="004232D1" w:rsidRDefault="00551DF7" w:rsidP="00551DF7">
      <w:pPr>
        <w:pStyle w:val="ListParagraph"/>
        <w:numPr>
          <w:ilvl w:val="0"/>
          <w:numId w:val="28"/>
        </w:numPr>
        <w:jc w:val="both"/>
        <w:rPr>
          <w:lang w:val="es-CO"/>
        </w:rPr>
      </w:pPr>
      <w:r w:rsidRPr="004232D1">
        <w:rPr>
          <w:lang w:val="es-CO"/>
        </w:rPr>
        <w:t>Volumen</w:t>
      </w:r>
      <w:r>
        <w:rPr>
          <w:lang w:val="es-CO"/>
        </w:rPr>
        <w:t xml:space="preserve"> * (columna I</w:t>
      </w:r>
      <w:r w:rsidRPr="004232D1">
        <w:rPr>
          <w:lang w:val="es-CO"/>
        </w:rPr>
        <w:t xml:space="preserve">): es la cantidad de volumen </w:t>
      </w:r>
      <w:r>
        <w:rPr>
          <w:lang w:val="es-CO"/>
        </w:rPr>
        <w:t>asociado al volumen</w:t>
      </w:r>
      <w:r w:rsidRPr="004232D1">
        <w:rPr>
          <w:lang w:val="es-CO"/>
        </w:rPr>
        <w:t>.</w:t>
      </w:r>
    </w:p>
    <w:p w:rsidR="00551DF7" w:rsidRDefault="00551DF7">
      <w:pPr>
        <w:spacing w:after="200" w:line="276" w:lineRule="auto"/>
        <w:rPr>
          <w:lang w:val="es-CO"/>
        </w:rPr>
      </w:pPr>
      <w:r>
        <w:rPr>
          <w:lang w:val="es-CO"/>
        </w:rPr>
        <w:br w:type="page"/>
      </w:r>
    </w:p>
    <w:p w:rsidR="00F92D10" w:rsidRDefault="00551DF7" w:rsidP="00F92D10">
      <w:pPr>
        <w:pStyle w:val="Heading3"/>
        <w:jc w:val="both"/>
        <w:rPr>
          <w:lang w:val="es-CO"/>
        </w:rPr>
      </w:pPr>
      <w:r>
        <w:rPr>
          <w:lang w:val="es-CO"/>
        </w:rPr>
        <w:t xml:space="preserve">  </w:t>
      </w:r>
      <w:bookmarkStart w:id="54" w:name="_Toc406146260"/>
      <w:r w:rsidR="00F92D10">
        <w:rPr>
          <w:lang w:val="es-CO"/>
        </w:rPr>
        <w:t>Plantilla de Cargue – Comercialización</w:t>
      </w:r>
      <w:bookmarkEnd w:id="54"/>
    </w:p>
    <w:p w:rsidR="006C2809" w:rsidRDefault="006C2809" w:rsidP="006C2809">
      <w:pPr>
        <w:spacing w:after="200" w:line="276" w:lineRule="auto"/>
        <w:jc w:val="both"/>
        <w:rPr>
          <w:lang w:val="es-CO"/>
        </w:rPr>
      </w:pPr>
    </w:p>
    <w:p w:rsidR="006C2809" w:rsidRDefault="006C2809" w:rsidP="006C2809">
      <w:pPr>
        <w:spacing w:after="200" w:line="276" w:lineRule="auto"/>
        <w:jc w:val="both"/>
        <w:rPr>
          <w:lang w:val="es-CO"/>
        </w:rPr>
      </w:pPr>
      <w:r>
        <w:rPr>
          <w:lang w:val="es-CO"/>
        </w:rPr>
        <w:t>La información de esta sección se encuentra en la hoja llamada “</w:t>
      </w:r>
      <w:r w:rsidRPr="006C2809">
        <w:rPr>
          <w:lang w:val="es-CO"/>
        </w:rPr>
        <w:t>Comercialización</w:t>
      </w:r>
      <w:r>
        <w:rPr>
          <w:lang w:val="es-CO"/>
        </w:rPr>
        <w:t>”.</w:t>
      </w:r>
    </w:p>
    <w:p w:rsidR="006C2809" w:rsidRPr="00051004" w:rsidRDefault="006C2809" w:rsidP="006C2809">
      <w:pPr>
        <w:spacing w:after="200" w:line="276" w:lineRule="auto"/>
        <w:jc w:val="both"/>
        <w:rPr>
          <w:i/>
          <w:lang w:val="es-CO"/>
        </w:rPr>
      </w:pPr>
    </w:p>
    <w:p w:rsidR="006C2809" w:rsidRPr="00F92D10" w:rsidRDefault="006C2809" w:rsidP="006C2809">
      <w:pPr>
        <w:pStyle w:val="ListParagraph"/>
        <w:ind w:left="0"/>
        <w:jc w:val="both"/>
        <w:rPr>
          <w:lang w:val="es-CO"/>
        </w:rPr>
      </w:pPr>
      <w:r>
        <w:rPr>
          <w:lang w:val="es-CO"/>
        </w:rPr>
        <w:t>Solamente se necesitan 3 datos que corresponden a los mercados existentes.</w:t>
      </w:r>
    </w:p>
    <w:p w:rsidR="006C2809" w:rsidRDefault="006C2809" w:rsidP="006C2809">
      <w:pPr>
        <w:spacing w:after="200" w:line="276" w:lineRule="auto"/>
        <w:jc w:val="both"/>
        <w:rPr>
          <w:lang w:val="es-CO"/>
        </w:rPr>
      </w:pPr>
      <w:r>
        <w:rPr>
          <w:noProof/>
          <w:lang w:val="es-ES" w:eastAsia="es-ES"/>
        </w:rPr>
        <w:drawing>
          <wp:inline distT="0" distB="0" distL="0" distR="0">
            <wp:extent cx="4200525" cy="1647825"/>
            <wp:effectExtent l="19050" t="0" r="9525" b="0"/>
            <wp:docPr id="18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68"/>
                    <a:srcRect/>
                    <a:stretch>
                      <a:fillRect/>
                    </a:stretch>
                  </pic:blipFill>
                  <pic:spPr bwMode="auto">
                    <a:xfrm>
                      <a:off x="0" y="0"/>
                      <a:ext cx="4200525" cy="1647825"/>
                    </a:xfrm>
                    <a:prstGeom prst="rect">
                      <a:avLst/>
                    </a:prstGeom>
                    <a:noFill/>
                    <a:ln w="9525">
                      <a:noFill/>
                      <a:miter lim="800000"/>
                      <a:headEnd/>
                      <a:tailEnd/>
                    </a:ln>
                  </pic:spPr>
                </pic:pic>
              </a:graphicData>
            </a:graphic>
          </wp:inline>
        </w:drawing>
      </w:r>
    </w:p>
    <w:p w:rsidR="006C2809" w:rsidRDefault="006C2809" w:rsidP="006C2809">
      <w:pPr>
        <w:spacing w:after="200" w:line="276" w:lineRule="auto"/>
        <w:jc w:val="both"/>
        <w:rPr>
          <w:lang w:val="es-CO"/>
        </w:rPr>
      </w:pPr>
      <w:r>
        <w:rPr>
          <w:lang w:val="es-CO"/>
        </w:rPr>
        <w:t>Los campos son:</w:t>
      </w:r>
    </w:p>
    <w:p w:rsidR="006C2809" w:rsidRDefault="006C2809" w:rsidP="006C2809">
      <w:pPr>
        <w:pStyle w:val="ListParagraph"/>
        <w:numPr>
          <w:ilvl w:val="0"/>
          <w:numId w:val="28"/>
        </w:numPr>
        <w:jc w:val="both"/>
        <w:rPr>
          <w:lang w:val="es-CO"/>
        </w:rPr>
      </w:pPr>
      <w:r>
        <w:rPr>
          <w:lang w:val="es-CO"/>
        </w:rPr>
        <w:t>Nro. De Facturas - Residencial * (celda A6): es la cantidad de facturas para usuarios residenciales.</w:t>
      </w:r>
    </w:p>
    <w:p w:rsidR="006C2809" w:rsidRDefault="006C2809" w:rsidP="006C2809">
      <w:pPr>
        <w:pStyle w:val="ListParagraph"/>
        <w:numPr>
          <w:ilvl w:val="0"/>
          <w:numId w:val="28"/>
        </w:numPr>
        <w:jc w:val="both"/>
        <w:rPr>
          <w:lang w:val="es-CO"/>
        </w:rPr>
      </w:pPr>
      <w:r>
        <w:rPr>
          <w:lang w:val="es-CO"/>
        </w:rPr>
        <w:t>Nro. De Facturas – No Residencial * (celda B6): es la cantidad de facturas para usuarios no residenciales.</w:t>
      </w:r>
    </w:p>
    <w:p w:rsidR="006C2809" w:rsidRDefault="006C2809" w:rsidP="006C2809">
      <w:pPr>
        <w:pStyle w:val="ListParagraph"/>
        <w:numPr>
          <w:ilvl w:val="0"/>
          <w:numId w:val="28"/>
        </w:numPr>
        <w:jc w:val="both"/>
        <w:rPr>
          <w:lang w:val="es-CO"/>
        </w:rPr>
      </w:pPr>
      <w:r>
        <w:rPr>
          <w:lang w:val="es-CO"/>
        </w:rPr>
        <w:t>Depreciación anual de inversiones* (celda C6): es el monto de depreciación de las inversiones.</w:t>
      </w:r>
    </w:p>
    <w:p w:rsidR="006C2809" w:rsidRDefault="006C2809" w:rsidP="00F92D10">
      <w:pPr>
        <w:spacing w:after="200" w:line="276" w:lineRule="auto"/>
        <w:jc w:val="both"/>
        <w:rPr>
          <w:lang w:val="es-CO"/>
        </w:rPr>
      </w:pPr>
    </w:p>
    <w:p w:rsidR="00F92D10" w:rsidRDefault="00F92D10" w:rsidP="00F92D10">
      <w:pPr>
        <w:spacing w:after="200" w:line="276" w:lineRule="auto"/>
        <w:jc w:val="both"/>
        <w:rPr>
          <w:lang w:val="es-CO"/>
        </w:rPr>
      </w:pPr>
      <w:r>
        <w:rPr>
          <w:lang w:val="es-CO"/>
        </w:rPr>
        <w:br w:type="page"/>
      </w:r>
    </w:p>
    <w:p w:rsidR="00F92D10" w:rsidRDefault="00F92D10" w:rsidP="00F92D10">
      <w:pPr>
        <w:pStyle w:val="Heading3"/>
        <w:jc w:val="both"/>
        <w:rPr>
          <w:lang w:val="es-CO"/>
        </w:rPr>
      </w:pPr>
      <w:r>
        <w:rPr>
          <w:lang w:val="es-CO"/>
        </w:rPr>
        <w:t xml:space="preserve">  </w:t>
      </w:r>
      <w:bookmarkStart w:id="55" w:name="_Toc406146261"/>
      <w:r>
        <w:rPr>
          <w:lang w:val="es-CO"/>
        </w:rPr>
        <w:t>Plantilla de Cargue – Confiabilidad y Seguridad</w:t>
      </w:r>
      <w:bookmarkEnd w:id="55"/>
    </w:p>
    <w:p w:rsidR="00874D69" w:rsidRDefault="00874D69" w:rsidP="00874D69">
      <w:pPr>
        <w:spacing w:after="200" w:line="276" w:lineRule="auto"/>
        <w:jc w:val="both"/>
        <w:rPr>
          <w:lang w:val="es-CO"/>
        </w:rPr>
      </w:pPr>
    </w:p>
    <w:p w:rsidR="00874D69" w:rsidRDefault="00874D69" w:rsidP="00874D69">
      <w:pPr>
        <w:spacing w:after="200" w:line="276" w:lineRule="auto"/>
        <w:jc w:val="both"/>
        <w:rPr>
          <w:lang w:val="es-CO"/>
        </w:rPr>
      </w:pPr>
      <w:r>
        <w:rPr>
          <w:lang w:val="es-CO"/>
        </w:rPr>
        <w:t xml:space="preserve">La información de esta sección se encuentra en dos hojas </w:t>
      </w:r>
    </w:p>
    <w:p w:rsidR="00874D69" w:rsidRDefault="00874D69" w:rsidP="00874D69">
      <w:pPr>
        <w:spacing w:after="200" w:line="276" w:lineRule="auto"/>
        <w:jc w:val="both"/>
        <w:rPr>
          <w:lang w:val="es-CO"/>
        </w:rPr>
      </w:pPr>
    </w:p>
    <w:p w:rsidR="00874D69" w:rsidRPr="00874D69" w:rsidRDefault="00874D69" w:rsidP="00874D69">
      <w:pPr>
        <w:spacing w:after="200" w:line="276" w:lineRule="auto"/>
        <w:jc w:val="both"/>
        <w:rPr>
          <w:i/>
          <w:lang w:val="es-CO"/>
        </w:rPr>
      </w:pPr>
      <w:r w:rsidRPr="00874D69">
        <w:rPr>
          <w:i/>
          <w:lang w:val="es-CO"/>
        </w:rPr>
        <w:t>Hoja “ConfiabilidadInv”</w:t>
      </w:r>
    </w:p>
    <w:p w:rsidR="00874D69" w:rsidRPr="00F92D10" w:rsidRDefault="00874D69" w:rsidP="00874D69">
      <w:pPr>
        <w:pStyle w:val="ListParagraph"/>
        <w:ind w:left="0"/>
        <w:jc w:val="both"/>
        <w:rPr>
          <w:lang w:val="es-CO"/>
        </w:rPr>
      </w:pPr>
      <w:r>
        <w:rPr>
          <w:lang w:val="es-CO"/>
        </w:rPr>
        <w:t>Corresponden a las inversiones de confiabilidad y seguridad proyectadas a 5 años, puede contener varias filas, en caso de ser necesario insertar adicionales, lo que debe hacerse es copiar una o varias de las filas del bloque en cuestión e insertarlas al final del bloque antes del texto “</w:t>
      </w:r>
      <w:r w:rsidRPr="00670502">
        <w:rPr>
          <w:lang w:val="es-CO"/>
        </w:rPr>
        <w:t xml:space="preserve">(si requiere más </w:t>
      </w:r>
      <w:r>
        <w:rPr>
          <w:lang w:val="es-CO"/>
        </w:rPr>
        <w:t>…</w:t>
      </w:r>
      <w:r w:rsidRPr="00670502">
        <w:rPr>
          <w:lang w:val="es-CO"/>
        </w:rPr>
        <w:t xml:space="preserve"> copie e inserte en las últimas filas)</w:t>
      </w:r>
      <w:r>
        <w:rPr>
          <w:lang w:val="es-CO"/>
        </w:rPr>
        <w:t>”, esto con el objetivo de mantener las formulas necesarias para el sistema lea la hoja de cálculo correctamente.</w:t>
      </w:r>
    </w:p>
    <w:p w:rsidR="00874D69" w:rsidRDefault="00874D69" w:rsidP="00874D69">
      <w:pPr>
        <w:spacing w:after="200" w:line="276" w:lineRule="auto"/>
        <w:jc w:val="both"/>
        <w:rPr>
          <w:lang w:val="es-CO"/>
        </w:rPr>
      </w:pPr>
      <w:r>
        <w:rPr>
          <w:noProof/>
          <w:lang w:val="es-ES" w:eastAsia="es-ES"/>
        </w:rPr>
        <w:drawing>
          <wp:inline distT="0" distB="0" distL="0" distR="0">
            <wp:extent cx="6381750" cy="1266825"/>
            <wp:effectExtent l="19050" t="0" r="0" b="0"/>
            <wp:docPr id="19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69"/>
                    <a:srcRect/>
                    <a:stretch>
                      <a:fillRect/>
                    </a:stretch>
                  </pic:blipFill>
                  <pic:spPr bwMode="auto">
                    <a:xfrm>
                      <a:off x="0" y="0"/>
                      <a:ext cx="6381750" cy="1266825"/>
                    </a:xfrm>
                    <a:prstGeom prst="rect">
                      <a:avLst/>
                    </a:prstGeom>
                    <a:noFill/>
                    <a:ln w="9525">
                      <a:noFill/>
                      <a:miter lim="800000"/>
                      <a:headEnd/>
                      <a:tailEnd/>
                    </a:ln>
                  </pic:spPr>
                </pic:pic>
              </a:graphicData>
            </a:graphic>
          </wp:inline>
        </w:drawing>
      </w:r>
    </w:p>
    <w:p w:rsidR="00874D69" w:rsidRDefault="00874D69" w:rsidP="00874D69">
      <w:pPr>
        <w:spacing w:after="200" w:line="276" w:lineRule="auto"/>
        <w:jc w:val="both"/>
        <w:rPr>
          <w:lang w:val="es-CO"/>
        </w:rPr>
      </w:pPr>
      <w:r>
        <w:rPr>
          <w:lang w:val="es-CO"/>
        </w:rPr>
        <w:t>Los campos son:</w:t>
      </w:r>
    </w:p>
    <w:p w:rsidR="00874D69" w:rsidRDefault="00874D69" w:rsidP="00874D69">
      <w:pPr>
        <w:pStyle w:val="ListParagraph"/>
        <w:numPr>
          <w:ilvl w:val="0"/>
          <w:numId w:val="28"/>
        </w:numPr>
        <w:jc w:val="both"/>
        <w:rPr>
          <w:lang w:val="es-CO"/>
        </w:rPr>
      </w:pPr>
      <w:r>
        <w:rPr>
          <w:lang w:val="es-CO"/>
        </w:rPr>
        <w:t>Municipio * (columna B): es un combo de opciones con los municipios / centros poblados indicados en la hoja de mercado.</w:t>
      </w:r>
    </w:p>
    <w:p w:rsidR="00874D69" w:rsidRDefault="00874D69" w:rsidP="00874D69">
      <w:pPr>
        <w:pStyle w:val="ListParagraph"/>
        <w:numPr>
          <w:ilvl w:val="0"/>
          <w:numId w:val="28"/>
        </w:numPr>
        <w:jc w:val="both"/>
        <w:rPr>
          <w:lang w:val="es-CO"/>
        </w:rPr>
      </w:pPr>
      <w:r>
        <w:rPr>
          <w:lang w:val="es-CO"/>
        </w:rPr>
        <w:t>Unidad Constructiva * (columna D): es un combo de opciones con las unidades constructivas.</w:t>
      </w:r>
    </w:p>
    <w:p w:rsidR="00874D69" w:rsidRDefault="00874D69" w:rsidP="00874D69">
      <w:pPr>
        <w:pStyle w:val="ListParagraph"/>
        <w:numPr>
          <w:ilvl w:val="0"/>
          <w:numId w:val="28"/>
        </w:numPr>
        <w:jc w:val="both"/>
        <w:rPr>
          <w:lang w:val="es-CO"/>
        </w:rPr>
      </w:pPr>
      <w:r>
        <w:rPr>
          <w:lang w:val="es-CO"/>
        </w:rPr>
        <w:t>Costo (columna F): muestra el valor unitario actualizado a fecha base, es solo un campo de referencia y no será tenido en cuenta a la hora de realizar el cargue (ya que el sistema lo calcula automáticamente).</w:t>
      </w:r>
    </w:p>
    <w:p w:rsidR="00874D69" w:rsidRDefault="00874D69" w:rsidP="00874D69">
      <w:pPr>
        <w:pStyle w:val="ListParagraph"/>
        <w:numPr>
          <w:ilvl w:val="0"/>
          <w:numId w:val="28"/>
        </w:numPr>
        <w:jc w:val="both"/>
        <w:rPr>
          <w:lang w:val="es-CO"/>
        </w:rPr>
      </w:pPr>
      <w:r>
        <w:rPr>
          <w:lang w:val="es-CO"/>
        </w:rPr>
        <w:t>Tipo de Inversión (columna G): combo de opciones que corresponde a los tipos de inversión de la unidad.</w:t>
      </w:r>
    </w:p>
    <w:p w:rsidR="00874D69" w:rsidRDefault="00874D69" w:rsidP="00874D69">
      <w:pPr>
        <w:pStyle w:val="ListParagraph"/>
        <w:numPr>
          <w:ilvl w:val="0"/>
          <w:numId w:val="28"/>
        </w:numPr>
        <w:jc w:val="both"/>
        <w:rPr>
          <w:lang w:val="es-CO"/>
        </w:rPr>
      </w:pPr>
      <w:r>
        <w:rPr>
          <w:lang w:val="es-CO"/>
        </w:rPr>
        <w:t>Red * (columna I): Combo de opciones con la red asociada a la unidad.</w:t>
      </w:r>
    </w:p>
    <w:p w:rsidR="00874D69" w:rsidRPr="00B92A66" w:rsidRDefault="00874D69" w:rsidP="00874D69">
      <w:pPr>
        <w:pStyle w:val="ListParagraph"/>
        <w:numPr>
          <w:ilvl w:val="0"/>
          <w:numId w:val="28"/>
        </w:numPr>
        <w:jc w:val="both"/>
        <w:rPr>
          <w:lang w:val="es-CO"/>
        </w:rPr>
      </w:pPr>
      <w:r>
        <w:rPr>
          <w:lang w:val="es-CO"/>
        </w:rPr>
        <w:t>Cantidad * (columnas K a la O): es la cantidad de unidades en cada año de proyección.</w:t>
      </w:r>
    </w:p>
    <w:p w:rsidR="00874D69" w:rsidRDefault="00874D69" w:rsidP="00874D69">
      <w:pPr>
        <w:spacing w:after="200" w:line="276" w:lineRule="auto"/>
        <w:jc w:val="both"/>
        <w:rPr>
          <w:lang w:val="es-CO"/>
        </w:rPr>
      </w:pPr>
    </w:p>
    <w:p w:rsidR="00874D69" w:rsidRPr="00874D69" w:rsidRDefault="00874D69" w:rsidP="00874D69">
      <w:pPr>
        <w:spacing w:after="200" w:line="276" w:lineRule="auto"/>
        <w:jc w:val="both"/>
        <w:rPr>
          <w:i/>
          <w:lang w:val="es-CO"/>
        </w:rPr>
      </w:pPr>
      <w:r w:rsidRPr="00874D69">
        <w:rPr>
          <w:i/>
          <w:lang w:val="es-CO"/>
        </w:rPr>
        <w:t>Hoja “ConfiabilidadAOM”</w:t>
      </w:r>
    </w:p>
    <w:p w:rsidR="00874D69" w:rsidRPr="00F92D10" w:rsidRDefault="00874D69" w:rsidP="00874D69">
      <w:pPr>
        <w:pStyle w:val="ListParagraph"/>
        <w:ind w:left="0"/>
        <w:jc w:val="both"/>
        <w:rPr>
          <w:lang w:val="es-CO"/>
        </w:rPr>
      </w:pPr>
      <w:r>
        <w:rPr>
          <w:lang w:val="es-CO"/>
        </w:rPr>
        <w:t>Corresponden a los gastos de AOM en confiabilidad y seguridad proyectadas a 20 años, puede contener varias filas, en caso de ser necesario insertar adicionales, lo que debe hacerse es copiar una o varias de las filas del bloque en cuestión e insertarlas al final del bloque antes del texto “</w:t>
      </w:r>
      <w:r w:rsidRPr="00670502">
        <w:rPr>
          <w:lang w:val="es-CO"/>
        </w:rPr>
        <w:t xml:space="preserve">(si requiere más </w:t>
      </w:r>
      <w:r>
        <w:rPr>
          <w:lang w:val="es-CO"/>
        </w:rPr>
        <w:t>…</w:t>
      </w:r>
      <w:r w:rsidRPr="00670502">
        <w:rPr>
          <w:lang w:val="es-CO"/>
        </w:rPr>
        <w:t xml:space="preserve"> copie e inserte en las últimas filas)</w:t>
      </w:r>
      <w:r>
        <w:rPr>
          <w:lang w:val="es-CO"/>
        </w:rPr>
        <w:t>”, esto con el objetivo de mantener las formulas necesarias para el sistema lea la hoja de cálculo correctamente.</w:t>
      </w:r>
    </w:p>
    <w:p w:rsidR="00874D69" w:rsidRDefault="00874D69" w:rsidP="00F92D10">
      <w:pPr>
        <w:spacing w:after="200" w:line="276" w:lineRule="auto"/>
        <w:jc w:val="both"/>
        <w:rPr>
          <w:lang w:val="es-CO"/>
        </w:rPr>
      </w:pPr>
      <w:r>
        <w:rPr>
          <w:noProof/>
          <w:lang w:val="es-ES" w:eastAsia="es-ES"/>
        </w:rPr>
        <w:drawing>
          <wp:inline distT="0" distB="0" distL="0" distR="0">
            <wp:extent cx="6324600" cy="1200150"/>
            <wp:effectExtent l="19050" t="0" r="0" b="0"/>
            <wp:docPr id="19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70"/>
                    <a:srcRect/>
                    <a:stretch>
                      <a:fillRect/>
                    </a:stretch>
                  </pic:blipFill>
                  <pic:spPr bwMode="auto">
                    <a:xfrm>
                      <a:off x="0" y="0"/>
                      <a:ext cx="6324600" cy="1200150"/>
                    </a:xfrm>
                    <a:prstGeom prst="rect">
                      <a:avLst/>
                    </a:prstGeom>
                    <a:noFill/>
                    <a:ln w="9525">
                      <a:noFill/>
                      <a:miter lim="800000"/>
                      <a:headEnd/>
                      <a:tailEnd/>
                    </a:ln>
                  </pic:spPr>
                </pic:pic>
              </a:graphicData>
            </a:graphic>
          </wp:inline>
        </w:drawing>
      </w:r>
    </w:p>
    <w:p w:rsidR="00874D69" w:rsidRDefault="00874D69" w:rsidP="00874D69">
      <w:pPr>
        <w:spacing w:after="200" w:line="276" w:lineRule="auto"/>
        <w:jc w:val="both"/>
        <w:rPr>
          <w:lang w:val="es-CO"/>
        </w:rPr>
      </w:pPr>
      <w:r>
        <w:rPr>
          <w:lang w:val="es-CO"/>
        </w:rPr>
        <w:t>Los campos son:</w:t>
      </w:r>
    </w:p>
    <w:p w:rsidR="00874D69" w:rsidRDefault="00874D69" w:rsidP="00874D69">
      <w:pPr>
        <w:pStyle w:val="ListParagraph"/>
        <w:numPr>
          <w:ilvl w:val="0"/>
          <w:numId w:val="28"/>
        </w:numPr>
        <w:jc w:val="both"/>
        <w:rPr>
          <w:lang w:val="es-CO"/>
        </w:rPr>
      </w:pPr>
      <w:r>
        <w:rPr>
          <w:lang w:val="es-CO"/>
        </w:rPr>
        <w:t>Cuenta * (columna B): es un combo de opciones con las cuentas del PUC para AOM.</w:t>
      </w:r>
    </w:p>
    <w:p w:rsidR="00874D69" w:rsidRDefault="00874D69" w:rsidP="00874D69">
      <w:pPr>
        <w:pStyle w:val="ListParagraph"/>
        <w:numPr>
          <w:ilvl w:val="0"/>
          <w:numId w:val="28"/>
        </w:numPr>
        <w:jc w:val="both"/>
        <w:rPr>
          <w:lang w:val="es-CO"/>
        </w:rPr>
      </w:pPr>
      <w:r>
        <w:rPr>
          <w:lang w:val="es-CO"/>
        </w:rPr>
        <w:t>Valor * (columnas D a la W): Corresponde al valor del gasto, cada celda corresponde a un año de proyección.</w:t>
      </w:r>
    </w:p>
    <w:p w:rsidR="00874D69" w:rsidRDefault="00874D69" w:rsidP="00F92D10">
      <w:pPr>
        <w:spacing w:after="200" w:line="276" w:lineRule="auto"/>
        <w:jc w:val="both"/>
        <w:rPr>
          <w:lang w:val="es-CO"/>
        </w:rPr>
      </w:pPr>
    </w:p>
    <w:p w:rsidR="00F92D10" w:rsidRDefault="00F92D10" w:rsidP="00F92D10">
      <w:pPr>
        <w:spacing w:after="200" w:line="276" w:lineRule="auto"/>
        <w:jc w:val="both"/>
        <w:rPr>
          <w:lang w:val="es-CO"/>
        </w:rPr>
      </w:pPr>
      <w:r>
        <w:rPr>
          <w:lang w:val="es-CO"/>
        </w:rPr>
        <w:br w:type="page"/>
      </w:r>
    </w:p>
    <w:p w:rsidR="00551DF7" w:rsidRDefault="00F92D10" w:rsidP="00551DF7">
      <w:pPr>
        <w:pStyle w:val="Heading3"/>
        <w:jc w:val="both"/>
        <w:rPr>
          <w:lang w:val="es-CO"/>
        </w:rPr>
      </w:pPr>
      <w:r>
        <w:rPr>
          <w:lang w:val="es-CO"/>
        </w:rPr>
        <w:t xml:space="preserve">  </w:t>
      </w:r>
      <w:bookmarkStart w:id="56" w:name="_Toc406146262"/>
      <w:r w:rsidR="00551DF7">
        <w:rPr>
          <w:lang w:val="es-CO"/>
        </w:rPr>
        <w:t>Plantilla de Cargue – Comparación</w:t>
      </w:r>
      <w:bookmarkEnd w:id="56"/>
    </w:p>
    <w:p w:rsidR="00551DF7" w:rsidRDefault="00551DF7" w:rsidP="00551DF7">
      <w:pPr>
        <w:spacing w:after="200" w:line="276" w:lineRule="auto"/>
        <w:jc w:val="both"/>
        <w:rPr>
          <w:lang w:val="es-CO"/>
        </w:rPr>
      </w:pPr>
    </w:p>
    <w:p w:rsidR="00551DF7" w:rsidRDefault="00551DF7" w:rsidP="00476B86">
      <w:pPr>
        <w:pStyle w:val="ListParagraph"/>
        <w:ind w:left="0"/>
        <w:jc w:val="both"/>
        <w:rPr>
          <w:lang w:val="es-CO"/>
        </w:rPr>
      </w:pPr>
      <w:r>
        <w:rPr>
          <w:lang w:val="es-CO"/>
        </w:rPr>
        <w:t>La información de esta sección se encuentra en la hoja llamada “Comparación”.</w:t>
      </w:r>
      <w:r w:rsidRPr="00BD37B1">
        <w:rPr>
          <w:lang w:val="es-CO"/>
        </w:rPr>
        <w:t xml:space="preserve"> </w:t>
      </w:r>
      <w:r>
        <w:rPr>
          <w:lang w:val="es-CO"/>
        </w:rPr>
        <w:t>Esta hoja solo tiene un bloque pero con dos subbloques.</w:t>
      </w:r>
    </w:p>
    <w:p w:rsidR="00551DF7" w:rsidRDefault="00551DF7" w:rsidP="00551DF7">
      <w:pPr>
        <w:pStyle w:val="ListParagraph"/>
        <w:ind w:left="0"/>
        <w:jc w:val="both"/>
        <w:rPr>
          <w:lang w:val="es-CO"/>
        </w:rPr>
      </w:pPr>
    </w:p>
    <w:p w:rsidR="00551DF7" w:rsidRPr="00F92D10" w:rsidRDefault="00551DF7" w:rsidP="00551DF7">
      <w:pPr>
        <w:pStyle w:val="ListParagraph"/>
        <w:ind w:left="0"/>
        <w:jc w:val="both"/>
        <w:rPr>
          <w:lang w:val="es-CO"/>
        </w:rPr>
      </w:pPr>
      <w:r>
        <w:rPr>
          <w:lang w:val="es-CO"/>
        </w:rPr>
        <w:t>Corresponden a los insumos necesarios para realizar la comparación de GLP, puede contener varias filas, en caso de ser necesario insertar adicionales, lo que debe hacerse es copiar una o varias de las filas del bloque en cuestión e insertarlas al final del bloque antes del texto “</w:t>
      </w:r>
      <w:r w:rsidRPr="00670502">
        <w:rPr>
          <w:lang w:val="es-CO"/>
        </w:rPr>
        <w:t xml:space="preserve">(si requiere más </w:t>
      </w:r>
      <w:r>
        <w:rPr>
          <w:lang w:val="es-CO"/>
        </w:rPr>
        <w:t>…</w:t>
      </w:r>
      <w:r w:rsidRPr="00670502">
        <w:rPr>
          <w:lang w:val="es-CO"/>
        </w:rPr>
        <w:t xml:space="preserve"> copie e inserte en las últimas filas)</w:t>
      </w:r>
      <w:r>
        <w:rPr>
          <w:lang w:val="es-CO"/>
        </w:rPr>
        <w:t>”, esto con el objetivo de mantener las formulas necesarias para el sistema lea la hoja de cálculo correctamente.</w:t>
      </w:r>
    </w:p>
    <w:p w:rsidR="00551DF7" w:rsidRDefault="00476B86" w:rsidP="00551DF7">
      <w:pPr>
        <w:spacing w:after="200" w:line="276" w:lineRule="auto"/>
        <w:jc w:val="both"/>
        <w:rPr>
          <w:lang w:val="es-CO"/>
        </w:rPr>
      </w:pPr>
      <w:r>
        <w:rPr>
          <w:noProof/>
          <w:lang w:val="es-ES" w:eastAsia="es-ES"/>
        </w:rPr>
        <w:drawing>
          <wp:inline distT="0" distB="0" distL="0" distR="0">
            <wp:extent cx="6334125" cy="191452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334125" cy="1914525"/>
                    </a:xfrm>
                    <a:prstGeom prst="rect">
                      <a:avLst/>
                    </a:prstGeom>
                    <a:noFill/>
                    <a:ln>
                      <a:noFill/>
                    </a:ln>
                  </pic:spPr>
                </pic:pic>
              </a:graphicData>
            </a:graphic>
          </wp:inline>
        </w:drawing>
      </w:r>
    </w:p>
    <w:p w:rsidR="00551DF7" w:rsidRDefault="00551DF7" w:rsidP="00551DF7">
      <w:pPr>
        <w:spacing w:after="200" w:line="276" w:lineRule="auto"/>
        <w:jc w:val="both"/>
        <w:rPr>
          <w:lang w:val="es-CO"/>
        </w:rPr>
      </w:pPr>
      <w:r>
        <w:rPr>
          <w:lang w:val="es-CO"/>
        </w:rPr>
        <w:t>Los campos son:</w:t>
      </w:r>
    </w:p>
    <w:p w:rsidR="00551DF7" w:rsidRDefault="00551DF7" w:rsidP="00551DF7">
      <w:pPr>
        <w:pStyle w:val="ListParagraph"/>
        <w:numPr>
          <w:ilvl w:val="0"/>
          <w:numId w:val="28"/>
        </w:numPr>
        <w:jc w:val="both"/>
        <w:rPr>
          <w:lang w:val="es-CO"/>
        </w:rPr>
      </w:pPr>
      <w:r>
        <w:rPr>
          <w:lang w:val="es-CO"/>
        </w:rPr>
        <w:t>Fuente * (columna B): es un combo de opciones con las fuentes de producción disponibles para el tipo de gas.</w:t>
      </w:r>
    </w:p>
    <w:p w:rsidR="00476B86" w:rsidRDefault="00476B86" w:rsidP="00551DF7">
      <w:pPr>
        <w:pStyle w:val="ListParagraph"/>
        <w:numPr>
          <w:ilvl w:val="0"/>
          <w:numId w:val="28"/>
        </w:numPr>
        <w:jc w:val="both"/>
        <w:rPr>
          <w:lang w:val="es-CO"/>
        </w:rPr>
      </w:pPr>
      <w:r>
        <w:rPr>
          <w:lang w:val="es-CO"/>
        </w:rPr>
        <w:t>Tipo * (columna D): es un combo de opciones con los tipos de aplicación de las fuentes (GLP, Gas Natural o ambos).</w:t>
      </w:r>
    </w:p>
    <w:p w:rsidR="00551DF7" w:rsidRDefault="00476B86" w:rsidP="00551DF7">
      <w:pPr>
        <w:pStyle w:val="ListParagraph"/>
        <w:numPr>
          <w:ilvl w:val="0"/>
          <w:numId w:val="28"/>
        </w:numPr>
        <w:jc w:val="both"/>
        <w:rPr>
          <w:lang w:val="es-CO"/>
        </w:rPr>
      </w:pPr>
      <w:r>
        <w:rPr>
          <w:lang w:val="es-CO"/>
        </w:rPr>
        <w:t>Gasoducto * (columna H</w:t>
      </w:r>
      <w:r w:rsidR="00551DF7">
        <w:rPr>
          <w:lang w:val="es-CO"/>
        </w:rPr>
        <w:t>): es un combo de opciones con los gasoductos o tramos disponibles para la fuente de producción.</w:t>
      </w:r>
    </w:p>
    <w:p w:rsidR="00551DF7" w:rsidRDefault="00551DF7">
      <w:pPr>
        <w:spacing w:after="200" w:line="276" w:lineRule="auto"/>
        <w:rPr>
          <w:lang w:val="es-CO"/>
        </w:rPr>
      </w:pPr>
      <w:r>
        <w:rPr>
          <w:lang w:val="es-CO"/>
        </w:rPr>
        <w:br w:type="page"/>
      </w:r>
    </w:p>
    <w:p w:rsidR="00F92D10" w:rsidRDefault="00551DF7" w:rsidP="00F92D10">
      <w:pPr>
        <w:pStyle w:val="Heading3"/>
        <w:jc w:val="both"/>
        <w:rPr>
          <w:lang w:val="es-CO"/>
        </w:rPr>
      </w:pPr>
      <w:r>
        <w:rPr>
          <w:lang w:val="es-CO"/>
        </w:rPr>
        <w:t xml:space="preserve">  </w:t>
      </w:r>
      <w:bookmarkStart w:id="57" w:name="_Toc406146263"/>
      <w:r w:rsidR="00F92D10">
        <w:rPr>
          <w:lang w:val="es-CO"/>
        </w:rPr>
        <w:t>Plantilla de Cargue – Tabla Otros</w:t>
      </w:r>
      <w:bookmarkEnd w:id="57"/>
    </w:p>
    <w:p w:rsidR="00874D69" w:rsidRDefault="00874D69" w:rsidP="00F92D10">
      <w:pPr>
        <w:spacing w:after="200" w:line="276" w:lineRule="auto"/>
        <w:jc w:val="both"/>
        <w:rPr>
          <w:lang w:val="es-CO"/>
        </w:rPr>
      </w:pPr>
    </w:p>
    <w:p w:rsidR="00874D69" w:rsidRDefault="00874D69" w:rsidP="00F92D10">
      <w:pPr>
        <w:spacing w:after="200" w:line="276" w:lineRule="auto"/>
        <w:jc w:val="both"/>
        <w:rPr>
          <w:lang w:val="es-CO"/>
        </w:rPr>
      </w:pPr>
      <w:r>
        <w:rPr>
          <w:lang w:val="es-CO"/>
        </w:rPr>
        <w:t>Esta hoja es de solo lectura, está destinada para alimentar los combos de opciones que tienen que ver con el negocio de la solicitud tarifaria, está diseñada por tablas de valor y descripción.</w:t>
      </w:r>
    </w:p>
    <w:p w:rsidR="00874D69" w:rsidRDefault="00874D69" w:rsidP="00F92D10">
      <w:pPr>
        <w:spacing w:after="200" w:line="276" w:lineRule="auto"/>
        <w:jc w:val="both"/>
        <w:rPr>
          <w:lang w:val="es-CO"/>
        </w:rPr>
      </w:pPr>
      <w:r>
        <w:rPr>
          <w:noProof/>
          <w:lang w:val="es-ES" w:eastAsia="es-ES"/>
        </w:rPr>
        <w:drawing>
          <wp:inline distT="0" distB="0" distL="0" distR="0">
            <wp:extent cx="6334125" cy="3219450"/>
            <wp:effectExtent l="19050" t="0" r="9525" b="0"/>
            <wp:docPr id="19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72"/>
                    <a:srcRect/>
                    <a:stretch>
                      <a:fillRect/>
                    </a:stretch>
                  </pic:blipFill>
                  <pic:spPr bwMode="auto">
                    <a:xfrm>
                      <a:off x="0" y="0"/>
                      <a:ext cx="6334125" cy="3219450"/>
                    </a:xfrm>
                    <a:prstGeom prst="rect">
                      <a:avLst/>
                    </a:prstGeom>
                    <a:noFill/>
                    <a:ln w="9525">
                      <a:noFill/>
                      <a:miter lim="800000"/>
                      <a:headEnd/>
                      <a:tailEnd/>
                    </a:ln>
                  </pic:spPr>
                </pic:pic>
              </a:graphicData>
            </a:graphic>
          </wp:inline>
        </w:drawing>
      </w:r>
    </w:p>
    <w:p w:rsidR="00874D69" w:rsidRDefault="00874D69" w:rsidP="00F92D10">
      <w:pPr>
        <w:spacing w:after="200" w:line="276" w:lineRule="auto"/>
        <w:jc w:val="both"/>
        <w:rPr>
          <w:lang w:val="es-CO"/>
        </w:rPr>
      </w:pPr>
      <w:r>
        <w:rPr>
          <w:lang w:val="es-CO"/>
        </w:rPr>
        <w:t>Las tablas que estas definidas son:</w:t>
      </w:r>
    </w:p>
    <w:p w:rsidR="00874D69" w:rsidRDefault="00874D69" w:rsidP="00874D69">
      <w:pPr>
        <w:pStyle w:val="ListParagraph"/>
        <w:numPr>
          <w:ilvl w:val="0"/>
          <w:numId w:val="28"/>
        </w:numPr>
        <w:jc w:val="both"/>
        <w:rPr>
          <w:lang w:val="es-CO"/>
        </w:rPr>
      </w:pPr>
      <w:r>
        <w:rPr>
          <w:lang w:val="es-CO"/>
        </w:rPr>
        <w:t>Unidades constructivas.</w:t>
      </w:r>
    </w:p>
    <w:p w:rsidR="00874D69" w:rsidRDefault="00874D69" w:rsidP="00874D69">
      <w:pPr>
        <w:pStyle w:val="ListParagraph"/>
        <w:numPr>
          <w:ilvl w:val="0"/>
          <w:numId w:val="28"/>
        </w:numPr>
        <w:jc w:val="both"/>
        <w:rPr>
          <w:lang w:val="es-CO"/>
        </w:rPr>
      </w:pPr>
      <w:r>
        <w:rPr>
          <w:lang w:val="es-CO"/>
        </w:rPr>
        <w:t>Tipos de Gas.</w:t>
      </w:r>
    </w:p>
    <w:p w:rsidR="00874D69" w:rsidRDefault="00874D69" w:rsidP="00874D69">
      <w:pPr>
        <w:pStyle w:val="ListParagraph"/>
        <w:numPr>
          <w:ilvl w:val="0"/>
          <w:numId w:val="28"/>
        </w:numPr>
        <w:jc w:val="both"/>
        <w:rPr>
          <w:lang w:val="es-CO"/>
        </w:rPr>
      </w:pPr>
      <w:r>
        <w:rPr>
          <w:lang w:val="es-CO"/>
        </w:rPr>
        <w:t>Tipos de Municipio.</w:t>
      </w:r>
    </w:p>
    <w:p w:rsidR="00874D69" w:rsidRDefault="00874D69" w:rsidP="00874D69">
      <w:pPr>
        <w:pStyle w:val="ListParagraph"/>
        <w:numPr>
          <w:ilvl w:val="0"/>
          <w:numId w:val="28"/>
        </w:numPr>
        <w:jc w:val="both"/>
        <w:rPr>
          <w:lang w:val="es-CO"/>
        </w:rPr>
      </w:pPr>
      <w:r>
        <w:rPr>
          <w:lang w:val="es-CO"/>
        </w:rPr>
        <w:t>Categorías de Inversión.</w:t>
      </w:r>
    </w:p>
    <w:p w:rsidR="00874D69" w:rsidRDefault="00874D69" w:rsidP="00874D69">
      <w:pPr>
        <w:pStyle w:val="ListParagraph"/>
        <w:numPr>
          <w:ilvl w:val="0"/>
          <w:numId w:val="28"/>
        </w:numPr>
        <w:jc w:val="both"/>
        <w:rPr>
          <w:lang w:val="es-CO"/>
        </w:rPr>
      </w:pPr>
      <w:r>
        <w:rPr>
          <w:lang w:val="es-CO"/>
        </w:rPr>
        <w:t>Tipos de Inversión.</w:t>
      </w:r>
    </w:p>
    <w:p w:rsidR="00874D69" w:rsidRDefault="00874D69" w:rsidP="00874D69">
      <w:pPr>
        <w:pStyle w:val="ListParagraph"/>
        <w:numPr>
          <w:ilvl w:val="0"/>
          <w:numId w:val="28"/>
        </w:numPr>
        <w:jc w:val="both"/>
        <w:rPr>
          <w:lang w:val="es-CO"/>
        </w:rPr>
      </w:pPr>
      <w:r>
        <w:rPr>
          <w:lang w:val="es-CO"/>
        </w:rPr>
        <w:t>Tipos de Red.</w:t>
      </w:r>
    </w:p>
    <w:p w:rsidR="00874D69" w:rsidRDefault="00874D69" w:rsidP="00874D69">
      <w:pPr>
        <w:pStyle w:val="ListParagraph"/>
        <w:numPr>
          <w:ilvl w:val="0"/>
          <w:numId w:val="28"/>
        </w:numPr>
        <w:jc w:val="both"/>
        <w:rPr>
          <w:lang w:val="es-CO"/>
        </w:rPr>
      </w:pPr>
      <w:r>
        <w:rPr>
          <w:lang w:val="es-CO"/>
        </w:rPr>
        <w:t>Procedencias.</w:t>
      </w:r>
    </w:p>
    <w:p w:rsidR="00874D69" w:rsidRDefault="00874D69" w:rsidP="00874D69">
      <w:pPr>
        <w:pStyle w:val="ListParagraph"/>
        <w:numPr>
          <w:ilvl w:val="0"/>
          <w:numId w:val="28"/>
        </w:numPr>
        <w:jc w:val="both"/>
        <w:rPr>
          <w:lang w:val="es-CO"/>
        </w:rPr>
      </w:pPr>
      <w:r>
        <w:rPr>
          <w:lang w:val="es-CO"/>
        </w:rPr>
        <w:t>Cuentas de Gasto AOM.</w:t>
      </w:r>
    </w:p>
    <w:p w:rsidR="00874D69" w:rsidRDefault="00874D69" w:rsidP="00874D69">
      <w:pPr>
        <w:pStyle w:val="ListParagraph"/>
        <w:numPr>
          <w:ilvl w:val="0"/>
          <w:numId w:val="28"/>
        </w:numPr>
        <w:jc w:val="both"/>
        <w:rPr>
          <w:lang w:val="es-CO"/>
        </w:rPr>
      </w:pPr>
      <w:r>
        <w:rPr>
          <w:lang w:val="es-CO"/>
        </w:rPr>
        <w:t>Usuarios de Demanda.</w:t>
      </w:r>
    </w:p>
    <w:p w:rsidR="00874D69" w:rsidRPr="00874D69" w:rsidRDefault="00874D69" w:rsidP="00874D69">
      <w:pPr>
        <w:pStyle w:val="ListParagraph"/>
        <w:numPr>
          <w:ilvl w:val="0"/>
          <w:numId w:val="28"/>
        </w:numPr>
        <w:jc w:val="both"/>
        <w:rPr>
          <w:lang w:val="es-CO"/>
        </w:rPr>
      </w:pPr>
      <w:r>
        <w:rPr>
          <w:lang w:val="es-CO"/>
        </w:rPr>
        <w:t>Tipo de Gasto.</w:t>
      </w:r>
    </w:p>
    <w:p w:rsidR="00F92D10" w:rsidRDefault="00F92D10" w:rsidP="00F92D10">
      <w:pPr>
        <w:spacing w:after="200" w:line="276" w:lineRule="auto"/>
        <w:jc w:val="both"/>
        <w:rPr>
          <w:lang w:val="es-CO"/>
        </w:rPr>
      </w:pPr>
      <w:r>
        <w:rPr>
          <w:lang w:val="es-CO"/>
        </w:rPr>
        <w:br w:type="page"/>
      </w:r>
    </w:p>
    <w:p w:rsidR="00551DF7" w:rsidRDefault="00F92D10" w:rsidP="00551DF7">
      <w:pPr>
        <w:pStyle w:val="Heading3"/>
        <w:jc w:val="both"/>
        <w:rPr>
          <w:lang w:val="es-CO"/>
        </w:rPr>
      </w:pPr>
      <w:r>
        <w:rPr>
          <w:lang w:val="es-CO"/>
        </w:rPr>
        <w:t xml:space="preserve">  </w:t>
      </w:r>
      <w:bookmarkStart w:id="58" w:name="_Toc406146264"/>
      <w:r w:rsidR="00551DF7">
        <w:rPr>
          <w:lang w:val="es-CO"/>
        </w:rPr>
        <w:t>Plantilla de Cargue – Tabla Otros 2</w:t>
      </w:r>
      <w:bookmarkEnd w:id="58"/>
    </w:p>
    <w:p w:rsidR="00551DF7" w:rsidRDefault="00551DF7" w:rsidP="00551DF7">
      <w:pPr>
        <w:spacing w:after="200" w:line="276" w:lineRule="auto"/>
        <w:jc w:val="both"/>
        <w:rPr>
          <w:lang w:val="es-CO"/>
        </w:rPr>
      </w:pPr>
    </w:p>
    <w:p w:rsidR="00551DF7" w:rsidRDefault="00551DF7" w:rsidP="00551DF7">
      <w:pPr>
        <w:spacing w:after="200" w:line="276" w:lineRule="auto"/>
        <w:jc w:val="both"/>
        <w:rPr>
          <w:lang w:val="es-CO"/>
        </w:rPr>
      </w:pPr>
      <w:r>
        <w:rPr>
          <w:lang w:val="es-CO"/>
        </w:rPr>
        <w:t>Esta hoja es de solo lectura, está destinada para alimentar los combos de opciones que tienen que ver con el negocio de la solicitud tarifaria enfocado de Demanda Total y Comparación GLP, está diseñada por tablas de valor y descripción.</w:t>
      </w:r>
    </w:p>
    <w:p w:rsidR="00551DF7" w:rsidRDefault="00551DF7" w:rsidP="00551DF7">
      <w:pPr>
        <w:spacing w:after="200" w:line="276" w:lineRule="auto"/>
        <w:jc w:val="both"/>
        <w:rPr>
          <w:lang w:val="es-CO"/>
        </w:rPr>
      </w:pPr>
      <w:r>
        <w:rPr>
          <w:noProof/>
          <w:lang w:val="es-ES" w:eastAsia="es-ES"/>
        </w:rPr>
        <w:drawing>
          <wp:inline distT="0" distB="0" distL="0" distR="0" wp14:anchorId="662D0990" wp14:editId="68D4BA44">
            <wp:extent cx="6324600" cy="299085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324600" cy="2990850"/>
                    </a:xfrm>
                    <a:prstGeom prst="rect">
                      <a:avLst/>
                    </a:prstGeom>
                    <a:noFill/>
                    <a:ln>
                      <a:noFill/>
                    </a:ln>
                  </pic:spPr>
                </pic:pic>
              </a:graphicData>
            </a:graphic>
          </wp:inline>
        </w:drawing>
      </w:r>
    </w:p>
    <w:p w:rsidR="00551DF7" w:rsidRDefault="00551DF7" w:rsidP="00551DF7">
      <w:pPr>
        <w:spacing w:after="200" w:line="276" w:lineRule="auto"/>
        <w:jc w:val="both"/>
        <w:rPr>
          <w:lang w:val="es-CO"/>
        </w:rPr>
      </w:pPr>
      <w:r>
        <w:rPr>
          <w:lang w:val="es-CO"/>
        </w:rPr>
        <w:t>Las tablas que estas definidas son:</w:t>
      </w:r>
    </w:p>
    <w:p w:rsidR="00551DF7" w:rsidRDefault="00551DF7" w:rsidP="00551DF7">
      <w:pPr>
        <w:pStyle w:val="ListParagraph"/>
        <w:numPr>
          <w:ilvl w:val="0"/>
          <w:numId w:val="28"/>
        </w:numPr>
        <w:jc w:val="both"/>
        <w:rPr>
          <w:lang w:val="es-CO"/>
        </w:rPr>
      </w:pPr>
      <w:r>
        <w:rPr>
          <w:lang w:val="es-CO"/>
        </w:rPr>
        <w:t>Puntos de Inyección.</w:t>
      </w:r>
    </w:p>
    <w:p w:rsidR="00551DF7" w:rsidRDefault="00551DF7" w:rsidP="00551DF7">
      <w:pPr>
        <w:pStyle w:val="ListParagraph"/>
        <w:numPr>
          <w:ilvl w:val="0"/>
          <w:numId w:val="28"/>
        </w:numPr>
        <w:jc w:val="both"/>
        <w:rPr>
          <w:lang w:val="es-CO"/>
        </w:rPr>
      </w:pPr>
      <w:r>
        <w:rPr>
          <w:lang w:val="es-CO"/>
        </w:rPr>
        <w:t>Tipos de inyección.</w:t>
      </w:r>
    </w:p>
    <w:p w:rsidR="00551DF7" w:rsidRDefault="00551DF7" w:rsidP="00551DF7">
      <w:pPr>
        <w:pStyle w:val="ListParagraph"/>
        <w:numPr>
          <w:ilvl w:val="0"/>
          <w:numId w:val="28"/>
        </w:numPr>
        <w:jc w:val="both"/>
        <w:rPr>
          <w:lang w:val="es-CO"/>
        </w:rPr>
      </w:pPr>
      <w:r>
        <w:rPr>
          <w:lang w:val="es-CO"/>
        </w:rPr>
        <w:t>Propiedad de Inyección.</w:t>
      </w:r>
    </w:p>
    <w:p w:rsidR="00551DF7" w:rsidRDefault="00551DF7" w:rsidP="00551DF7">
      <w:pPr>
        <w:pStyle w:val="ListParagraph"/>
        <w:numPr>
          <w:ilvl w:val="0"/>
          <w:numId w:val="28"/>
        </w:numPr>
        <w:jc w:val="both"/>
        <w:rPr>
          <w:lang w:val="es-CO"/>
        </w:rPr>
      </w:pPr>
      <w:r>
        <w:rPr>
          <w:lang w:val="es-CO"/>
        </w:rPr>
        <w:t>Tipo de Gasoducto.</w:t>
      </w:r>
    </w:p>
    <w:p w:rsidR="00DB0441" w:rsidRDefault="00DB0441" w:rsidP="00551DF7">
      <w:pPr>
        <w:pStyle w:val="ListParagraph"/>
        <w:numPr>
          <w:ilvl w:val="0"/>
          <w:numId w:val="28"/>
        </w:numPr>
        <w:jc w:val="both"/>
        <w:rPr>
          <w:lang w:val="es-CO"/>
        </w:rPr>
      </w:pPr>
      <w:r>
        <w:rPr>
          <w:lang w:val="es-CO"/>
        </w:rPr>
        <w:t>Tipo de Fuente.</w:t>
      </w:r>
    </w:p>
    <w:p w:rsidR="00551DF7" w:rsidRDefault="00551DF7" w:rsidP="00551DF7">
      <w:pPr>
        <w:spacing w:after="200" w:line="276" w:lineRule="auto"/>
        <w:jc w:val="both"/>
        <w:rPr>
          <w:lang w:val="es-CO"/>
        </w:rPr>
      </w:pPr>
      <w:r>
        <w:rPr>
          <w:lang w:val="es-CO"/>
        </w:rPr>
        <w:br w:type="page"/>
      </w:r>
    </w:p>
    <w:p w:rsidR="00F92D10" w:rsidRDefault="00551DF7" w:rsidP="00F92D10">
      <w:pPr>
        <w:pStyle w:val="Heading3"/>
        <w:jc w:val="both"/>
        <w:rPr>
          <w:lang w:val="es-CO"/>
        </w:rPr>
      </w:pPr>
      <w:r>
        <w:rPr>
          <w:lang w:val="es-CO"/>
        </w:rPr>
        <w:t xml:space="preserve">  </w:t>
      </w:r>
      <w:bookmarkStart w:id="59" w:name="_Toc406146265"/>
      <w:r w:rsidR="00F92D10">
        <w:rPr>
          <w:lang w:val="es-CO"/>
        </w:rPr>
        <w:t>Plantilla de Cargue – Tabla Ubicación</w:t>
      </w:r>
      <w:bookmarkEnd w:id="59"/>
    </w:p>
    <w:p w:rsidR="00874D69" w:rsidRDefault="00874D69" w:rsidP="00874D69">
      <w:pPr>
        <w:spacing w:after="200" w:line="276" w:lineRule="auto"/>
        <w:jc w:val="both"/>
        <w:rPr>
          <w:lang w:val="es-CO"/>
        </w:rPr>
      </w:pPr>
    </w:p>
    <w:p w:rsidR="00874D69" w:rsidRDefault="00874D69" w:rsidP="00874D69">
      <w:pPr>
        <w:spacing w:after="200" w:line="276" w:lineRule="auto"/>
        <w:jc w:val="both"/>
        <w:rPr>
          <w:lang w:val="es-CO"/>
        </w:rPr>
      </w:pPr>
      <w:r>
        <w:rPr>
          <w:lang w:val="es-CO"/>
        </w:rPr>
        <w:t>Esta hoja es de solo lectura, está destinada para alimentar los combos de opciones que tienen que ver ubicaciones geográficas, está diseñada por tablas de valor y descripción.</w:t>
      </w:r>
    </w:p>
    <w:p w:rsidR="00874D69" w:rsidRDefault="00874D69" w:rsidP="00F92D10">
      <w:pPr>
        <w:spacing w:after="200" w:line="276" w:lineRule="auto"/>
        <w:jc w:val="both"/>
        <w:rPr>
          <w:lang w:val="es-CO"/>
        </w:rPr>
      </w:pPr>
      <w:r>
        <w:rPr>
          <w:noProof/>
          <w:lang w:val="es-ES" w:eastAsia="es-ES"/>
        </w:rPr>
        <w:drawing>
          <wp:inline distT="0" distB="0" distL="0" distR="0">
            <wp:extent cx="6334125" cy="2524125"/>
            <wp:effectExtent l="19050" t="0" r="9525" b="0"/>
            <wp:docPr id="19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74"/>
                    <a:srcRect/>
                    <a:stretch>
                      <a:fillRect/>
                    </a:stretch>
                  </pic:blipFill>
                  <pic:spPr bwMode="auto">
                    <a:xfrm>
                      <a:off x="0" y="0"/>
                      <a:ext cx="6334125" cy="2524125"/>
                    </a:xfrm>
                    <a:prstGeom prst="rect">
                      <a:avLst/>
                    </a:prstGeom>
                    <a:noFill/>
                    <a:ln w="9525">
                      <a:noFill/>
                      <a:miter lim="800000"/>
                      <a:headEnd/>
                      <a:tailEnd/>
                    </a:ln>
                  </pic:spPr>
                </pic:pic>
              </a:graphicData>
            </a:graphic>
          </wp:inline>
        </w:drawing>
      </w:r>
    </w:p>
    <w:p w:rsidR="00874D69" w:rsidRDefault="00874D69" w:rsidP="00874D69">
      <w:pPr>
        <w:spacing w:after="200" w:line="276" w:lineRule="auto"/>
        <w:jc w:val="both"/>
        <w:rPr>
          <w:lang w:val="es-CO"/>
        </w:rPr>
      </w:pPr>
      <w:r>
        <w:rPr>
          <w:lang w:val="es-CO"/>
        </w:rPr>
        <w:t>Las tablas que estas definidas son:</w:t>
      </w:r>
    </w:p>
    <w:p w:rsidR="00874D69" w:rsidRDefault="00874D69" w:rsidP="00874D69">
      <w:pPr>
        <w:pStyle w:val="ListParagraph"/>
        <w:numPr>
          <w:ilvl w:val="0"/>
          <w:numId w:val="28"/>
        </w:numPr>
        <w:jc w:val="both"/>
        <w:rPr>
          <w:lang w:val="es-CO"/>
        </w:rPr>
      </w:pPr>
      <w:r>
        <w:rPr>
          <w:lang w:val="es-CO"/>
        </w:rPr>
        <w:t>Departamentos.</w:t>
      </w:r>
    </w:p>
    <w:p w:rsidR="00874D69" w:rsidRDefault="00874D69" w:rsidP="00874D69">
      <w:pPr>
        <w:pStyle w:val="ListParagraph"/>
        <w:numPr>
          <w:ilvl w:val="0"/>
          <w:numId w:val="28"/>
        </w:numPr>
        <w:jc w:val="both"/>
        <w:rPr>
          <w:lang w:val="es-CO"/>
        </w:rPr>
      </w:pPr>
      <w:r>
        <w:rPr>
          <w:lang w:val="es-CO"/>
        </w:rPr>
        <w:t>Municipios.</w:t>
      </w:r>
    </w:p>
    <w:p w:rsidR="00874D69" w:rsidRDefault="00874D69" w:rsidP="00874D69">
      <w:pPr>
        <w:pStyle w:val="ListParagraph"/>
        <w:numPr>
          <w:ilvl w:val="0"/>
          <w:numId w:val="28"/>
        </w:numPr>
        <w:jc w:val="both"/>
        <w:rPr>
          <w:lang w:val="es-CO"/>
        </w:rPr>
      </w:pPr>
      <w:r>
        <w:rPr>
          <w:lang w:val="es-CO"/>
        </w:rPr>
        <w:t>Corregimientos, Caseríos, Estaciones de Policía.</w:t>
      </w:r>
    </w:p>
    <w:p w:rsidR="00F92D10" w:rsidRDefault="00F92D10" w:rsidP="00874D69">
      <w:pPr>
        <w:spacing w:after="200" w:line="276" w:lineRule="auto"/>
        <w:jc w:val="both"/>
        <w:rPr>
          <w:lang w:val="es-CO"/>
        </w:rPr>
      </w:pPr>
      <w:r>
        <w:rPr>
          <w:lang w:val="es-CO"/>
        </w:rPr>
        <w:br w:type="page"/>
      </w:r>
    </w:p>
    <w:p w:rsidR="00F92D10" w:rsidRDefault="00F92D10" w:rsidP="00F92D10">
      <w:pPr>
        <w:pStyle w:val="Heading3"/>
        <w:jc w:val="both"/>
        <w:rPr>
          <w:lang w:val="es-CO"/>
        </w:rPr>
      </w:pPr>
      <w:r>
        <w:rPr>
          <w:lang w:val="es-CO"/>
        </w:rPr>
        <w:t xml:space="preserve"> </w:t>
      </w:r>
      <w:bookmarkStart w:id="60" w:name="_Toc406146266"/>
      <w:r>
        <w:rPr>
          <w:lang w:val="es-CO"/>
        </w:rPr>
        <w:t>Importar la Plantilla</w:t>
      </w:r>
      <w:bookmarkEnd w:id="60"/>
    </w:p>
    <w:p w:rsidR="00A160EE" w:rsidRDefault="00A160EE" w:rsidP="00F92D10">
      <w:pPr>
        <w:spacing w:after="200" w:line="276" w:lineRule="auto"/>
        <w:jc w:val="both"/>
        <w:rPr>
          <w:lang w:val="es-CO"/>
        </w:rPr>
      </w:pPr>
    </w:p>
    <w:p w:rsidR="00A160EE" w:rsidRDefault="00A160EE" w:rsidP="00A160EE">
      <w:pPr>
        <w:spacing w:after="200" w:line="276" w:lineRule="auto"/>
        <w:jc w:val="both"/>
        <w:rPr>
          <w:lang w:val="es-CO"/>
        </w:rPr>
      </w:pPr>
      <w:r>
        <w:rPr>
          <w:lang w:val="es-CO"/>
        </w:rPr>
        <w:t>El proceso de importar la información de la plantilla de Excel a la solicitud tarifaria se realizar por la opción de edición, todos los tabs de la solicitud contiene el botón de plantilla.</w:t>
      </w:r>
    </w:p>
    <w:p w:rsidR="00A160EE" w:rsidRDefault="00A160EE" w:rsidP="00F92D10">
      <w:pPr>
        <w:spacing w:after="200" w:line="276" w:lineRule="auto"/>
        <w:jc w:val="both"/>
        <w:rPr>
          <w:lang w:val="es-CO"/>
        </w:rPr>
      </w:pPr>
      <w:r w:rsidRPr="00A160EE">
        <w:rPr>
          <w:noProof/>
          <w:lang w:val="es-ES" w:eastAsia="es-ES"/>
        </w:rPr>
        <w:drawing>
          <wp:inline distT="0" distB="0" distL="0" distR="0">
            <wp:extent cx="6324600" cy="1905000"/>
            <wp:effectExtent l="19050" t="0" r="0" b="0"/>
            <wp:docPr id="195"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75"/>
                    <a:srcRect/>
                    <a:stretch>
                      <a:fillRect/>
                    </a:stretch>
                  </pic:blipFill>
                  <pic:spPr bwMode="auto">
                    <a:xfrm>
                      <a:off x="0" y="0"/>
                      <a:ext cx="6324600" cy="1905000"/>
                    </a:xfrm>
                    <a:prstGeom prst="rect">
                      <a:avLst/>
                    </a:prstGeom>
                    <a:noFill/>
                    <a:ln w="9525">
                      <a:noFill/>
                      <a:miter lim="800000"/>
                      <a:headEnd/>
                      <a:tailEnd/>
                    </a:ln>
                  </pic:spPr>
                </pic:pic>
              </a:graphicData>
            </a:graphic>
          </wp:inline>
        </w:drawing>
      </w:r>
    </w:p>
    <w:p w:rsidR="00A160EE" w:rsidRDefault="00A160EE" w:rsidP="00F92D10">
      <w:pPr>
        <w:spacing w:after="200" w:line="276" w:lineRule="auto"/>
        <w:jc w:val="both"/>
        <w:rPr>
          <w:lang w:val="es-CO"/>
        </w:rPr>
      </w:pPr>
    </w:p>
    <w:p w:rsidR="00A160EE" w:rsidRDefault="00A160EE" w:rsidP="00A160EE">
      <w:pPr>
        <w:spacing w:after="200" w:line="276" w:lineRule="auto"/>
        <w:jc w:val="both"/>
        <w:rPr>
          <w:lang w:val="es-CO"/>
        </w:rPr>
      </w:pPr>
      <w:r>
        <w:rPr>
          <w:lang w:val="es-CO"/>
        </w:rPr>
        <w:t>Se abre una nueva ventana con las opciones de cargar y descargar la plantilla, el botón señalado sirve para seleccionar el archivo de la plantilla, el cual abre el acceso al almacenamiento para seleccionar el archivo.</w:t>
      </w:r>
    </w:p>
    <w:p w:rsidR="00A160EE" w:rsidRDefault="00A160EE" w:rsidP="00F92D10">
      <w:pPr>
        <w:spacing w:after="200" w:line="276" w:lineRule="auto"/>
        <w:jc w:val="both"/>
        <w:rPr>
          <w:lang w:val="es-CO"/>
        </w:rPr>
      </w:pPr>
      <w:r>
        <w:rPr>
          <w:noProof/>
          <w:lang w:val="es-ES" w:eastAsia="es-ES"/>
        </w:rPr>
        <w:drawing>
          <wp:inline distT="0" distB="0" distL="0" distR="0">
            <wp:extent cx="5306589" cy="3590925"/>
            <wp:effectExtent l="19050" t="0" r="8361" b="0"/>
            <wp:docPr id="198"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76"/>
                    <a:srcRect/>
                    <a:stretch>
                      <a:fillRect/>
                    </a:stretch>
                  </pic:blipFill>
                  <pic:spPr bwMode="auto">
                    <a:xfrm>
                      <a:off x="0" y="0"/>
                      <a:ext cx="5306589" cy="3590925"/>
                    </a:xfrm>
                    <a:prstGeom prst="rect">
                      <a:avLst/>
                    </a:prstGeom>
                    <a:noFill/>
                    <a:ln w="9525">
                      <a:noFill/>
                      <a:miter lim="800000"/>
                      <a:headEnd/>
                      <a:tailEnd/>
                    </a:ln>
                  </pic:spPr>
                </pic:pic>
              </a:graphicData>
            </a:graphic>
          </wp:inline>
        </w:drawing>
      </w:r>
    </w:p>
    <w:p w:rsidR="00A160EE" w:rsidRDefault="00A160EE" w:rsidP="00F92D10">
      <w:pPr>
        <w:spacing w:after="200" w:line="276" w:lineRule="auto"/>
        <w:jc w:val="both"/>
        <w:rPr>
          <w:lang w:val="es-CO"/>
        </w:rPr>
      </w:pPr>
    </w:p>
    <w:p w:rsidR="00A160EE" w:rsidRDefault="00A160EE" w:rsidP="00F92D10">
      <w:pPr>
        <w:spacing w:after="200" w:line="276" w:lineRule="auto"/>
        <w:jc w:val="both"/>
        <w:rPr>
          <w:lang w:val="es-CO"/>
        </w:rPr>
      </w:pPr>
      <w:r>
        <w:rPr>
          <w:lang w:val="es-CO"/>
        </w:rPr>
        <w:t>Una vez seleccionado el archivo, el botón indicado sirve para iniciar el proceso de cargue.</w:t>
      </w:r>
    </w:p>
    <w:p w:rsidR="00A160EE" w:rsidRDefault="00A160EE" w:rsidP="00F92D10">
      <w:pPr>
        <w:spacing w:after="200" w:line="276" w:lineRule="auto"/>
        <w:jc w:val="both"/>
        <w:rPr>
          <w:lang w:val="es-CO"/>
        </w:rPr>
      </w:pPr>
      <w:r>
        <w:rPr>
          <w:noProof/>
          <w:lang w:val="es-ES" w:eastAsia="es-ES"/>
        </w:rPr>
        <w:drawing>
          <wp:inline distT="0" distB="0" distL="0" distR="0">
            <wp:extent cx="6324600" cy="3209925"/>
            <wp:effectExtent l="19050" t="0" r="0" b="0"/>
            <wp:docPr id="199"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77"/>
                    <a:srcRect/>
                    <a:stretch>
                      <a:fillRect/>
                    </a:stretch>
                  </pic:blipFill>
                  <pic:spPr bwMode="auto">
                    <a:xfrm>
                      <a:off x="0" y="0"/>
                      <a:ext cx="6324600" cy="3209925"/>
                    </a:xfrm>
                    <a:prstGeom prst="rect">
                      <a:avLst/>
                    </a:prstGeom>
                    <a:noFill/>
                    <a:ln w="9525">
                      <a:noFill/>
                      <a:miter lim="800000"/>
                      <a:headEnd/>
                      <a:tailEnd/>
                    </a:ln>
                  </pic:spPr>
                </pic:pic>
              </a:graphicData>
            </a:graphic>
          </wp:inline>
        </w:drawing>
      </w:r>
    </w:p>
    <w:p w:rsidR="00A160EE" w:rsidRDefault="00A160EE" w:rsidP="00F92D10">
      <w:pPr>
        <w:spacing w:after="200" w:line="276" w:lineRule="auto"/>
        <w:jc w:val="both"/>
        <w:rPr>
          <w:lang w:val="es-CO"/>
        </w:rPr>
      </w:pPr>
      <w:r>
        <w:rPr>
          <w:lang w:val="es-CO"/>
        </w:rPr>
        <w:t>Luego de unos instantes aparece el resultado de la operación.</w:t>
      </w:r>
    </w:p>
    <w:p w:rsidR="00A160EE" w:rsidRDefault="00A160EE" w:rsidP="00F92D10">
      <w:pPr>
        <w:spacing w:after="200" w:line="276" w:lineRule="auto"/>
        <w:jc w:val="both"/>
        <w:rPr>
          <w:lang w:val="es-CO"/>
        </w:rPr>
      </w:pPr>
      <w:r>
        <w:rPr>
          <w:noProof/>
          <w:lang w:val="es-ES" w:eastAsia="es-ES"/>
        </w:rPr>
        <w:drawing>
          <wp:inline distT="0" distB="0" distL="0" distR="0">
            <wp:extent cx="6324600" cy="3038475"/>
            <wp:effectExtent l="19050" t="0" r="0" b="0"/>
            <wp:docPr id="200"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78"/>
                    <a:srcRect/>
                    <a:stretch>
                      <a:fillRect/>
                    </a:stretch>
                  </pic:blipFill>
                  <pic:spPr bwMode="auto">
                    <a:xfrm>
                      <a:off x="0" y="0"/>
                      <a:ext cx="6324600" cy="3038475"/>
                    </a:xfrm>
                    <a:prstGeom prst="rect">
                      <a:avLst/>
                    </a:prstGeom>
                    <a:noFill/>
                    <a:ln w="9525">
                      <a:noFill/>
                      <a:miter lim="800000"/>
                      <a:headEnd/>
                      <a:tailEnd/>
                    </a:ln>
                  </pic:spPr>
                </pic:pic>
              </a:graphicData>
            </a:graphic>
          </wp:inline>
        </w:drawing>
      </w:r>
    </w:p>
    <w:p w:rsidR="00A160EE" w:rsidRDefault="00A160EE" w:rsidP="00F92D10">
      <w:pPr>
        <w:spacing w:after="200" w:line="276" w:lineRule="auto"/>
        <w:jc w:val="both"/>
        <w:rPr>
          <w:lang w:val="es-CO"/>
        </w:rPr>
      </w:pPr>
    </w:p>
    <w:p w:rsidR="00A160EE" w:rsidRDefault="00A160EE" w:rsidP="00F92D10">
      <w:pPr>
        <w:spacing w:after="200" w:line="276" w:lineRule="auto"/>
        <w:jc w:val="both"/>
        <w:rPr>
          <w:lang w:val="es-CO"/>
        </w:rPr>
      </w:pPr>
      <w:r>
        <w:rPr>
          <w:lang w:val="es-CO"/>
        </w:rPr>
        <w:t>En caso de existir algún error, bien sea de estructura, validación o negocio</w:t>
      </w:r>
      <w:r w:rsidR="00B52F6D">
        <w:rPr>
          <w:lang w:val="es-CO"/>
        </w:rPr>
        <w:t xml:space="preserve">, el sistema indica el problema junto con la hoja, fila y columna, </w:t>
      </w:r>
      <w:r>
        <w:rPr>
          <w:lang w:val="es-CO"/>
        </w:rPr>
        <w:t>como se ilustra a continuación:</w:t>
      </w:r>
    </w:p>
    <w:p w:rsidR="00A160EE" w:rsidRDefault="00A160EE" w:rsidP="00F92D10">
      <w:pPr>
        <w:spacing w:after="200" w:line="276" w:lineRule="auto"/>
        <w:jc w:val="both"/>
        <w:rPr>
          <w:lang w:val="es-CO"/>
        </w:rPr>
      </w:pPr>
      <w:r>
        <w:rPr>
          <w:noProof/>
          <w:lang w:val="es-ES" w:eastAsia="es-ES"/>
        </w:rPr>
        <w:drawing>
          <wp:inline distT="0" distB="0" distL="0" distR="0">
            <wp:extent cx="6334125" cy="3200400"/>
            <wp:effectExtent l="19050" t="0" r="9525" b="0"/>
            <wp:docPr id="201"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79"/>
                    <a:srcRect/>
                    <a:stretch>
                      <a:fillRect/>
                    </a:stretch>
                  </pic:blipFill>
                  <pic:spPr bwMode="auto">
                    <a:xfrm>
                      <a:off x="0" y="0"/>
                      <a:ext cx="6334125" cy="3200400"/>
                    </a:xfrm>
                    <a:prstGeom prst="rect">
                      <a:avLst/>
                    </a:prstGeom>
                    <a:noFill/>
                    <a:ln w="9525">
                      <a:noFill/>
                      <a:miter lim="800000"/>
                      <a:headEnd/>
                      <a:tailEnd/>
                    </a:ln>
                  </pic:spPr>
                </pic:pic>
              </a:graphicData>
            </a:graphic>
          </wp:inline>
        </w:drawing>
      </w:r>
    </w:p>
    <w:p w:rsidR="00F92D10" w:rsidRDefault="00F92D10" w:rsidP="00F92D10">
      <w:pPr>
        <w:spacing w:after="200" w:line="276" w:lineRule="auto"/>
        <w:jc w:val="both"/>
        <w:rPr>
          <w:lang w:val="es-CO"/>
        </w:rPr>
      </w:pPr>
      <w:r>
        <w:rPr>
          <w:lang w:val="es-CO"/>
        </w:rPr>
        <w:br w:type="page"/>
      </w:r>
    </w:p>
    <w:p w:rsidR="00F92D10" w:rsidRDefault="00B52F6D" w:rsidP="00F92D10">
      <w:pPr>
        <w:pStyle w:val="Heading3"/>
        <w:jc w:val="both"/>
        <w:rPr>
          <w:lang w:val="es-CO"/>
        </w:rPr>
      </w:pPr>
      <w:r>
        <w:rPr>
          <w:lang w:val="es-CO"/>
        </w:rPr>
        <w:t xml:space="preserve"> </w:t>
      </w:r>
      <w:bookmarkStart w:id="61" w:name="_Toc406146267"/>
      <w:r w:rsidR="00F92D10">
        <w:rPr>
          <w:lang w:val="es-CO"/>
        </w:rPr>
        <w:t>Exportar la Plantilla</w:t>
      </w:r>
      <w:bookmarkEnd w:id="61"/>
    </w:p>
    <w:p w:rsidR="00A160EE" w:rsidRDefault="00A160EE" w:rsidP="00F92D10">
      <w:pPr>
        <w:spacing w:after="200" w:line="276" w:lineRule="auto"/>
        <w:jc w:val="both"/>
        <w:rPr>
          <w:lang w:val="es-CO"/>
        </w:rPr>
      </w:pPr>
    </w:p>
    <w:p w:rsidR="00A160EE" w:rsidRDefault="00A160EE" w:rsidP="00F92D10">
      <w:pPr>
        <w:spacing w:after="200" w:line="276" w:lineRule="auto"/>
        <w:jc w:val="both"/>
        <w:rPr>
          <w:lang w:val="es-CO"/>
        </w:rPr>
      </w:pPr>
      <w:r>
        <w:rPr>
          <w:lang w:val="es-CO"/>
        </w:rPr>
        <w:t>El proceso de exportar la información de la solicitud tarifaria a la plantilla de Excel se realizar por la opción de edición, todos los tabs de la solicitud contiene el botón de plantilla.</w:t>
      </w:r>
    </w:p>
    <w:p w:rsidR="00A160EE" w:rsidRDefault="00A160EE" w:rsidP="00F92D10">
      <w:pPr>
        <w:spacing w:after="200" w:line="276" w:lineRule="auto"/>
        <w:jc w:val="both"/>
        <w:rPr>
          <w:lang w:val="es-CO"/>
        </w:rPr>
      </w:pPr>
      <w:r>
        <w:rPr>
          <w:noProof/>
          <w:lang w:val="es-ES" w:eastAsia="es-ES"/>
        </w:rPr>
        <w:drawing>
          <wp:inline distT="0" distB="0" distL="0" distR="0">
            <wp:extent cx="6324600" cy="1905000"/>
            <wp:effectExtent l="19050" t="0" r="0" b="0"/>
            <wp:docPr id="19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75"/>
                    <a:srcRect/>
                    <a:stretch>
                      <a:fillRect/>
                    </a:stretch>
                  </pic:blipFill>
                  <pic:spPr bwMode="auto">
                    <a:xfrm>
                      <a:off x="0" y="0"/>
                      <a:ext cx="6324600" cy="1905000"/>
                    </a:xfrm>
                    <a:prstGeom prst="rect">
                      <a:avLst/>
                    </a:prstGeom>
                    <a:noFill/>
                    <a:ln w="9525">
                      <a:noFill/>
                      <a:miter lim="800000"/>
                      <a:headEnd/>
                      <a:tailEnd/>
                    </a:ln>
                  </pic:spPr>
                </pic:pic>
              </a:graphicData>
            </a:graphic>
          </wp:inline>
        </w:drawing>
      </w:r>
    </w:p>
    <w:p w:rsidR="00A160EE" w:rsidRDefault="00A160EE" w:rsidP="00F92D10">
      <w:pPr>
        <w:spacing w:after="200" w:line="276" w:lineRule="auto"/>
        <w:jc w:val="both"/>
        <w:rPr>
          <w:lang w:val="es-CO"/>
        </w:rPr>
      </w:pPr>
    </w:p>
    <w:p w:rsidR="00A160EE" w:rsidRDefault="00A160EE" w:rsidP="00F92D10">
      <w:pPr>
        <w:spacing w:after="200" w:line="276" w:lineRule="auto"/>
        <w:jc w:val="both"/>
        <w:rPr>
          <w:lang w:val="es-CO"/>
        </w:rPr>
      </w:pPr>
      <w:r>
        <w:rPr>
          <w:lang w:val="es-CO"/>
        </w:rPr>
        <w:t>Se abre una nueva ventana con las opciones de cargar y descargar la plantilla, el botón señalado sirve para exportar la información.</w:t>
      </w:r>
    </w:p>
    <w:p w:rsidR="00A160EE" w:rsidRDefault="00A160EE" w:rsidP="00F92D10">
      <w:pPr>
        <w:spacing w:after="200" w:line="276" w:lineRule="auto"/>
        <w:jc w:val="both"/>
        <w:rPr>
          <w:lang w:val="es-CO"/>
        </w:rPr>
      </w:pPr>
      <w:r>
        <w:rPr>
          <w:noProof/>
          <w:lang w:val="es-ES" w:eastAsia="es-ES"/>
        </w:rPr>
        <w:drawing>
          <wp:inline distT="0" distB="0" distL="0" distR="0">
            <wp:extent cx="6324600" cy="3209925"/>
            <wp:effectExtent l="19050" t="0" r="0" b="0"/>
            <wp:docPr id="19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80"/>
                    <a:srcRect/>
                    <a:stretch>
                      <a:fillRect/>
                    </a:stretch>
                  </pic:blipFill>
                  <pic:spPr bwMode="auto">
                    <a:xfrm>
                      <a:off x="0" y="0"/>
                      <a:ext cx="6324600" cy="3209925"/>
                    </a:xfrm>
                    <a:prstGeom prst="rect">
                      <a:avLst/>
                    </a:prstGeom>
                    <a:noFill/>
                    <a:ln w="9525">
                      <a:noFill/>
                      <a:miter lim="800000"/>
                      <a:headEnd/>
                      <a:tailEnd/>
                    </a:ln>
                  </pic:spPr>
                </pic:pic>
              </a:graphicData>
            </a:graphic>
          </wp:inline>
        </w:drawing>
      </w:r>
    </w:p>
    <w:p w:rsidR="00A160EE" w:rsidRDefault="00A160EE" w:rsidP="00F92D10">
      <w:pPr>
        <w:spacing w:after="200" w:line="276" w:lineRule="auto"/>
        <w:jc w:val="both"/>
        <w:rPr>
          <w:lang w:val="es-CO"/>
        </w:rPr>
      </w:pPr>
      <w:r>
        <w:rPr>
          <w:lang w:val="es-CO"/>
        </w:rPr>
        <w:t xml:space="preserve">Luego de unos segundos aparece la opción para manipular la plantilla abriéndola o </w:t>
      </w:r>
      <w:r w:rsidR="00411C1A">
        <w:rPr>
          <w:lang w:val="es-CO"/>
        </w:rPr>
        <w:t>salvándola</w:t>
      </w:r>
    </w:p>
    <w:p w:rsidR="00A160EE" w:rsidRDefault="00A160EE" w:rsidP="00F92D10">
      <w:pPr>
        <w:spacing w:after="200" w:line="276" w:lineRule="auto"/>
        <w:jc w:val="both"/>
        <w:rPr>
          <w:lang w:val="es-CO"/>
        </w:rPr>
      </w:pPr>
      <w:r>
        <w:rPr>
          <w:noProof/>
          <w:lang w:val="es-ES" w:eastAsia="es-ES"/>
        </w:rPr>
        <w:drawing>
          <wp:inline distT="0" distB="0" distL="0" distR="0">
            <wp:extent cx="6334125" cy="4210050"/>
            <wp:effectExtent l="19050" t="0" r="9525" b="0"/>
            <wp:docPr id="19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81"/>
                    <a:srcRect/>
                    <a:stretch>
                      <a:fillRect/>
                    </a:stretch>
                  </pic:blipFill>
                  <pic:spPr bwMode="auto">
                    <a:xfrm>
                      <a:off x="0" y="0"/>
                      <a:ext cx="6334125" cy="4210050"/>
                    </a:xfrm>
                    <a:prstGeom prst="rect">
                      <a:avLst/>
                    </a:prstGeom>
                    <a:noFill/>
                    <a:ln w="9525">
                      <a:noFill/>
                      <a:miter lim="800000"/>
                      <a:headEnd/>
                      <a:tailEnd/>
                    </a:ln>
                  </pic:spPr>
                </pic:pic>
              </a:graphicData>
            </a:graphic>
          </wp:inline>
        </w:drawing>
      </w:r>
    </w:p>
    <w:p w:rsidR="00A160EE" w:rsidRDefault="00A160EE" w:rsidP="00F92D10">
      <w:pPr>
        <w:spacing w:after="200" w:line="276" w:lineRule="auto"/>
        <w:jc w:val="both"/>
        <w:rPr>
          <w:lang w:val="es-CO"/>
        </w:rPr>
      </w:pPr>
    </w:p>
    <w:p w:rsidR="00F92D10" w:rsidRDefault="00F92D10" w:rsidP="00F92D10">
      <w:pPr>
        <w:spacing w:after="200" w:line="276" w:lineRule="auto"/>
        <w:jc w:val="both"/>
        <w:rPr>
          <w:lang w:val="es-CO"/>
        </w:rPr>
      </w:pPr>
      <w:r>
        <w:rPr>
          <w:lang w:val="es-CO"/>
        </w:rPr>
        <w:br w:type="page"/>
      </w:r>
    </w:p>
    <w:p w:rsidR="0065605C" w:rsidRDefault="0065605C" w:rsidP="00B53D3B">
      <w:pPr>
        <w:pStyle w:val="Heading3"/>
        <w:jc w:val="both"/>
        <w:rPr>
          <w:lang w:val="es-CO"/>
        </w:rPr>
      </w:pPr>
      <w:r>
        <w:rPr>
          <w:lang w:val="es-CO"/>
        </w:rPr>
        <w:t xml:space="preserve">  </w:t>
      </w:r>
      <w:bookmarkStart w:id="62" w:name="_Toc406146268"/>
      <w:r>
        <w:rPr>
          <w:lang w:val="es-CO"/>
        </w:rPr>
        <w:t>Confirmación de Solicitudes</w:t>
      </w:r>
      <w:bookmarkEnd w:id="62"/>
    </w:p>
    <w:p w:rsidR="00B52F6D" w:rsidRDefault="00B52F6D" w:rsidP="00B53D3B">
      <w:pPr>
        <w:spacing w:after="200" w:line="276" w:lineRule="auto"/>
        <w:jc w:val="both"/>
        <w:rPr>
          <w:lang w:val="es-CO"/>
        </w:rPr>
      </w:pPr>
    </w:p>
    <w:p w:rsidR="00B52F6D" w:rsidRDefault="00B52F6D" w:rsidP="00B53D3B">
      <w:pPr>
        <w:spacing w:after="200" w:line="276" w:lineRule="auto"/>
        <w:jc w:val="both"/>
        <w:rPr>
          <w:lang w:val="es-CO"/>
        </w:rPr>
      </w:pPr>
      <w:r>
        <w:rPr>
          <w:lang w:val="es-CO"/>
        </w:rPr>
        <w:t>La confirmación de solicitudes es el proceso por el cual los operadores de empresa culminan su reporte de solicitud tarifaria, y pasa para análisis de la CREG. Debe tenerse en cuenta que una vez confirmada la solicitud no se pueden realizar más modificaciones sobre la misma por parte de las empresas, si por algún motivo se requiere debe comunicarse directamente con la CREG para realizar el proceso respectivo.</w:t>
      </w:r>
    </w:p>
    <w:p w:rsidR="00B52F6D" w:rsidRDefault="00B52F6D" w:rsidP="00B53D3B">
      <w:pPr>
        <w:spacing w:after="200" w:line="276" w:lineRule="auto"/>
        <w:jc w:val="both"/>
        <w:rPr>
          <w:lang w:val="es-CO"/>
        </w:rPr>
      </w:pPr>
    </w:p>
    <w:p w:rsidR="00B52F6D" w:rsidRDefault="00B52F6D" w:rsidP="00B53D3B">
      <w:pPr>
        <w:spacing w:after="200" w:line="276" w:lineRule="auto"/>
        <w:jc w:val="both"/>
        <w:rPr>
          <w:lang w:val="es-CO"/>
        </w:rPr>
      </w:pPr>
      <w:r>
        <w:rPr>
          <w:lang w:val="es-CO"/>
        </w:rPr>
        <w:t>En modo de edición, el botón señalado en la imagen, permite hacer la confirmación.</w:t>
      </w:r>
    </w:p>
    <w:p w:rsidR="00B52F6D" w:rsidRDefault="00B52F6D" w:rsidP="00B53D3B">
      <w:pPr>
        <w:spacing w:after="200" w:line="276" w:lineRule="auto"/>
        <w:jc w:val="both"/>
        <w:rPr>
          <w:lang w:val="es-CO"/>
        </w:rPr>
      </w:pPr>
      <w:r>
        <w:rPr>
          <w:noProof/>
          <w:lang w:val="es-ES" w:eastAsia="es-ES"/>
        </w:rPr>
        <w:drawing>
          <wp:inline distT="0" distB="0" distL="0" distR="0">
            <wp:extent cx="6324600" cy="3143250"/>
            <wp:effectExtent l="19050" t="0" r="0" b="0"/>
            <wp:docPr id="20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82"/>
                    <a:srcRect/>
                    <a:stretch>
                      <a:fillRect/>
                    </a:stretch>
                  </pic:blipFill>
                  <pic:spPr bwMode="auto">
                    <a:xfrm>
                      <a:off x="0" y="0"/>
                      <a:ext cx="6324600" cy="3143250"/>
                    </a:xfrm>
                    <a:prstGeom prst="rect">
                      <a:avLst/>
                    </a:prstGeom>
                    <a:noFill/>
                    <a:ln w="9525">
                      <a:noFill/>
                      <a:miter lim="800000"/>
                      <a:headEnd/>
                      <a:tailEnd/>
                    </a:ln>
                  </pic:spPr>
                </pic:pic>
              </a:graphicData>
            </a:graphic>
          </wp:inline>
        </w:drawing>
      </w:r>
    </w:p>
    <w:p w:rsidR="00B52F6D" w:rsidRDefault="00B52F6D" w:rsidP="00B53D3B">
      <w:pPr>
        <w:spacing w:after="200" w:line="276" w:lineRule="auto"/>
        <w:jc w:val="both"/>
        <w:rPr>
          <w:lang w:val="es-CO"/>
        </w:rPr>
      </w:pPr>
    </w:p>
    <w:p w:rsidR="00B52F6D" w:rsidRDefault="00B52F6D" w:rsidP="00B53D3B">
      <w:pPr>
        <w:spacing w:after="200" w:line="276" w:lineRule="auto"/>
        <w:jc w:val="both"/>
        <w:rPr>
          <w:lang w:val="es-CO"/>
        </w:rPr>
      </w:pPr>
      <w:r>
        <w:rPr>
          <w:lang w:val="es-CO"/>
        </w:rPr>
        <w:t>En caso de existir alguna definición nueva (como centros poblados o unidades constructivas especiales) que no se encuentren en el inventario del sistema, se solicitará</w:t>
      </w:r>
      <w:r w:rsidR="00E27E65">
        <w:rPr>
          <w:lang w:val="es-CO"/>
        </w:rPr>
        <w:t xml:space="preserve"> una justificación del mismo.</w:t>
      </w:r>
    </w:p>
    <w:p w:rsidR="00E27E65" w:rsidRDefault="00E27E65" w:rsidP="00B53D3B">
      <w:pPr>
        <w:spacing w:after="200" w:line="276" w:lineRule="auto"/>
        <w:jc w:val="both"/>
        <w:rPr>
          <w:lang w:val="es-CO"/>
        </w:rPr>
      </w:pPr>
      <w:r>
        <w:rPr>
          <w:noProof/>
          <w:lang w:val="es-ES" w:eastAsia="es-ES"/>
        </w:rPr>
        <w:drawing>
          <wp:inline distT="0" distB="0" distL="0" distR="0">
            <wp:extent cx="6324600" cy="2114550"/>
            <wp:effectExtent l="19050" t="0" r="0" b="0"/>
            <wp:docPr id="204"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83"/>
                    <a:srcRect/>
                    <a:stretch>
                      <a:fillRect/>
                    </a:stretch>
                  </pic:blipFill>
                  <pic:spPr bwMode="auto">
                    <a:xfrm>
                      <a:off x="0" y="0"/>
                      <a:ext cx="6324600" cy="2114550"/>
                    </a:xfrm>
                    <a:prstGeom prst="rect">
                      <a:avLst/>
                    </a:prstGeom>
                    <a:noFill/>
                    <a:ln w="9525">
                      <a:noFill/>
                      <a:miter lim="800000"/>
                      <a:headEnd/>
                      <a:tailEnd/>
                    </a:ln>
                  </pic:spPr>
                </pic:pic>
              </a:graphicData>
            </a:graphic>
          </wp:inline>
        </w:drawing>
      </w:r>
    </w:p>
    <w:p w:rsidR="00E27E65" w:rsidRDefault="00E27E65" w:rsidP="00B53D3B">
      <w:pPr>
        <w:spacing w:after="200" w:line="276" w:lineRule="auto"/>
        <w:jc w:val="both"/>
        <w:rPr>
          <w:lang w:val="es-CO"/>
        </w:rPr>
      </w:pPr>
      <w:r>
        <w:rPr>
          <w:lang w:val="es-CO"/>
        </w:rPr>
        <w:t>Para este proceso se debe indicar la justificación y grabar los cambios, para posteriormente continuar con la confirmación.</w:t>
      </w:r>
    </w:p>
    <w:p w:rsidR="00E27E65" w:rsidRDefault="00E27E65" w:rsidP="00B53D3B">
      <w:pPr>
        <w:spacing w:after="200" w:line="276" w:lineRule="auto"/>
        <w:jc w:val="both"/>
        <w:rPr>
          <w:lang w:val="es-CO"/>
        </w:rPr>
      </w:pPr>
      <w:r>
        <w:rPr>
          <w:noProof/>
          <w:lang w:val="es-ES" w:eastAsia="es-ES"/>
        </w:rPr>
        <w:drawing>
          <wp:inline distT="0" distB="0" distL="0" distR="0">
            <wp:extent cx="6324600" cy="2771775"/>
            <wp:effectExtent l="19050" t="0" r="0" b="0"/>
            <wp:docPr id="205"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84"/>
                    <a:srcRect/>
                    <a:stretch>
                      <a:fillRect/>
                    </a:stretch>
                  </pic:blipFill>
                  <pic:spPr bwMode="auto">
                    <a:xfrm>
                      <a:off x="0" y="0"/>
                      <a:ext cx="6324600" cy="2771775"/>
                    </a:xfrm>
                    <a:prstGeom prst="rect">
                      <a:avLst/>
                    </a:prstGeom>
                    <a:noFill/>
                    <a:ln w="9525">
                      <a:noFill/>
                      <a:miter lim="800000"/>
                      <a:headEnd/>
                      <a:tailEnd/>
                    </a:ln>
                  </pic:spPr>
                </pic:pic>
              </a:graphicData>
            </a:graphic>
          </wp:inline>
        </w:drawing>
      </w:r>
    </w:p>
    <w:p w:rsidR="00E27E65" w:rsidRDefault="00E27E65" w:rsidP="00B53D3B">
      <w:pPr>
        <w:spacing w:after="200" w:line="276" w:lineRule="auto"/>
        <w:jc w:val="both"/>
        <w:rPr>
          <w:lang w:val="es-CO"/>
        </w:rPr>
      </w:pPr>
      <w:r>
        <w:rPr>
          <w:lang w:val="es-CO"/>
        </w:rPr>
        <w:t>Se muestra el resultado de la confirmación.</w:t>
      </w:r>
    </w:p>
    <w:p w:rsidR="00E27E65" w:rsidRDefault="00E27E65" w:rsidP="00B53D3B">
      <w:pPr>
        <w:spacing w:after="200" w:line="276" w:lineRule="auto"/>
        <w:jc w:val="both"/>
        <w:rPr>
          <w:lang w:val="es-CO"/>
        </w:rPr>
      </w:pPr>
      <w:r>
        <w:rPr>
          <w:noProof/>
          <w:lang w:val="es-ES" w:eastAsia="es-ES"/>
        </w:rPr>
        <w:drawing>
          <wp:inline distT="0" distB="0" distL="0" distR="0">
            <wp:extent cx="6334125" cy="3000375"/>
            <wp:effectExtent l="19050" t="0" r="9525" b="0"/>
            <wp:docPr id="206"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85"/>
                    <a:srcRect/>
                    <a:stretch>
                      <a:fillRect/>
                    </a:stretch>
                  </pic:blipFill>
                  <pic:spPr bwMode="auto">
                    <a:xfrm>
                      <a:off x="0" y="0"/>
                      <a:ext cx="6334125" cy="3000375"/>
                    </a:xfrm>
                    <a:prstGeom prst="rect">
                      <a:avLst/>
                    </a:prstGeom>
                    <a:noFill/>
                    <a:ln w="9525">
                      <a:noFill/>
                      <a:miter lim="800000"/>
                      <a:headEnd/>
                      <a:tailEnd/>
                    </a:ln>
                  </pic:spPr>
                </pic:pic>
              </a:graphicData>
            </a:graphic>
          </wp:inline>
        </w:drawing>
      </w:r>
    </w:p>
    <w:p w:rsidR="0065605C" w:rsidRDefault="0065605C" w:rsidP="00E27E65">
      <w:pPr>
        <w:spacing w:after="200" w:line="276" w:lineRule="auto"/>
        <w:jc w:val="both"/>
        <w:rPr>
          <w:lang w:val="es-CO"/>
        </w:rPr>
      </w:pPr>
      <w:r>
        <w:rPr>
          <w:lang w:val="es-CO"/>
        </w:rPr>
        <w:br w:type="page"/>
      </w:r>
    </w:p>
    <w:p w:rsidR="0065605C" w:rsidRDefault="0065605C" w:rsidP="00B53D3B">
      <w:pPr>
        <w:pStyle w:val="Heading3"/>
        <w:jc w:val="both"/>
        <w:rPr>
          <w:lang w:val="es-CO"/>
        </w:rPr>
      </w:pPr>
      <w:r>
        <w:rPr>
          <w:lang w:val="es-CO"/>
        </w:rPr>
        <w:t xml:space="preserve">  </w:t>
      </w:r>
      <w:bookmarkStart w:id="63" w:name="_Toc406146269"/>
      <w:r>
        <w:rPr>
          <w:lang w:val="es-CO"/>
        </w:rPr>
        <w:t>Resumen General de Solicitud</w:t>
      </w:r>
      <w:bookmarkEnd w:id="63"/>
    </w:p>
    <w:p w:rsidR="00E27E65" w:rsidRDefault="00E27E65" w:rsidP="00B53D3B">
      <w:pPr>
        <w:spacing w:after="200" w:line="276" w:lineRule="auto"/>
        <w:jc w:val="both"/>
        <w:rPr>
          <w:lang w:val="es-CO"/>
        </w:rPr>
      </w:pPr>
    </w:p>
    <w:p w:rsidR="00E27E65" w:rsidRDefault="00E27E65" w:rsidP="00B53D3B">
      <w:pPr>
        <w:spacing w:after="200" w:line="276" w:lineRule="auto"/>
        <w:jc w:val="both"/>
        <w:rPr>
          <w:lang w:val="es-CO"/>
        </w:rPr>
      </w:pPr>
      <w:r>
        <w:rPr>
          <w:lang w:val="es-CO"/>
        </w:rPr>
        <w:t xml:space="preserve">El resumen de la solicitud es un informe de solo lectura que ilustra los resultados y los cargos que </w:t>
      </w:r>
      <w:r w:rsidR="00D77063">
        <w:rPr>
          <w:lang w:val="es-CO"/>
        </w:rPr>
        <w:t>el sistema estimó, para generarlo, existe un botón de PDF en las acciones de la solicitud.</w:t>
      </w:r>
    </w:p>
    <w:p w:rsidR="00D77063" w:rsidRDefault="00D77063" w:rsidP="00B53D3B">
      <w:pPr>
        <w:spacing w:after="200" w:line="276" w:lineRule="auto"/>
        <w:jc w:val="both"/>
        <w:rPr>
          <w:lang w:val="es-CO"/>
        </w:rPr>
      </w:pPr>
      <w:r>
        <w:rPr>
          <w:noProof/>
          <w:lang w:val="es-ES" w:eastAsia="es-ES"/>
        </w:rPr>
        <w:drawing>
          <wp:inline distT="0" distB="0" distL="0" distR="0">
            <wp:extent cx="6334125" cy="2381250"/>
            <wp:effectExtent l="19050" t="0" r="9525" b="0"/>
            <wp:docPr id="20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86"/>
                    <a:srcRect/>
                    <a:stretch>
                      <a:fillRect/>
                    </a:stretch>
                  </pic:blipFill>
                  <pic:spPr bwMode="auto">
                    <a:xfrm>
                      <a:off x="0" y="0"/>
                      <a:ext cx="6334125" cy="2381250"/>
                    </a:xfrm>
                    <a:prstGeom prst="rect">
                      <a:avLst/>
                    </a:prstGeom>
                    <a:noFill/>
                    <a:ln w="9525">
                      <a:noFill/>
                      <a:miter lim="800000"/>
                      <a:headEnd/>
                      <a:tailEnd/>
                    </a:ln>
                  </pic:spPr>
                </pic:pic>
              </a:graphicData>
            </a:graphic>
          </wp:inline>
        </w:drawing>
      </w:r>
    </w:p>
    <w:p w:rsidR="00D77063" w:rsidRDefault="00D77063" w:rsidP="00B53D3B">
      <w:pPr>
        <w:spacing w:after="200" w:line="276" w:lineRule="auto"/>
        <w:jc w:val="both"/>
        <w:rPr>
          <w:lang w:val="es-CO"/>
        </w:rPr>
      </w:pPr>
      <w:r>
        <w:rPr>
          <w:lang w:val="es-CO"/>
        </w:rPr>
        <w:t>Al generar el archivo y si el navegador soporta la visualización de PDF se carga en una ventana, de lo contrario saldrá la opción para grabarlo en disco.</w:t>
      </w:r>
    </w:p>
    <w:p w:rsidR="00D77063" w:rsidRDefault="00D77063" w:rsidP="00B53D3B">
      <w:pPr>
        <w:spacing w:after="200" w:line="276" w:lineRule="auto"/>
        <w:jc w:val="both"/>
        <w:rPr>
          <w:lang w:val="es-CO"/>
        </w:rPr>
      </w:pPr>
      <w:r>
        <w:rPr>
          <w:noProof/>
          <w:lang w:val="es-ES" w:eastAsia="es-ES"/>
        </w:rPr>
        <w:drawing>
          <wp:inline distT="0" distB="0" distL="0" distR="0">
            <wp:extent cx="6324600" cy="3238500"/>
            <wp:effectExtent l="19050" t="0" r="0" b="0"/>
            <wp:docPr id="20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87"/>
                    <a:srcRect/>
                    <a:stretch>
                      <a:fillRect/>
                    </a:stretch>
                  </pic:blipFill>
                  <pic:spPr bwMode="auto">
                    <a:xfrm>
                      <a:off x="0" y="0"/>
                      <a:ext cx="6324600" cy="3238500"/>
                    </a:xfrm>
                    <a:prstGeom prst="rect">
                      <a:avLst/>
                    </a:prstGeom>
                    <a:noFill/>
                    <a:ln w="9525">
                      <a:noFill/>
                      <a:miter lim="800000"/>
                      <a:headEnd/>
                      <a:tailEnd/>
                    </a:ln>
                  </pic:spPr>
                </pic:pic>
              </a:graphicData>
            </a:graphic>
          </wp:inline>
        </w:drawing>
      </w:r>
    </w:p>
    <w:p w:rsidR="00D77063" w:rsidRDefault="00D77063" w:rsidP="00B53D3B">
      <w:pPr>
        <w:spacing w:after="200" w:line="276" w:lineRule="auto"/>
        <w:jc w:val="both"/>
        <w:rPr>
          <w:lang w:val="es-CO"/>
        </w:rPr>
      </w:pPr>
      <w:r>
        <w:rPr>
          <w:noProof/>
          <w:lang w:val="es-ES" w:eastAsia="es-ES"/>
        </w:rPr>
        <w:drawing>
          <wp:inline distT="0" distB="0" distL="0" distR="0">
            <wp:extent cx="6324600" cy="3038475"/>
            <wp:effectExtent l="19050" t="0" r="0" b="0"/>
            <wp:docPr id="211"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88"/>
                    <a:srcRect/>
                    <a:stretch>
                      <a:fillRect/>
                    </a:stretch>
                  </pic:blipFill>
                  <pic:spPr bwMode="auto">
                    <a:xfrm>
                      <a:off x="0" y="0"/>
                      <a:ext cx="6324600" cy="3038475"/>
                    </a:xfrm>
                    <a:prstGeom prst="rect">
                      <a:avLst/>
                    </a:prstGeom>
                    <a:noFill/>
                    <a:ln w="9525">
                      <a:noFill/>
                      <a:miter lim="800000"/>
                      <a:headEnd/>
                      <a:tailEnd/>
                    </a:ln>
                  </pic:spPr>
                </pic:pic>
              </a:graphicData>
            </a:graphic>
          </wp:inline>
        </w:drawing>
      </w:r>
    </w:p>
    <w:p w:rsidR="00D77063" w:rsidRDefault="00D77063" w:rsidP="00B53D3B">
      <w:pPr>
        <w:spacing w:after="200" w:line="276" w:lineRule="auto"/>
        <w:jc w:val="both"/>
        <w:rPr>
          <w:lang w:val="es-CO"/>
        </w:rPr>
      </w:pPr>
      <w:r>
        <w:rPr>
          <w:lang w:val="es-CO"/>
        </w:rPr>
        <w:t>El primer bloque muestra los municipios / centros poblados que hacen parte del mercado relevante, clasificados en existentes y nuevos.</w:t>
      </w:r>
    </w:p>
    <w:p w:rsidR="00D77063" w:rsidRDefault="00D77063" w:rsidP="00B53D3B">
      <w:pPr>
        <w:spacing w:after="200" w:line="276" w:lineRule="auto"/>
        <w:jc w:val="both"/>
        <w:rPr>
          <w:lang w:val="es-CO"/>
        </w:rPr>
      </w:pPr>
      <w:r>
        <w:rPr>
          <w:lang w:val="es-CO"/>
        </w:rPr>
        <w:t>La segunda sección indica los valores correspondientes al cargo de distribución, igual que en pantalla primero aparecen valores referentes a Inversión, Gastos AOM y Demanda, y posteriormente el cargo y su comparativo.</w:t>
      </w:r>
    </w:p>
    <w:p w:rsidR="00D77063" w:rsidRDefault="00D77063" w:rsidP="00B53D3B">
      <w:pPr>
        <w:spacing w:after="200" w:line="276" w:lineRule="auto"/>
        <w:jc w:val="both"/>
        <w:rPr>
          <w:lang w:val="es-CO"/>
        </w:rPr>
      </w:pPr>
      <w:r>
        <w:rPr>
          <w:lang w:val="es-CO"/>
        </w:rPr>
        <w:t>La tercera sección contiene información para el cargo de comercialización, igualmente primero en Inversión, Gastos AOM y Demanda y luego en el cargo.</w:t>
      </w:r>
    </w:p>
    <w:p w:rsidR="0065605C" w:rsidRDefault="0065605C" w:rsidP="00B53D3B">
      <w:pPr>
        <w:spacing w:after="200" w:line="276" w:lineRule="auto"/>
        <w:jc w:val="both"/>
        <w:rPr>
          <w:lang w:val="es-CO"/>
        </w:rPr>
      </w:pPr>
      <w:r>
        <w:rPr>
          <w:lang w:val="es-CO"/>
        </w:rPr>
        <w:br w:type="page"/>
      </w:r>
    </w:p>
    <w:p w:rsidR="00551DF7" w:rsidRDefault="00551DF7" w:rsidP="00551DF7">
      <w:pPr>
        <w:pStyle w:val="Heading3"/>
        <w:jc w:val="both"/>
        <w:rPr>
          <w:lang w:val="es-CO"/>
        </w:rPr>
      </w:pPr>
      <w:r>
        <w:rPr>
          <w:lang w:val="es-CO"/>
        </w:rPr>
        <w:t xml:space="preserve">  </w:t>
      </w:r>
      <w:bookmarkStart w:id="64" w:name="_Toc406146270"/>
      <w:r>
        <w:rPr>
          <w:lang w:val="es-CO"/>
        </w:rPr>
        <w:t>Resumen Comparación de GLP</w:t>
      </w:r>
      <w:bookmarkEnd w:id="64"/>
    </w:p>
    <w:p w:rsidR="00551DF7" w:rsidRDefault="00551DF7" w:rsidP="00551DF7">
      <w:pPr>
        <w:spacing w:after="200" w:line="276" w:lineRule="auto"/>
        <w:jc w:val="both"/>
        <w:rPr>
          <w:lang w:val="es-CO"/>
        </w:rPr>
      </w:pPr>
    </w:p>
    <w:p w:rsidR="00551DF7" w:rsidRDefault="00551DF7" w:rsidP="00551DF7">
      <w:pPr>
        <w:spacing w:after="200" w:line="276" w:lineRule="auto"/>
        <w:jc w:val="both"/>
        <w:rPr>
          <w:lang w:val="es-CO"/>
        </w:rPr>
      </w:pPr>
      <w:r>
        <w:rPr>
          <w:lang w:val="es-CO"/>
        </w:rPr>
        <w:t>El resumen de la solicitud es un informe de solo lectura que ilustra los resultados de la comparación de GLP y sus respectivos justificantes, se encuentra disponible por la hoja de comparación en el botón indicado en pantalla.</w:t>
      </w:r>
    </w:p>
    <w:p w:rsidR="00551DF7" w:rsidRDefault="00551DF7" w:rsidP="00551DF7">
      <w:pPr>
        <w:spacing w:after="200" w:line="276" w:lineRule="auto"/>
        <w:jc w:val="both"/>
        <w:rPr>
          <w:lang w:val="es-CO"/>
        </w:rPr>
      </w:pPr>
      <w:r>
        <w:rPr>
          <w:noProof/>
          <w:lang w:val="es-ES" w:eastAsia="es-ES"/>
        </w:rPr>
        <w:drawing>
          <wp:inline distT="0" distB="0" distL="0" distR="0" wp14:anchorId="470CFFA1" wp14:editId="58B7A7D1">
            <wp:extent cx="6309360" cy="210312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309360" cy="2103120"/>
                    </a:xfrm>
                    <a:prstGeom prst="rect">
                      <a:avLst/>
                    </a:prstGeom>
                    <a:noFill/>
                    <a:ln>
                      <a:noFill/>
                    </a:ln>
                  </pic:spPr>
                </pic:pic>
              </a:graphicData>
            </a:graphic>
          </wp:inline>
        </w:drawing>
      </w:r>
    </w:p>
    <w:p w:rsidR="00551DF7" w:rsidRDefault="00551DF7" w:rsidP="00551DF7">
      <w:pPr>
        <w:spacing w:after="200" w:line="276" w:lineRule="auto"/>
        <w:jc w:val="both"/>
        <w:rPr>
          <w:lang w:val="es-CO"/>
        </w:rPr>
      </w:pPr>
      <w:r>
        <w:rPr>
          <w:lang w:val="es-CO"/>
        </w:rPr>
        <w:t>Al generar el archivo y si el navegador soporta la visualización de PDF se carga en una ventana, de lo contrario saldrá la opción para grabarlo en disco.</w:t>
      </w:r>
    </w:p>
    <w:p w:rsidR="00551DF7" w:rsidRDefault="00551DF7" w:rsidP="00551DF7">
      <w:pPr>
        <w:spacing w:after="200" w:line="276" w:lineRule="auto"/>
        <w:jc w:val="both"/>
        <w:rPr>
          <w:lang w:val="es-CO"/>
        </w:rPr>
      </w:pPr>
      <w:r>
        <w:rPr>
          <w:noProof/>
          <w:lang w:val="es-ES" w:eastAsia="es-ES"/>
        </w:rPr>
        <w:drawing>
          <wp:inline distT="0" distB="0" distL="0" distR="0" wp14:anchorId="18ADDF16" wp14:editId="61540085">
            <wp:extent cx="6324600" cy="32004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324600" cy="3200400"/>
                    </a:xfrm>
                    <a:prstGeom prst="rect">
                      <a:avLst/>
                    </a:prstGeom>
                    <a:noFill/>
                    <a:ln>
                      <a:noFill/>
                    </a:ln>
                  </pic:spPr>
                </pic:pic>
              </a:graphicData>
            </a:graphic>
          </wp:inline>
        </w:drawing>
      </w:r>
    </w:p>
    <w:p w:rsidR="00551DF7" w:rsidRDefault="00551DF7" w:rsidP="00551DF7">
      <w:pPr>
        <w:spacing w:after="200" w:line="276" w:lineRule="auto"/>
        <w:jc w:val="both"/>
        <w:rPr>
          <w:lang w:val="es-CO"/>
        </w:rPr>
      </w:pPr>
      <w:r>
        <w:rPr>
          <w:noProof/>
          <w:lang w:val="es-ES" w:eastAsia="es-ES"/>
        </w:rPr>
        <w:drawing>
          <wp:inline distT="0" distB="0" distL="0" distR="0" wp14:anchorId="6EA4CAA0" wp14:editId="42FE53EF">
            <wp:extent cx="6309360" cy="32004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6309360" cy="3200400"/>
                    </a:xfrm>
                    <a:prstGeom prst="rect">
                      <a:avLst/>
                    </a:prstGeom>
                    <a:noFill/>
                    <a:ln>
                      <a:noFill/>
                    </a:ln>
                  </pic:spPr>
                </pic:pic>
              </a:graphicData>
            </a:graphic>
          </wp:inline>
        </w:drawing>
      </w:r>
    </w:p>
    <w:p w:rsidR="00551DF7" w:rsidRDefault="00551DF7" w:rsidP="00551DF7">
      <w:pPr>
        <w:spacing w:after="200" w:line="276" w:lineRule="auto"/>
        <w:jc w:val="both"/>
        <w:rPr>
          <w:lang w:val="es-CO"/>
        </w:rPr>
      </w:pPr>
      <w:r>
        <w:rPr>
          <w:lang w:val="es-CO"/>
        </w:rPr>
        <w:t>Se muestran las fórmulas utilizadas para llegar al resultado acompañada de un cuadro con los valores de los respectivos operandos.</w:t>
      </w:r>
    </w:p>
    <w:p w:rsidR="00551DF7" w:rsidRDefault="00551DF7" w:rsidP="00551DF7">
      <w:pPr>
        <w:spacing w:after="200" w:line="276" w:lineRule="auto"/>
        <w:jc w:val="both"/>
        <w:rPr>
          <w:lang w:val="es-CO"/>
        </w:rPr>
      </w:pPr>
      <w:r>
        <w:rPr>
          <w:lang w:val="es-CO"/>
        </w:rPr>
        <w:br w:type="page"/>
      </w:r>
    </w:p>
    <w:p w:rsidR="0065605C" w:rsidRDefault="0065605C" w:rsidP="00B53D3B">
      <w:pPr>
        <w:pStyle w:val="Heading2"/>
        <w:jc w:val="both"/>
        <w:rPr>
          <w:rFonts w:ascii="Times New Roman" w:hAnsi="Times New Roman" w:cs="Times New Roman"/>
          <w:lang w:val="es-CO"/>
        </w:rPr>
      </w:pPr>
      <w:bookmarkStart w:id="65" w:name="_Toc406146271"/>
      <w:r>
        <w:rPr>
          <w:rFonts w:ascii="Times New Roman" w:hAnsi="Times New Roman" w:cs="Times New Roman"/>
          <w:lang w:val="es-CO"/>
        </w:rPr>
        <w:t>Consulta de Solicitudes</w:t>
      </w:r>
      <w:bookmarkEnd w:id="65"/>
    </w:p>
    <w:p w:rsidR="0065605C" w:rsidRDefault="0065605C" w:rsidP="00BB7B11">
      <w:pPr>
        <w:spacing w:line="360" w:lineRule="auto"/>
        <w:jc w:val="both"/>
        <w:rPr>
          <w:lang w:val="es-CO"/>
        </w:rPr>
      </w:pPr>
    </w:p>
    <w:p w:rsidR="00BB7B11" w:rsidRDefault="00BB7B11" w:rsidP="00BB7B11">
      <w:pPr>
        <w:spacing w:line="360" w:lineRule="auto"/>
        <w:jc w:val="both"/>
        <w:rPr>
          <w:lang w:val="es-CO"/>
        </w:rPr>
      </w:pPr>
      <w:r>
        <w:rPr>
          <w:lang w:val="es-CO"/>
        </w:rPr>
        <w:t>Las solicitudes tarifarias pueden consultarse sin importar en qué fase se encuentren, el modo de consulta permite observar la información sin tener el riesgo de cambiar información por error. El siguiente botón sirve para ese propósito.</w:t>
      </w:r>
    </w:p>
    <w:p w:rsidR="00BB7B11" w:rsidRDefault="00BB7B11" w:rsidP="00BB7B11">
      <w:pPr>
        <w:spacing w:line="360" w:lineRule="auto"/>
        <w:jc w:val="both"/>
        <w:rPr>
          <w:lang w:val="es-CO"/>
        </w:rPr>
      </w:pPr>
      <w:r>
        <w:rPr>
          <w:noProof/>
          <w:lang w:val="es-ES" w:eastAsia="es-ES"/>
        </w:rPr>
        <w:drawing>
          <wp:inline distT="0" distB="0" distL="0" distR="0">
            <wp:extent cx="1085850" cy="647700"/>
            <wp:effectExtent l="19050" t="0" r="0" b="0"/>
            <wp:docPr id="21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92"/>
                    <a:srcRect/>
                    <a:stretch>
                      <a:fillRect/>
                    </a:stretch>
                  </pic:blipFill>
                  <pic:spPr bwMode="auto">
                    <a:xfrm>
                      <a:off x="0" y="0"/>
                      <a:ext cx="1085850" cy="647700"/>
                    </a:xfrm>
                    <a:prstGeom prst="rect">
                      <a:avLst/>
                    </a:prstGeom>
                    <a:noFill/>
                    <a:ln w="9525">
                      <a:noFill/>
                      <a:miter lim="800000"/>
                      <a:headEnd/>
                      <a:tailEnd/>
                    </a:ln>
                  </pic:spPr>
                </pic:pic>
              </a:graphicData>
            </a:graphic>
          </wp:inline>
        </w:drawing>
      </w:r>
    </w:p>
    <w:p w:rsidR="00BB7B11" w:rsidRPr="0065605C" w:rsidRDefault="00BB7B11" w:rsidP="00BB7B11">
      <w:pPr>
        <w:spacing w:line="360" w:lineRule="auto"/>
        <w:jc w:val="both"/>
        <w:rPr>
          <w:lang w:val="es-CO"/>
        </w:rPr>
      </w:pPr>
    </w:p>
    <w:p w:rsidR="0065605C" w:rsidRDefault="0065605C" w:rsidP="00B53D3B">
      <w:pPr>
        <w:pStyle w:val="Heading3"/>
        <w:jc w:val="both"/>
        <w:rPr>
          <w:lang w:val="es-CO"/>
        </w:rPr>
      </w:pPr>
      <w:r>
        <w:rPr>
          <w:lang w:val="es-CO"/>
        </w:rPr>
        <w:t xml:space="preserve">  </w:t>
      </w:r>
      <w:bookmarkStart w:id="66" w:name="_Toc406146272"/>
      <w:r>
        <w:rPr>
          <w:lang w:val="es-CO"/>
        </w:rPr>
        <w:t>Solicitudes Actuales</w:t>
      </w:r>
      <w:bookmarkEnd w:id="66"/>
    </w:p>
    <w:p w:rsidR="0065605C" w:rsidRDefault="0065605C" w:rsidP="00BB7B11">
      <w:pPr>
        <w:spacing w:line="360" w:lineRule="auto"/>
        <w:jc w:val="both"/>
        <w:rPr>
          <w:lang w:val="es-CO"/>
        </w:rPr>
      </w:pPr>
    </w:p>
    <w:p w:rsidR="00BB7B11" w:rsidRDefault="00BB7B11" w:rsidP="00BB7B11">
      <w:pPr>
        <w:spacing w:line="360" w:lineRule="auto"/>
        <w:jc w:val="both"/>
        <w:rPr>
          <w:lang w:val="es-CO"/>
        </w:rPr>
      </w:pPr>
      <w:r>
        <w:rPr>
          <w:lang w:val="es-CO"/>
        </w:rPr>
        <w:t>Bien sea el operador de la empresa o el analista de la CREG, dentro del listado de solicitudes aparecerá el botón indicado, con las facilidades de filtros ya vistos.</w:t>
      </w:r>
    </w:p>
    <w:p w:rsidR="00BB7B11" w:rsidRDefault="00BB7B11" w:rsidP="00BB7B11">
      <w:pPr>
        <w:spacing w:line="360" w:lineRule="auto"/>
        <w:jc w:val="both"/>
        <w:rPr>
          <w:lang w:val="es-CO"/>
        </w:rPr>
      </w:pPr>
    </w:p>
    <w:p w:rsidR="00BB7B11" w:rsidRDefault="00BB7B11" w:rsidP="00BB7B11">
      <w:pPr>
        <w:spacing w:line="360" w:lineRule="auto"/>
        <w:jc w:val="both"/>
        <w:rPr>
          <w:lang w:val="es-CO"/>
        </w:rPr>
      </w:pPr>
      <w:r>
        <w:rPr>
          <w:noProof/>
          <w:lang w:val="es-ES" w:eastAsia="es-ES"/>
        </w:rPr>
        <w:drawing>
          <wp:inline distT="0" distB="0" distL="0" distR="0">
            <wp:extent cx="6334125" cy="1743075"/>
            <wp:effectExtent l="19050" t="0" r="9525" b="0"/>
            <wp:docPr id="213"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93"/>
                    <a:srcRect/>
                    <a:stretch>
                      <a:fillRect/>
                    </a:stretch>
                  </pic:blipFill>
                  <pic:spPr bwMode="auto">
                    <a:xfrm>
                      <a:off x="0" y="0"/>
                      <a:ext cx="6334125" cy="1743075"/>
                    </a:xfrm>
                    <a:prstGeom prst="rect">
                      <a:avLst/>
                    </a:prstGeom>
                    <a:noFill/>
                    <a:ln w="9525">
                      <a:noFill/>
                      <a:miter lim="800000"/>
                      <a:headEnd/>
                      <a:tailEnd/>
                    </a:ln>
                  </pic:spPr>
                </pic:pic>
              </a:graphicData>
            </a:graphic>
          </wp:inline>
        </w:drawing>
      </w:r>
    </w:p>
    <w:p w:rsidR="00BB7B11" w:rsidRDefault="00BB7B11" w:rsidP="00BB7B11">
      <w:pPr>
        <w:spacing w:line="360" w:lineRule="auto"/>
        <w:jc w:val="both"/>
        <w:rPr>
          <w:lang w:val="es-CO"/>
        </w:rPr>
      </w:pPr>
    </w:p>
    <w:p w:rsidR="0065605C" w:rsidRDefault="0065605C" w:rsidP="00B53D3B">
      <w:pPr>
        <w:spacing w:after="200" w:line="276" w:lineRule="auto"/>
        <w:jc w:val="both"/>
        <w:rPr>
          <w:lang w:val="es-CO"/>
        </w:rPr>
      </w:pPr>
      <w:r>
        <w:rPr>
          <w:lang w:val="es-CO"/>
        </w:rPr>
        <w:br w:type="page"/>
      </w:r>
    </w:p>
    <w:p w:rsidR="0065605C" w:rsidRPr="0065605C" w:rsidRDefault="0065605C" w:rsidP="00B53D3B">
      <w:pPr>
        <w:jc w:val="both"/>
        <w:rPr>
          <w:lang w:val="es-CO"/>
        </w:rPr>
      </w:pPr>
    </w:p>
    <w:p w:rsidR="0065605C" w:rsidRDefault="0065605C" w:rsidP="00B53D3B">
      <w:pPr>
        <w:pStyle w:val="Heading3"/>
        <w:jc w:val="both"/>
        <w:rPr>
          <w:lang w:val="es-CO"/>
        </w:rPr>
      </w:pPr>
      <w:bookmarkStart w:id="67" w:name="_Toc406146273"/>
      <w:r>
        <w:rPr>
          <w:lang w:val="es-CO"/>
        </w:rPr>
        <w:t>Mercado Relevante</w:t>
      </w:r>
      <w:bookmarkEnd w:id="67"/>
    </w:p>
    <w:p w:rsidR="00BB7B11" w:rsidRDefault="00BB7B11" w:rsidP="00B53D3B">
      <w:pPr>
        <w:spacing w:after="200" w:line="276" w:lineRule="auto"/>
        <w:jc w:val="both"/>
        <w:rPr>
          <w:lang w:val="es-CO"/>
        </w:rPr>
      </w:pPr>
    </w:p>
    <w:p w:rsidR="00BB7B11" w:rsidRDefault="00BB7B11" w:rsidP="00B53D3B">
      <w:pPr>
        <w:spacing w:after="200" w:line="276" w:lineRule="auto"/>
        <w:jc w:val="both"/>
        <w:rPr>
          <w:lang w:val="es-CO"/>
        </w:rPr>
      </w:pPr>
      <w:r>
        <w:rPr>
          <w:lang w:val="es-CO"/>
        </w:rPr>
        <w:t>Para esta y las secciones siguientes la información que se presenta es la misma que en el formulario de ingreso / edición, por lo que se omitirán las explicaciones de los campos, y solo se indicarán los puntos a tener en cuenta.</w:t>
      </w:r>
    </w:p>
    <w:p w:rsidR="00BB7B11" w:rsidRDefault="00BB7B11" w:rsidP="00B53D3B">
      <w:pPr>
        <w:spacing w:after="200" w:line="276" w:lineRule="auto"/>
        <w:jc w:val="both"/>
        <w:rPr>
          <w:lang w:val="es-CO"/>
        </w:rPr>
      </w:pPr>
      <w:r>
        <w:rPr>
          <w:noProof/>
          <w:lang w:val="es-ES" w:eastAsia="es-ES"/>
        </w:rPr>
        <w:drawing>
          <wp:inline distT="0" distB="0" distL="0" distR="0">
            <wp:extent cx="6324600" cy="3333750"/>
            <wp:effectExtent l="19050" t="0" r="0" b="0"/>
            <wp:docPr id="21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94"/>
                    <a:srcRect/>
                    <a:stretch>
                      <a:fillRect/>
                    </a:stretch>
                  </pic:blipFill>
                  <pic:spPr bwMode="auto">
                    <a:xfrm>
                      <a:off x="0" y="0"/>
                      <a:ext cx="6324600" cy="3333750"/>
                    </a:xfrm>
                    <a:prstGeom prst="rect">
                      <a:avLst/>
                    </a:prstGeom>
                    <a:noFill/>
                    <a:ln w="9525">
                      <a:noFill/>
                      <a:miter lim="800000"/>
                      <a:headEnd/>
                      <a:tailEnd/>
                    </a:ln>
                  </pic:spPr>
                </pic:pic>
              </a:graphicData>
            </a:graphic>
          </wp:inline>
        </w:drawing>
      </w:r>
    </w:p>
    <w:p w:rsidR="00637A63" w:rsidRDefault="00BB7B11" w:rsidP="00B53D3B">
      <w:pPr>
        <w:spacing w:after="200" w:line="276" w:lineRule="auto"/>
        <w:jc w:val="both"/>
        <w:rPr>
          <w:lang w:val="es-CO"/>
        </w:rPr>
      </w:pPr>
      <w:r>
        <w:rPr>
          <w:lang w:val="es-CO"/>
        </w:rPr>
        <w:t>La</w:t>
      </w:r>
      <w:r w:rsidR="00637A63">
        <w:rPr>
          <w:lang w:val="es-CO"/>
        </w:rPr>
        <w:t>s</w:t>
      </w:r>
      <w:r>
        <w:rPr>
          <w:lang w:val="es-CO"/>
        </w:rPr>
        <w:t xml:space="preserve"> única</w:t>
      </w:r>
      <w:r w:rsidR="00637A63">
        <w:rPr>
          <w:lang w:val="es-CO"/>
        </w:rPr>
        <w:t>s</w:t>
      </w:r>
      <w:r>
        <w:rPr>
          <w:lang w:val="es-CO"/>
        </w:rPr>
        <w:t xml:space="preserve"> acci</w:t>
      </w:r>
      <w:r w:rsidR="00637A63">
        <w:rPr>
          <w:lang w:val="es-CO"/>
        </w:rPr>
        <w:t>o</w:t>
      </w:r>
      <w:r>
        <w:rPr>
          <w:lang w:val="es-CO"/>
        </w:rPr>
        <w:t>n</w:t>
      </w:r>
      <w:r w:rsidR="00637A63">
        <w:rPr>
          <w:lang w:val="es-CO"/>
        </w:rPr>
        <w:t>es</w:t>
      </w:r>
      <w:r>
        <w:rPr>
          <w:lang w:val="es-CO"/>
        </w:rPr>
        <w:t xml:space="preserve"> disponible</w:t>
      </w:r>
      <w:r w:rsidR="00637A63">
        <w:rPr>
          <w:lang w:val="es-CO"/>
        </w:rPr>
        <w:t>s</w:t>
      </w:r>
      <w:r>
        <w:rPr>
          <w:lang w:val="es-CO"/>
        </w:rPr>
        <w:t xml:space="preserve"> </w:t>
      </w:r>
      <w:r w:rsidR="00637A63">
        <w:rPr>
          <w:lang w:val="es-CO"/>
        </w:rPr>
        <w:t>son:</w:t>
      </w:r>
    </w:p>
    <w:p w:rsidR="00BB7B11" w:rsidRDefault="00637A63" w:rsidP="00637A63">
      <w:pPr>
        <w:pStyle w:val="ListParagraph"/>
        <w:numPr>
          <w:ilvl w:val="0"/>
          <w:numId w:val="28"/>
        </w:numPr>
        <w:jc w:val="both"/>
        <w:rPr>
          <w:lang w:val="es-CO"/>
        </w:rPr>
      </w:pPr>
      <w:r>
        <w:rPr>
          <w:lang w:val="es-CO"/>
        </w:rPr>
        <w:t>Exportar la solicitud tarifaria a la plantilla.</w:t>
      </w:r>
    </w:p>
    <w:p w:rsidR="00637A63" w:rsidRPr="00637A63" w:rsidRDefault="00637A63" w:rsidP="00637A63">
      <w:pPr>
        <w:pStyle w:val="ListParagraph"/>
        <w:numPr>
          <w:ilvl w:val="0"/>
          <w:numId w:val="28"/>
        </w:numPr>
        <w:jc w:val="both"/>
        <w:rPr>
          <w:lang w:val="es-CO"/>
        </w:rPr>
      </w:pPr>
      <w:r>
        <w:rPr>
          <w:lang w:val="es-CO"/>
        </w:rPr>
        <w:t>E</w:t>
      </w:r>
      <w:r w:rsidRPr="00637A63">
        <w:rPr>
          <w:lang w:val="es-CO"/>
        </w:rPr>
        <w:t>xportar el resumen de la solicitud en PDF</w:t>
      </w:r>
      <w:r>
        <w:rPr>
          <w:lang w:val="es-CO"/>
        </w:rPr>
        <w:t>.</w:t>
      </w:r>
    </w:p>
    <w:p w:rsidR="00637A63" w:rsidRDefault="00637A63" w:rsidP="00B53D3B">
      <w:pPr>
        <w:spacing w:after="200" w:line="276" w:lineRule="auto"/>
        <w:jc w:val="both"/>
        <w:rPr>
          <w:lang w:val="es-CO"/>
        </w:rPr>
      </w:pPr>
      <w:r>
        <w:rPr>
          <w:lang w:val="es-CO"/>
        </w:rPr>
        <w:t>Para la plantilla, la diferencia radica en que solo puede exportarse.</w:t>
      </w:r>
    </w:p>
    <w:p w:rsidR="00637A63" w:rsidRDefault="00637A63" w:rsidP="00B53D3B">
      <w:pPr>
        <w:spacing w:after="200" w:line="276" w:lineRule="auto"/>
        <w:jc w:val="both"/>
        <w:rPr>
          <w:lang w:val="es-CO"/>
        </w:rPr>
      </w:pPr>
      <w:r>
        <w:rPr>
          <w:noProof/>
          <w:lang w:val="es-ES" w:eastAsia="es-ES"/>
        </w:rPr>
        <w:drawing>
          <wp:inline distT="0" distB="0" distL="0" distR="0">
            <wp:extent cx="6324600" cy="3600450"/>
            <wp:effectExtent l="19050" t="0" r="0" b="0"/>
            <wp:docPr id="216"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95"/>
                    <a:srcRect/>
                    <a:stretch>
                      <a:fillRect/>
                    </a:stretch>
                  </pic:blipFill>
                  <pic:spPr bwMode="auto">
                    <a:xfrm>
                      <a:off x="0" y="0"/>
                      <a:ext cx="6324600" cy="3600450"/>
                    </a:xfrm>
                    <a:prstGeom prst="rect">
                      <a:avLst/>
                    </a:prstGeom>
                    <a:noFill/>
                    <a:ln w="9525">
                      <a:noFill/>
                      <a:miter lim="800000"/>
                      <a:headEnd/>
                      <a:tailEnd/>
                    </a:ln>
                  </pic:spPr>
                </pic:pic>
              </a:graphicData>
            </a:graphic>
          </wp:inline>
        </w:drawing>
      </w:r>
    </w:p>
    <w:p w:rsidR="00637A63" w:rsidRDefault="00637A63" w:rsidP="00B53D3B">
      <w:pPr>
        <w:spacing w:after="200" w:line="276" w:lineRule="auto"/>
        <w:jc w:val="both"/>
        <w:rPr>
          <w:lang w:val="es-CO"/>
        </w:rPr>
      </w:pPr>
    </w:p>
    <w:p w:rsidR="0065605C" w:rsidRDefault="0065605C" w:rsidP="00B53D3B">
      <w:pPr>
        <w:spacing w:after="200" w:line="276" w:lineRule="auto"/>
        <w:jc w:val="both"/>
        <w:rPr>
          <w:lang w:val="es-CO"/>
        </w:rPr>
      </w:pPr>
      <w:r>
        <w:rPr>
          <w:lang w:val="es-CO"/>
        </w:rPr>
        <w:br w:type="page"/>
      </w:r>
    </w:p>
    <w:p w:rsidR="0065605C" w:rsidRDefault="0065605C" w:rsidP="00B53D3B">
      <w:pPr>
        <w:pStyle w:val="Heading3"/>
        <w:jc w:val="both"/>
        <w:rPr>
          <w:lang w:val="es-CO"/>
        </w:rPr>
      </w:pPr>
      <w:bookmarkStart w:id="68" w:name="_Toc406146274"/>
      <w:r>
        <w:rPr>
          <w:lang w:val="es-CO"/>
        </w:rPr>
        <w:t>Inversión Base</w:t>
      </w:r>
      <w:bookmarkEnd w:id="68"/>
    </w:p>
    <w:p w:rsidR="00637A63" w:rsidRDefault="00637A63" w:rsidP="00B53D3B">
      <w:pPr>
        <w:spacing w:after="200" w:line="276" w:lineRule="auto"/>
        <w:jc w:val="both"/>
        <w:rPr>
          <w:lang w:val="es-CO"/>
        </w:rPr>
      </w:pPr>
    </w:p>
    <w:p w:rsidR="00637A63" w:rsidRDefault="00637A63" w:rsidP="00B53D3B">
      <w:pPr>
        <w:spacing w:after="200" w:line="276" w:lineRule="auto"/>
        <w:jc w:val="both"/>
        <w:rPr>
          <w:lang w:val="es-CO"/>
        </w:rPr>
      </w:pPr>
      <w:r>
        <w:rPr>
          <w:lang w:val="es-CO"/>
        </w:rPr>
        <w:t>La información de inversión base mantiene los bloques de la edición, solamente los combos de municipio y tipo de red están habilitados, ya que sirven para la búsqueda de unidades constructivas aplicando dichos criterios.</w:t>
      </w:r>
    </w:p>
    <w:p w:rsidR="00637A63" w:rsidRDefault="00637A63" w:rsidP="00B53D3B">
      <w:pPr>
        <w:spacing w:after="200" w:line="276" w:lineRule="auto"/>
        <w:jc w:val="both"/>
        <w:rPr>
          <w:lang w:val="es-CO"/>
        </w:rPr>
      </w:pPr>
      <w:r>
        <w:rPr>
          <w:noProof/>
          <w:lang w:val="es-ES" w:eastAsia="es-ES"/>
        </w:rPr>
        <w:drawing>
          <wp:inline distT="0" distB="0" distL="0" distR="0">
            <wp:extent cx="6324600" cy="3333750"/>
            <wp:effectExtent l="19050" t="0" r="0" b="0"/>
            <wp:docPr id="21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96"/>
                    <a:srcRect/>
                    <a:stretch>
                      <a:fillRect/>
                    </a:stretch>
                  </pic:blipFill>
                  <pic:spPr bwMode="auto">
                    <a:xfrm>
                      <a:off x="0" y="0"/>
                      <a:ext cx="6324600" cy="3333750"/>
                    </a:xfrm>
                    <a:prstGeom prst="rect">
                      <a:avLst/>
                    </a:prstGeom>
                    <a:noFill/>
                    <a:ln w="9525">
                      <a:noFill/>
                      <a:miter lim="800000"/>
                      <a:headEnd/>
                      <a:tailEnd/>
                    </a:ln>
                  </pic:spPr>
                </pic:pic>
              </a:graphicData>
            </a:graphic>
          </wp:inline>
        </w:drawing>
      </w:r>
    </w:p>
    <w:p w:rsidR="00637A63" w:rsidRDefault="00637A63" w:rsidP="00B53D3B">
      <w:pPr>
        <w:spacing w:after="200" w:line="276" w:lineRule="auto"/>
        <w:jc w:val="both"/>
        <w:rPr>
          <w:lang w:val="es-CO"/>
        </w:rPr>
      </w:pPr>
    </w:p>
    <w:p w:rsidR="0065605C" w:rsidRDefault="0065605C" w:rsidP="00B53D3B">
      <w:pPr>
        <w:spacing w:after="200" w:line="276" w:lineRule="auto"/>
        <w:jc w:val="both"/>
        <w:rPr>
          <w:lang w:val="es-CO"/>
        </w:rPr>
      </w:pPr>
      <w:r>
        <w:rPr>
          <w:lang w:val="es-CO"/>
        </w:rPr>
        <w:br w:type="page"/>
      </w:r>
    </w:p>
    <w:p w:rsidR="0065605C" w:rsidRDefault="0065605C" w:rsidP="00B53D3B">
      <w:pPr>
        <w:pStyle w:val="Heading3"/>
        <w:jc w:val="both"/>
        <w:rPr>
          <w:lang w:val="es-CO"/>
        </w:rPr>
      </w:pPr>
      <w:bookmarkStart w:id="69" w:name="_Toc406146275"/>
      <w:r>
        <w:rPr>
          <w:lang w:val="es-CO"/>
        </w:rPr>
        <w:t>Reposición de Activos</w:t>
      </w:r>
      <w:bookmarkEnd w:id="69"/>
    </w:p>
    <w:p w:rsidR="00637A63" w:rsidRDefault="00637A63" w:rsidP="00B53D3B">
      <w:pPr>
        <w:spacing w:after="200" w:line="276" w:lineRule="auto"/>
        <w:jc w:val="both"/>
        <w:rPr>
          <w:lang w:val="es-CO"/>
        </w:rPr>
      </w:pPr>
    </w:p>
    <w:p w:rsidR="00637A63" w:rsidRDefault="00637A63" w:rsidP="00637A63">
      <w:pPr>
        <w:spacing w:after="200" w:line="276" w:lineRule="auto"/>
        <w:jc w:val="both"/>
        <w:rPr>
          <w:lang w:val="es-CO"/>
        </w:rPr>
      </w:pPr>
      <w:r>
        <w:rPr>
          <w:lang w:val="es-CO"/>
        </w:rPr>
        <w:t>La información de reposición mantiene los bloques de la edición, solamente los combos de municipio y tipo de red están habilitados, ya que sirven para la búsqueda de unidades constructivas aplicando dichos criterios.</w:t>
      </w:r>
    </w:p>
    <w:p w:rsidR="00637A63" w:rsidRDefault="00637A63" w:rsidP="00B53D3B">
      <w:pPr>
        <w:spacing w:after="200" w:line="276" w:lineRule="auto"/>
        <w:jc w:val="both"/>
        <w:rPr>
          <w:lang w:val="es-CO"/>
        </w:rPr>
      </w:pPr>
    </w:p>
    <w:p w:rsidR="00637A63" w:rsidRPr="00637A63" w:rsidRDefault="00637A63" w:rsidP="00B53D3B">
      <w:pPr>
        <w:spacing w:after="200" w:line="276" w:lineRule="auto"/>
        <w:jc w:val="both"/>
        <w:rPr>
          <w:i/>
          <w:lang w:val="es-CO"/>
        </w:rPr>
      </w:pPr>
      <w:r w:rsidRPr="00637A63">
        <w:rPr>
          <w:i/>
          <w:lang w:val="es-CO"/>
        </w:rPr>
        <w:t xml:space="preserve">Reposición </w:t>
      </w:r>
      <w:r>
        <w:rPr>
          <w:i/>
          <w:lang w:val="es-CO"/>
        </w:rPr>
        <w:t>E</w:t>
      </w:r>
      <w:r w:rsidRPr="00637A63">
        <w:rPr>
          <w:i/>
          <w:lang w:val="es-CO"/>
        </w:rPr>
        <w:t>xistente</w:t>
      </w:r>
    </w:p>
    <w:p w:rsidR="00637A63" w:rsidRDefault="00EF1989" w:rsidP="00B53D3B">
      <w:pPr>
        <w:spacing w:after="200" w:line="276" w:lineRule="auto"/>
        <w:jc w:val="both"/>
        <w:rPr>
          <w:lang w:val="es-CO"/>
        </w:rPr>
      </w:pPr>
      <w:r>
        <w:rPr>
          <w:noProof/>
          <w:lang w:val="es-ES" w:eastAsia="es-ES"/>
        </w:rPr>
        <w:drawing>
          <wp:inline distT="0" distB="0" distL="0" distR="0">
            <wp:extent cx="6324600" cy="3295650"/>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6324600" cy="3295650"/>
                    </a:xfrm>
                    <a:prstGeom prst="rect">
                      <a:avLst/>
                    </a:prstGeom>
                    <a:noFill/>
                    <a:ln>
                      <a:noFill/>
                    </a:ln>
                  </pic:spPr>
                </pic:pic>
              </a:graphicData>
            </a:graphic>
          </wp:inline>
        </w:drawing>
      </w:r>
    </w:p>
    <w:p w:rsidR="00637A63" w:rsidRDefault="00637A63" w:rsidP="00B53D3B">
      <w:pPr>
        <w:spacing w:after="200" w:line="276" w:lineRule="auto"/>
        <w:jc w:val="both"/>
        <w:rPr>
          <w:lang w:val="es-CO"/>
        </w:rPr>
      </w:pPr>
    </w:p>
    <w:p w:rsidR="00637A63" w:rsidRDefault="00637A63" w:rsidP="00B53D3B">
      <w:pPr>
        <w:spacing w:after="200" w:line="276" w:lineRule="auto"/>
        <w:jc w:val="both"/>
        <w:rPr>
          <w:lang w:val="es-CO"/>
        </w:rPr>
      </w:pPr>
      <w:r w:rsidRPr="00637A63">
        <w:rPr>
          <w:i/>
          <w:lang w:val="es-CO"/>
        </w:rPr>
        <w:t xml:space="preserve">Reposición </w:t>
      </w:r>
      <w:r>
        <w:rPr>
          <w:i/>
          <w:lang w:val="es-CO"/>
        </w:rPr>
        <w:t>Nueva</w:t>
      </w:r>
    </w:p>
    <w:p w:rsidR="00637A63" w:rsidRDefault="00637A63" w:rsidP="00B53D3B">
      <w:pPr>
        <w:spacing w:after="200" w:line="276" w:lineRule="auto"/>
        <w:jc w:val="both"/>
        <w:rPr>
          <w:lang w:val="es-CO"/>
        </w:rPr>
      </w:pPr>
      <w:r>
        <w:rPr>
          <w:noProof/>
          <w:lang w:val="es-ES" w:eastAsia="es-ES"/>
        </w:rPr>
        <w:drawing>
          <wp:inline distT="0" distB="0" distL="0" distR="0">
            <wp:extent cx="6334125" cy="1343025"/>
            <wp:effectExtent l="19050" t="0" r="9525" b="0"/>
            <wp:docPr id="219"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98"/>
                    <a:srcRect/>
                    <a:stretch>
                      <a:fillRect/>
                    </a:stretch>
                  </pic:blipFill>
                  <pic:spPr bwMode="auto">
                    <a:xfrm>
                      <a:off x="0" y="0"/>
                      <a:ext cx="6334125" cy="1343025"/>
                    </a:xfrm>
                    <a:prstGeom prst="rect">
                      <a:avLst/>
                    </a:prstGeom>
                    <a:noFill/>
                    <a:ln w="9525">
                      <a:noFill/>
                      <a:miter lim="800000"/>
                      <a:headEnd/>
                      <a:tailEnd/>
                    </a:ln>
                  </pic:spPr>
                </pic:pic>
              </a:graphicData>
            </a:graphic>
          </wp:inline>
        </w:drawing>
      </w:r>
    </w:p>
    <w:p w:rsidR="0065605C" w:rsidRDefault="0065605C" w:rsidP="00B53D3B">
      <w:pPr>
        <w:spacing w:after="200" w:line="276" w:lineRule="auto"/>
        <w:jc w:val="both"/>
        <w:rPr>
          <w:lang w:val="es-CO"/>
        </w:rPr>
      </w:pPr>
      <w:r>
        <w:rPr>
          <w:lang w:val="es-CO"/>
        </w:rPr>
        <w:br w:type="page"/>
      </w:r>
    </w:p>
    <w:p w:rsidR="0065605C" w:rsidRDefault="0065605C" w:rsidP="00B53D3B">
      <w:pPr>
        <w:pStyle w:val="Heading3"/>
        <w:jc w:val="both"/>
        <w:rPr>
          <w:lang w:val="es-CO"/>
        </w:rPr>
      </w:pPr>
      <w:bookmarkStart w:id="70" w:name="_Toc406146276"/>
      <w:r>
        <w:rPr>
          <w:lang w:val="es-CO"/>
        </w:rPr>
        <w:t>Recursos Públicos</w:t>
      </w:r>
      <w:bookmarkEnd w:id="70"/>
    </w:p>
    <w:p w:rsidR="00637A63" w:rsidRDefault="00637A63" w:rsidP="00B53D3B">
      <w:pPr>
        <w:spacing w:after="200" w:line="276" w:lineRule="auto"/>
        <w:jc w:val="both"/>
        <w:rPr>
          <w:lang w:val="es-CO"/>
        </w:rPr>
      </w:pPr>
    </w:p>
    <w:p w:rsidR="00637A63" w:rsidRDefault="00637A63" w:rsidP="00B53D3B">
      <w:pPr>
        <w:spacing w:after="200" w:line="276" w:lineRule="auto"/>
        <w:jc w:val="both"/>
        <w:rPr>
          <w:lang w:val="es-CO"/>
        </w:rPr>
      </w:pPr>
      <w:r>
        <w:rPr>
          <w:lang w:val="es-CO"/>
        </w:rPr>
        <w:t>La información de reposición mantiene los bloques de la edición.</w:t>
      </w:r>
    </w:p>
    <w:p w:rsidR="00637A63" w:rsidRDefault="00637A63" w:rsidP="00B53D3B">
      <w:pPr>
        <w:spacing w:after="200" w:line="276" w:lineRule="auto"/>
        <w:jc w:val="both"/>
        <w:rPr>
          <w:lang w:val="es-CO"/>
        </w:rPr>
      </w:pPr>
    </w:p>
    <w:p w:rsidR="00637A63" w:rsidRPr="00637A63" w:rsidRDefault="00637A63" w:rsidP="00B53D3B">
      <w:pPr>
        <w:spacing w:after="200" w:line="276" w:lineRule="auto"/>
        <w:jc w:val="both"/>
        <w:rPr>
          <w:i/>
          <w:lang w:val="es-CO"/>
        </w:rPr>
      </w:pPr>
      <w:r w:rsidRPr="00637A63">
        <w:rPr>
          <w:i/>
          <w:lang w:val="es-CO"/>
        </w:rPr>
        <w:t>Detalle de Recursos (Mercado)</w:t>
      </w:r>
    </w:p>
    <w:p w:rsidR="00637A63" w:rsidRDefault="00637A63" w:rsidP="00B53D3B">
      <w:pPr>
        <w:spacing w:after="200" w:line="276" w:lineRule="auto"/>
        <w:jc w:val="both"/>
        <w:rPr>
          <w:lang w:val="es-CO"/>
        </w:rPr>
      </w:pPr>
      <w:r>
        <w:rPr>
          <w:noProof/>
          <w:lang w:val="es-ES" w:eastAsia="es-ES"/>
        </w:rPr>
        <w:drawing>
          <wp:inline distT="0" distB="0" distL="0" distR="0">
            <wp:extent cx="6324600" cy="2105025"/>
            <wp:effectExtent l="19050" t="0" r="0" b="0"/>
            <wp:docPr id="22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99"/>
                    <a:srcRect/>
                    <a:stretch>
                      <a:fillRect/>
                    </a:stretch>
                  </pic:blipFill>
                  <pic:spPr bwMode="auto">
                    <a:xfrm>
                      <a:off x="0" y="0"/>
                      <a:ext cx="6324600" cy="2105025"/>
                    </a:xfrm>
                    <a:prstGeom prst="rect">
                      <a:avLst/>
                    </a:prstGeom>
                    <a:noFill/>
                    <a:ln w="9525">
                      <a:noFill/>
                      <a:miter lim="800000"/>
                      <a:headEnd/>
                      <a:tailEnd/>
                    </a:ln>
                  </pic:spPr>
                </pic:pic>
              </a:graphicData>
            </a:graphic>
          </wp:inline>
        </w:drawing>
      </w:r>
    </w:p>
    <w:p w:rsidR="00637A63" w:rsidRDefault="00637A63" w:rsidP="00B53D3B">
      <w:pPr>
        <w:spacing w:after="200" w:line="276" w:lineRule="auto"/>
        <w:jc w:val="both"/>
        <w:rPr>
          <w:lang w:val="es-CO"/>
        </w:rPr>
      </w:pPr>
    </w:p>
    <w:p w:rsidR="00637A63" w:rsidRPr="00637A63" w:rsidRDefault="00637A63" w:rsidP="00B53D3B">
      <w:pPr>
        <w:spacing w:after="200" w:line="276" w:lineRule="auto"/>
        <w:jc w:val="both"/>
        <w:rPr>
          <w:i/>
          <w:lang w:val="es-CO"/>
        </w:rPr>
      </w:pPr>
      <w:r w:rsidRPr="00637A63">
        <w:rPr>
          <w:i/>
          <w:lang w:val="es-CO"/>
        </w:rPr>
        <w:t>Detalle de Recursos (Municipio)</w:t>
      </w:r>
    </w:p>
    <w:p w:rsidR="00637A63" w:rsidRDefault="00637A63" w:rsidP="00637A63">
      <w:pPr>
        <w:spacing w:after="200" w:line="276" w:lineRule="auto"/>
        <w:jc w:val="both"/>
        <w:rPr>
          <w:lang w:val="es-CO"/>
        </w:rPr>
      </w:pPr>
      <w:r>
        <w:rPr>
          <w:lang w:val="es-CO"/>
        </w:rPr>
        <w:t xml:space="preserve">Solamente </w:t>
      </w:r>
      <w:r w:rsidR="00D92304">
        <w:rPr>
          <w:lang w:val="es-CO"/>
        </w:rPr>
        <w:t>el combo</w:t>
      </w:r>
      <w:r>
        <w:rPr>
          <w:lang w:val="es-CO"/>
        </w:rPr>
        <w:t xml:space="preserve"> de municipio es</w:t>
      </w:r>
      <w:r w:rsidR="00D92304">
        <w:rPr>
          <w:lang w:val="es-CO"/>
        </w:rPr>
        <w:t>tá</w:t>
      </w:r>
      <w:r>
        <w:rPr>
          <w:lang w:val="es-CO"/>
        </w:rPr>
        <w:t xml:space="preserve"> </w:t>
      </w:r>
      <w:r w:rsidR="00D92304">
        <w:rPr>
          <w:lang w:val="es-CO"/>
        </w:rPr>
        <w:t>habilitado, ya que sirve</w:t>
      </w:r>
      <w:r>
        <w:rPr>
          <w:lang w:val="es-CO"/>
        </w:rPr>
        <w:t xml:space="preserve"> para la búsqueda de </w:t>
      </w:r>
      <w:r w:rsidR="00D92304">
        <w:rPr>
          <w:lang w:val="es-CO"/>
        </w:rPr>
        <w:t>recursos</w:t>
      </w:r>
      <w:r>
        <w:rPr>
          <w:lang w:val="es-CO"/>
        </w:rPr>
        <w:t xml:space="preserve"> aplicando </w:t>
      </w:r>
      <w:r w:rsidR="00D92304">
        <w:rPr>
          <w:lang w:val="es-CO"/>
        </w:rPr>
        <w:t>dicho</w:t>
      </w:r>
      <w:r>
        <w:rPr>
          <w:lang w:val="es-CO"/>
        </w:rPr>
        <w:t xml:space="preserve"> </w:t>
      </w:r>
      <w:r w:rsidR="00D92304">
        <w:rPr>
          <w:lang w:val="es-CO"/>
        </w:rPr>
        <w:t>criterio</w:t>
      </w:r>
      <w:r>
        <w:rPr>
          <w:lang w:val="es-CO"/>
        </w:rPr>
        <w:t>.</w:t>
      </w:r>
    </w:p>
    <w:p w:rsidR="00637A63" w:rsidRDefault="00637A63" w:rsidP="00B53D3B">
      <w:pPr>
        <w:spacing w:after="200" w:line="276" w:lineRule="auto"/>
        <w:jc w:val="both"/>
        <w:rPr>
          <w:lang w:val="es-CO"/>
        </w:rPr>
      </w:pPr>
      <w:r>
        <w:rPr>
          <w:noProof/>
          <w:lang w:val="es-ES" w:eastAsia="es-ES"/>
        </w:rPr>
        <w:drawing>
          <wp:inline distT="0" distB="0" distL="0" distR="0">
            <wp:extent cx="6324600" cy="1533525"/>
            <wp:effectExtent l="19050" t="0" r="0" b="0"/>
            <wp:docPr id="221"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00"/>
                    <a:srcRect/>
                    <a:stretch>
                      <a:fillRect/>
                    </a:stretch>
                  </pic:blipFill>
                  <pic:spPr bwMode="auto">
                    <a:xfrm>
                      <a:off x="0" y="0"/>
                      <a:ext cx="6324600" cy="1533525"/>
                    </a:xfrm>
                    <a:prstGeom prst="rect">
                      <a:avLst/>
                    </a:prstGeom>
                    <a:noFill/>
                    <a:ln w="9525">
                      <a:noFill/>
                      <a:miter lim="800000"/>
                      <a:headEnd/>
                      <a:tailEnd/>
                    </a:ln>
                  </pic:spPr>
                </pic:pic>
              </a:graphicData>
            </a:graphic>
          </wp:inline>
        </w:drawing>
      </w:r>
    </w:p>
    <w:p w:rsidR="0065605C" w:rsidRDefault="0065605C" w:rsidP="00B53D3B">
      <w:pPr>
        <w:spacing w:after="200" w:line="276" w:lineRule="auto"/>
        <w:jc w:val="both"/>
        <w:rPr>
          <w:lang w:val="es-CO"/>
        </w:rPr>
      </w:pPr>
      <w:r>
        <w:rPr>
          <w:lang w:val="es-CO"/>
        </w:rPr>
        <w:br w:type="page"/>
      </w:r>
    </w:p>
    <w:p w:rsidR="0065605C" w:rsidRDefault="0065605C" w:rsidP="00B53D3B">
      <w:pPr>
        <w:pStyle w:val="Heading3"/>
        <w:jc w:val="both"/>
        <w:rPr>
          <w:lang w:val="es-CO"/>
        </w:rPr>
      </w:pPr>
      <w:bookmarkStart w:id="71" w:name="_Toc406146277"/>
      <w:r>
        <w:rPr>
          <w:lang w:val="es-CO"/>
        </w:rPr>
        <w:t>Gastos AOM</w:t>
      </w:r>
      <w:bookmarkEnd w:id="71"/>
    </w:p>
    <w:p w:rsidR="00D92304" w:rsidRDefault="00D92304" w:rsidP="00B53D3B">
      <w:pPr>
        <w:spacing w:after="200" w:line="276" w:lineRule="auto"/>
        <w:jc w:val="both"/>
        <w:rPr>
          <w:lang w:val="es-CO"/>
        </w:rPr>
      </w:pPr>
    </w:p>
    <w:p w:rsidR="00D92304" w:rsidRDefault="00D92304" w:rsidP="00B53D3B">
      <w:pPr>
        <w:spacing w:after="200" w:line="276" w:lineRule="auto"/>
        <w:jc w:val="both"/>
        <w:rPr>
          <w:lang w:val="es-CO"/>
        </w:rPr>
      </w:pPr>
      <w:r>
        <w:rPr>
          <w:lang w:val="es-CO"/>
        </w:rPr>
        <w:t>El único campo que permanece editable, es la clase de gasto, ya que sirve como filtro para cambiar entre Gastos AOM convencionales y Otros Gastos.</w:t>
      </w:r>
    </w:p>
    <w:p w:rsidR="00D92304" w:rsidRDefault="00D92304" w:rsidP="00B53D3B">
      <w:pPr>
        <w:spacing w:after="200" w:line="276" w:lineRule="auto"/>
        <w:jc w:val="both"/>
        <w:rPr>
          <w:lang w:val="es-CO"/>
        </w:rPr>
      </w:pPr>
      <w:r>
        <w:rPr>
          <w:noProof/>
          <w:lang w:val="es-ES" w:eastAsia="es-ES"/>
        </w:rPr>
        <w:drawing>
          <wp:inline distT="0" distB="0" distL="0" distR="0">
            <wp:extent cx="6334125" cy="3352800"/>
            <wp:effectExtent l="19050" t="0" r="9525" b="0"/>
            <wp:docPr id="222"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01"/>
                    <a:srcRect/>
                    <a:stretch>
                      <a:fillRect/>
                    </a:stretch>
                  </pic:blipFill>
                  <pic:spPr bwMode="auto">
                    <a:xfrm>
                      <a:off x="0" y="0"/>
                      <a:ext cx="6334125" cy="3352800"/>
                    </a:xfrm>
                    <a:prstGeom prst="rect">
                      <a:avLst/>
                    </a:prstGeom>
                    <a:noFill/>
                    <a:ln w="9525">
                      <a:noFill/>
                      <a:miter lim="800000"/>
                      <a:headEnd/>
                      <a:tailEnd/>
                    </a:ln>
                  </pic:spPr>
                </pic:pic>
              </a:graphicData>
            </a:graphic>
          </wp:inline>
        </w:drawing>
      </w:r>
    </w:p>
    <w:p w:rsidR="00487205" w:rsidRDefault="00487205" w:rsidP="00B53D3B">
      <w:pPr>
        <w:spacing w:after="200" w:line="276" w:lineRule="auto"/>
        <w:jc w:val="both"/>
        <w:rPr>
          <w:lang w:val="es-CO"/>
        </w:rPr>
      </w:pPr>
    </w:p>
    <w:p w:rsidR="00D92304" w:rsidRDefault="00487205" w:rsidP="00B53D3B">
      <w:pPr>
        <w:spacing w:after="200" w:line="276" w:lineRule="auto"/>
        <w:jc w:val="both"/>
        <w:rPr>
          <w:lang w:val="es-CO"/>
        </w:rPr>
      </w:pPr>
      <w:r>
        <w:rPr>
          <w:lang w:val="es-CO"/>
        </w:rPr>
        <w:t>En caso de que la resolución 11 de 2003 este activa, la pantalla aparecerá como se ilustra</w:t>
      </w:r>
    </w:p>
    <w:p w:rsidR="00487205" w:rsidRDefault="00487205" w:rsidP="00B53D3B">
      <w:pPr>
        <w:spacing w:after="200" w:line="276" w:lineRule="auto"/>
        <w:jc w:val="both"/>
        <w:rPr>
          <w:lang w:val="es-CO"/>
        </w:rPr>
      </w:pPr>
      <w:r>
        <w:rPr>
          <w:noProof/>
          <w:lang w:val="es-ES" w:eastAsia="es-ES"/>
        </w:rPr>
        <w:drawing>
          <wp:inline distT="0" distB="0" distL="0" distR="0">
            <wp:extent cx="6309360" cy="283464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309360" cy="2834640"/>
                    </a:xfrm>
                    <a:prstGeom prst="rect">
                      <a:avLst/>
                    </a:prstGeom>
                    <a:noFill/>
                    <a:ln>
                      <a:noFill/>
                    </a:ln>
                  </pic:spPr>
                </pic:pic>
              </a:graphicData>
            </a:graphic>
          </wp:inline>
        </w:drawing>
      </w:r>
    </w:p>
    <w:p w:rsidR="00487205" w:rsidRDefault="00487205" w:rsidP="00B53D3B">
      <w:pPr>
        <w:spacing w:after="200" w:line="276" w:lineRule="auto"/>
        <w:jc w:val="both"/>
        <w:rPr>
          <w:lang w:val="es-CO"/>
        </w:rPr>
      </w:pPr>
    </w:p>
    <w:p w:rsidR="00D92304" w:rsidRPr="00D92304" w:rsidRDefault="00D92304" w:rsidP="00B53D3B">
      <w:pPr>
        <w:spacing w:after="200" w:line="276" w:lineRule="auto"/>
        <w:jc w:val="both"/>
        <w:rPr>
          <w:i/>
          <w:lang w:val="es-CO"/>
        </w:rPr>
      </w:pPr>
      <w:r w:rsidRPr="00D92304">
        <w:rPr>
          <w:i/>
          <w:lang w:val="es-CO"/>
        </w:rPr>
        <w:t>Gastos AOM – Existentes</w:t>
      </w:r>
    </w:p>
    <w:p w:rsidR="00D92304" w:rsidRDefault="00D92304" w:rsidP="00B53D3B">
      <w:pPr>
        <w:spacing w:after="200" w:line="276" w:lineRule="auto"/>
        <w:jc w:val="both"/>
        <w:rPr>
          <w:lang w:val="es-CO"/>
        </w:rPr>
      </w:pPr>
      <w:r>
        <w:rPr>
          <w:lang w:val="es-CO"/>
        </w:rPr>
        <w:t>Bloques a la derecha e izquierda.</w:t>
      </w:r>
    </w:p>
    <w:p w:rsidR="00D92304" w:rsidRDefault="00D92304" w:rsidP="00B53D3B">
      <w:pPr>
        <w:spacing w:after="200" w:line="276" w:lineRule="auto"/>
        <w:jc w:val="both"/>
        <w:rPr>
          <w:lang w:val="es-CO"/>
        </w:rPr>
      </w:pPr>
      <w:r>
        <w:rPr>
          <w:noProof/>
          <w:lang w:val="es-ES" w:eastAsia="es-ES"/>
        </w:rPr>
        <w:drawing>
          <wp:inline distT="0" distB="0" distL="0" distR="0">
            <wp:extent cx="6334125" cy="1019175"/>
            <wp:effectExtent l="19050" t="0" r="9525" b="0"/>
            <wp:docPr id="223"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03"/>
                    <a:srcRect/>
                    <a:stretch>
                      <a:fillRect/>
                    </a:stretch>
                  </pic:blipFill>
                  <pic:spPr bwMode="auto">
                    <a:xfrm>
                      <a:off x="0" y="0"/>
                      <a:ext cx="6334125" cy="1019175"/>
                    </a:xfrm>
                    <a:prstGeom prst="rect">
                      <a:avLst/>
                    </a:prstGeom>
                    <a:noFill/>
                    <a:ln w="9525">
                      <a:noFill/>
                      <a:miter lim="800000"/>
                      <a:headEnd/>
                      <a:tailEnd/>
                    </a:ln>
                  </pic:spPr>
                </pic:pic>
              </a:graphicData>
            </a:graphic>
          </wp:inline>
        </w:drawing>
      </w:r>
    </w:p>
    <w:p w:rsidR="00D92304" w:rsidRPr="00D92304" w:rsidRDefault="00D92304" w:rsidP="00B53D3B">
      <w:pPr>
        <w:spacing w:after="200" w:line="276" w:lineRule="auto"/>
        <w:jc w:val="both"/>
        <w:rPr>
          <w:i/>
          <w:lang w:val="es-CO"/>
        </w:rPr>
      </w:pPr>
      <w:r w:rsidRPr="00D92304">
        <w:rPr>
          <w:i/>
          <w:lang w:val="es-CO"/>
        </w:rPr>
        <w:t>Gastos AOM – Nuevos</w:t>
      </w:r>
    </w:p>
    <w:p w:rsidR="00D92304" w:rsidRDefault="00D92304" w:rsidP="00B53D3B">
      <w:pPr>
        <w:spacing w:after="200" w:line="276" w:lineRule="auto"/>
        <w:jc w:val="both"/>
        <w:rPr>
          <w:lang w:val="es-CO"/>
        </w:rPr>
      </w:pPr>
      <w:r>
        <w:rPr>
          <w:lang w:val="es-CO"/>
        </w:rPr>
        <w:t>En este caso las fechas de desplazamiento para los años 1-10 y 11-20 están habilitadas.</w:t>
      </w:r>
    </w:p>
    <w:p w:rsidR="00D92304" w:rsidRDefault="00D92304" w:rsidP="00B53D3B">
      <w:pPr>
        <w:spacing w:after="200" w:line="276" w:lineRule="auto"/>
        <w:jc w:val="both"/>
        <w:rPr>
          <w:lang w:val="es-CO"/>
        </w:rPr>
      </w:pPr>
      <w:r>
        <w:rPr>
          <w:noProof/>
          <w:lang w:val="es-ES" w:eastAsia="es-ES"/>
        </w:rPr>
        <w:drawing>
          <wp:inline distT="0" distB="0" distL="0" distR="0">
            <wp:extent cx="6334125" cy="1714500"/>
            <wp:effectExtent l="19050" t="0" r="9525" b="0"/>
            <wp:docPr id="224"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04"/>
                    <a:srcRect/>
                    <a:stretch>
                      <a:fillRect/>
                    </a:stretch>
                  </pic:blipFill>
                  <pic:spPr bwMode="auto">
                    <a:xfrm>
                      <a:off x="0" y="0"/>
                      <a:ext cx="6334125" cy="1714500"/>
                    </a:xfrm>
                    <a:prstGeom prst="rect">
                      <a:avLst/>
                    </a:prstGeom>
                    <a:noFill/>
                    <a:ln w="9525">
                      <a:noFill/>
                      <a:miter lim="800000"/>
                      <a:headEnd/>
                      <a:tailEnd/>
                    </a:ln>
                  </pic:spPr>
                </pic:pic>
              </a:graphicData>
            </a:graphic>
          </wp:inline>
        </w:drawing>
      </w:r>
    </w:p>
    <w:p w:rsidR="00D92304" w:rsidRDefault="00D92304" w:rsidP="00B53D3B">
      <w:pPr>
        <w:spacing w:after="200" w:line="276" w:lineRule="auto"/>
        <w:jc w:val="both"/>
        <w:rPr>
          <w:lang w:val="es-CO"/>
        </w:rPr>
      </w:pPr>
    </w:p>
    <w:p w:rsidR="00D92304" w:rsidRPr="00D92304" w:rsidRDefault="00D92304" w:rsidP="00B53D3B">
      <w:pPr>
        <w:spacing w:after="200" w:line="276" w:lineRule="auto"/>
        <w:jc w:val="both"/>
        <w:rPr>
          <w:i/>
          <w:lang w:val="es-CO"/>
        </w:rPr>
      </w:pPr>
      <w:r w:rsidRPr="00D92304">
        <w:rPr>
          <w:i/>
          <w:lang w:val="es-CO"/>
        </w:rPr>
        <w:t>Otros Gastos</w:t>
      </w:r>
    </w:p>
    <w:p w:rsidR="00D92304" w:rsidRDefault="00D92304" w:rsidP="00B53D3B">
      <w:pPr>
        <w:spacing w:after="200" w:line="276" w:lineRule="auto"/>
        <w:jc w:val="both"/>
        <w:rPr>
          <w:lang w:val="es-CO"/>
        </w:rPr>
      </w:pPr>
      <w:r>
        <w:rPr>
          <w:lang w:val="es-CO"/>
        </w:rPr>
        <w:t>Se presentan los 2 bloques sin modificaciones.</w:t>
      </w:r>
    </w:p>
    <w:p w:rsidR="00D92304" w:rsidRDefault="00D92304" w:rsidP="00B53D3B">
      <w:pPr>
        <w:spacing w:after="200" w:line="276" w:lineRule="auto"/>
        <w:jc w:val="both"/>
        <w:rPr>
          <w:lang w:val="es-CO"/>
        </w:rPr>
      </w:pPr>
      <w:r>
        <w:rPr>
          <w:noProof/>
          <w:lang w:val="es-ES" w:eastAsia="es-ES"/>
        </w:rPr>
        <w:drawing>
          <wp:inline distT="0" distB="0" distL="0" distR="0">
            <wp:extent cx="6324600" cy="2238375"/>
            <wp:effectExtent l="19050" t="0" r="0" b="0"/>
            <wp:docPr id="225"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05"/>
                    <a:srcRect/>
                    <a:stretch>
                      <a:fillRect/>
                    </a:stretch>
                  </pic:blipFill>
                  <pic:spPr bwMode="auto">
                    <a:xfrm>
                      <a:off x="0" y="0"/>
                      <a:ext cx="6324600" cy="2238375"/>
                    </a:xfrm>
                    <a:prstGeom prst="rect">
                      <a:avLst/>
                    </a:prstGeom>
                    <a:noFill/>
                    <a:ln w="9525">
                      <a:noFill/>
                      <a:miter lim="800000"/>
                      <a:headEnd/>
                      <a:tailEnd/>
                    </a:ln>
                  </pic:spPr>
                </pic:pic>
              </a:graphicData>
            </a:graphic>
          </wp:inline>
        </w:drawing>
      </w:r>
    </w:p>
    <w:p w:rsidR="0065605C" w:rsidRDefault="0065605C" w:rsidP="00B53D3B">
      <w:pPr>
        <w:spacing w:after="200" w:line="276" w:lineRule="auto"/>
        <w:jc w:val="both"/>
        <w:rPr>
          <w:lang w:val="es-CO"/>
        </w:rPr>
      </w:pPr>
      <w:r>
        <w:rPr>
          <w:lang w:val="es-CO"/>
        </w:rPr>
        <w:br w:type="page"/>
      </w:r>
    </w:p>
    <w:p w:rsidR="0065605C" w:rsidRDefault="0065605C" w:rsidP="00B53D3B">
      <w:pPr>
        <w:pStyle w:val="Heading3"/>
        <w:jc w:val="both"/>
        <w:rPr>
          <w:lang w:val="es-CO"/>
        </w:rPr>
      </w:pPr>
      <w:bookmarkStart w:id="72" w:name="_Toc406146278"/>
      <w:r>
        <w:rPr>
          <w:lang w:val="es-CO"/>
        </w:rPr>
        <w:t>Demanda</w:t>
      </w:r>
      <w:bookmarkEnd w:id="72"/>
    </w:p>
    <w:p w:rsidR="00D92304" w:rsidRDefault="00D92304" w:rsidP="00B53D3B">
      <w:pPr>
        <w:spacing w:after="200" w:line="276" w:lineRule="auto"/>
        <w:jc w:val="both"/>
        <w:rPr>
          <w:lang w:val="es-CO"/>
        </w:rPr>
      </w:pPr>
    </w:p>
    <w:p w:rsidR="00D92304" w:rsidRDefault="00D92304" w:rsidP="00B53D3B">
      <w:pPr>
        <w:spacing w:after="200" w:line="276" w:lineRule="auto"/>
        <w:jc w:val="both"/>
        <w:rPr>
          <w:lang w:val="es-CO"/>
        </w:rPr>
      </w:pPr>
      <w:r>
        <w:rPr>
          <w:lang w:val="es-CO"/>
        </w:rPr>
        <w:t>La primera sección mantiene los costos y el combo de Municipios en edición, para poder hacer el filtro de valores.</w:t>
      </w:r>
    </w:p>
    <w:p w:rsidR="00D92304" w:rsidRDefault="00551DF7" w:rsidP="00B53D3B">
      <w:pPr>
        <w:spacing w:after="200" w:line="276" w:lineRule="auto"/>
        <w:jc w:val="both"/>
        <w:rPr>
          <w:lang w:val="es-CO"/>
        </w:rPr>
      </w:pPr>
      <w:r>
        <w:rPr>
          <w:noProof/>
          <w:lang w:val="es-ES" w:eastAsia="es-ES"/>
        </w:rPr>
        <w:drawing>
          <wp:inline distT="0" distB="0" distL="0" distR="0" wp14:anchorId="16A5A200" wp14:editId="6B44A693">
            <wp:extent cx="6309360" cy="301752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309360" cy="3017520"/>
                    </a:xfrm>
                    <a:prstGeom prst="rect">
                      <a:avLst/>
                    </a:prstGeom>
                    <a:noFill/>
                    <a:ln>
                      <a:noFill/>
                    </a:ln>
                  </pic:spPr>
                </pic:pic>
              </a:graphicData>
            </a:graphic>
          </wp:inline>
        </w:drawing>
      </w:r>
    </w:p>
    <w:p w:rsidR="00D92304" w:rsidRDefault="00D92304" w:rsidP="00B53D3B">
      <w:pPr>
        <w:spacing w:after="200" w:line="276" w:lineRule="auto"/>
        <w:jc w:val="both"/>
        <w:rPr>
          <w:lang w:val="es-CO"/>
        </w:rPr>
      </w:pPr>
    </w:p>
    <w:p w:rsidR="00D92304" w:rsidRPr="00D92304" w:rsidRDefault="00D92304" w:rsidP="00B53D3B">
      <w:pPr>
        <w:spacing w:after="200" w:line="276" w:lineRule="auto"/>
        <w:jc w:val="both"/>
        <w:rPr>
          <w:i/>
          <w:lang w:val="es-CO"/>
        </w:rPr>
      </w:pPr>
      <w:r w:rsidRPr="00D92304">
        <w:rPr>
          <w:i/>
          <w:lang w:val="es-CO"/>
        </w:rPr>
        <w:t>Mercados Existentes</w:t>
      </w:r>
    </w:p>
    <w:p w:rsidR="00D92304" w:rsidRDefault="00D92304" w:rsidP="00B53D3B">
      <w:pPr>
        <w:spacing w:after="200" w:line="276" w:lineRule="auto"/>
        <w:jc w:val="both"/>
        <w:rPr>
          <w:lang w:val="es-CO"/>
        </w:rPr>
      </w:pPr>
      <w:r>
        <w:rPr>
          <w:lang w:val="es-CO"/>
        </w:rPr>
        <w:t>No sufre ningún cambio.</w:t>
      </w:r>
    </w:p>
    <w:p w:rsidR="00D92304" w:rsidRDefault="00D92304" w:rsidP="00B53D3B">
      <w:pPr>
        <w:spacing w:after="200" w:line="276" w:lineRule="auto"/>
        <w:jc w:val="both"/>
        <w:rPr>
          <w:lang w:val="es-CO"/>
        </w:rPr>
      </w:pPr>
      <w:r>
        <w:rPr>
          <w:noProof/>
          <w:lang w:val="es-ES" w:eastAsia="es-ES"/>
        </w:rPr>
        <w:drawing>
          <wp:inline distT="0" distB="0" distL="0" distR="0">
            <wp:extent cx="6324600" cy="2333625"/>
            <wp:effectExtent l="19050" t="0" r="0" b="0"/>
            <wp:docPr id="227"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07"/>
                    <a:srcRect/>
                    <a:stretch>
                      <a:fillRect/>
                    </a:stretch>
                  </pic:blipFill>
                  <pic:spPr bwMode="auto">
                    <a:xfrm>
                      <a:off x="0" y="0"/>
                      <a:ext cx="6324600" cy="2333625"/>
                    </a:xfrm>
                    <a:prstGeom prst="rect">
                      <a:avLst/>
                    </a:prstGeom>
                    <a:noFill/>
                    <a:ln w="9525">
                      <a:noFill/>
                      <a:miter lim="800000"/>
                      <a:headEnd/>
                      <a:tailEnd/>
                    </a:ln>
                  </pic:spPr>
                </pic:pic>
              </a:graphicData>
            </a:graphic>
          </wp:inline>
        </w:drawing>
      </w:r>
    </w:p>
    <w:p w:rsidR="00D92304" w:rsidRDefault="00D92304" w:rsidP="00B53D3B">
      <w:pPr>
        <w:spacing w:after="200" w:line="276" w:lineRule="auto"/>
        <w:jc w:val="both"/>
        <w:rPr>
          <w:lang w:val="es-CO"/>
        </w:rPr>
      </w:pPr>
    </w:p>
    <w:p w:rsidR="00D92304" w:rsidRPr="00BF0AE5" w:rsidRDefault="00D92304" w:rsidP="00B53D3B">
      <w:pPr>
        <w:spacing w:after="200" w:line="276" w:lineRule="auto"/>
        <w:jc w:val="both"/>
        <w:rPr>
          <w:i/>
          <w:lang w:val="es-CO"/>
        </w:rPr>
      </w:pPr>
      <w:r w:rsidRPr="00BF0AE5">
        <w:rPr>
          <w:i/>
          <w:lang w:val="es-CO"/>
        </w:rPr>
        <w:t xml:space="preserve">Proyección de Ventas </w:t>
      </w:r>
      <w:r w:rsidR="00BF0AE5" w:rsidRPr="00BF0AE5">
        <w:rPr>
          <w:i/>
          <w:lang w:val="es-CO"/>
        </w:rPr>
        <w:t>–</w:t>
      </w:r>
      <w:r w:rsidRPr="00BF0AE5">
        <w:rPr>
          <w:i/>
          <w:lang w:val="es-CO"/>
        </w:rPr>
        <w:t xml:space="preserve"> Conexiones</w:t>
      </w:r>
    </w:p>
    <w:p w:rsidR="00BF0AE5" w:rsidRDefault="00BF0AE5" w:rsidP="00B53D3B">
      <w:pPr>
        <w:spacing w:after="200" w:line="276" w:lineRule="auto"/>
        <w:jc w:val="both"/>
        <w:rPr>
          <w:lang w:val="es-CO"/>
        </w:rPr>
      </w:pPr>
      <w:r>
        <w:rPr>
          <w:lang w:val="es-CO"/>
        </w:rPr>
        <w:t>El combo de Tipo y las fechas de desplazamiento entre años se mantienen en edición para hacer los filtros respectivos</w:t>
      </w:r>
    </w:p>
    <w:p w:rsidR="00D92304" w:rsidRDefault="00D92304" w:rsidP="00B53D3B">
      <w:pPr>
        <w:spacing w:after="200" w:line="276" w:lineRule="auto"/>
        <w:jc w:val="both"/>
        <w:rPr>
          <w:lang w:val="es-CO"/>
        </w:rPr>
      </w:pPr>
      <w:r>
        <w:rPr>
          <w:noProof/>
          <w:lang w:val="es-ES" w:eastAsia="es-ES"/>
        </w:rPr>
        <w:drawing>
          <wp:inline distT="0" distB="0" distL="0" distR="0">
            <wp:extent cx="6324600" cy="2409825"/>
            <wp:effectExtent l="19050" t="0" r="0" b="0"/>
            <wp:docPr id="228"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08"/>
                    <a:srcRect/>
                    <a:stretch>
                      <a:fillRect/>
                    </a:stretch>
                  </pic:blipFill>
                  <pic:spPr bwMode="auto">
                    <a:xfrm>
                      <a:off x="0" y="0"/>
                      <a:ext cx="6324600" cy="2409825"/>
                    </a:xfrm>
                    <a:prstGeom prst="rect">
                      <a:avLst/>
                    </a:prstGeom>
                    <a:noFill/>
                    <a:ln w="9525">
                      <a:noFill/>
                      <a:miter lim="800000"/>
                      <a:headEnd/>
                      <a:tailEnd/>
                    </a:ln>
                  </pic:spPr>
                </pic:pic>
              </a:graphicData>
            </a:graphic>
          </wp:inline>
        </w:drawing>
      </w:r>
    </w:p>
    <w:p w:rsidR="00BF0AE5" w:rsidRDefault="00BF0AE5" w:rsidP="00B53D3B">
      <w:pPr>
        <w:spacing w:after="200" w:line="276" w:lineRule="auto"/>
        <w:jc w:val="both"/>
        <w:rPr>
          <w:lang w:val="es-CO"/>
        </w:rPr>
      </w:pPr>
    </w:p>
    <w:p w:rsidR="00BF0AE5" w:rsidRDefault="00BF0AE5" w:rsidP="00BF0AE5">
      <w:pPr>
        <w:spacing w:after="200" w:line="276" w:lineRule="auto"/>
        <w:jc w:val="both"/>
        <w:rPr>
          <w:i/>
          <w:lang w:val="es-CO"/>
        </w:rPr>
      </w:pPr>
      <w:r w:rsidRPr="00BF0AE5">
        <w:rPr>
          <w:i/>
          <w:lang w:val="es-CO"/>
        </w:rPr>
        <w:t xml:space="preserve">Proyección de Ventas – </w:t>
      </w:r>
      <w:r>
        <w:rPr>
          <w:i/>
          <w:lang w:val="es-CO"/>
        </w:rPr>
        <w:t>Volumen</w:t>
      </w:r>
    </w:p>
    <w:p w:rsidR="00BF0AE5" w:rsidRPr="00BF0AE5" w:rsidRDefault="00BF0AE5" w:rsidP="00BF0AE5">
      <w:pPr>
        <w:spacing w:after="200" w:line="276" w:lineRule="auto"/>
        <w:jc w:val="both"/>
        <w:rPr>
          <w:lang w:val="es-CO"/>
        </w:rPr>
      </w:pPr>
      <w:r w:rsidRPr="00BF0AE5">
        <w:rPr>
          <w:lang w:val="es-CO"/>
        </w:rPr>
        <w:t>Tiene las mismas condiciones de las conexiones</w:t>
      </w:r>
      <w:r>
        <w:rPr>
          <w:lang w:val="es-CO"/>
        </w:rPr>
        <w:t>.</w:t>
      </w:r>
    </w:p>
    <w:p w:rsidR="00BF0AE5" w:rsidRDefault="00BF0AE5" w:rsidP="00B53D3B">
      <w:pPr>
        <w:spacing w:after="200" w:line="276" w:lineRule="auto"/>
        <w:jc w:val="both"/>
        <w:rPr>
          <w:lang w:val="es-CO"/>
        </w:rPr>
      </w:pPr>
      <w:r>
        <w:rPr>
          <w:noProof/>
          <w:lang w:val="es-ES" w:eastAsia="es-ES"/>
        </w:rPr>
        <w:drawing>
          <wp:inline distT="0" distB="0" distL="0" distR="0">
            <wp:extent cx="6324600" cy="2390775"/>
            <wp:effectExtent l="19050" t="0" r="0" b="0"/>
            <wp:docPr id="229"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09"/>
                    <a:srcRect/>
                    <a:stretch>
                      <a:fillRect/>
                    </a:stretch>
                  </pic:blipFill>
                  <pic:spPr bwMode="auto">
                    <a:xfrm>
                      <a:off x="0" y="0"/>
                      <a:ext cx="6324600" cy="2390775"/>
                    </a:xfrm>
                    <a:prstGeom prst="rect">
                      <a:avLst/>
                    </a:prstGeom>
                    <a:noFill/>
                    <a:ln w="9525">
                      <a:noFill/>
                      <a:miter lim="800000"/>
                      <a:headEnd/>
                      <a:tailEnd/>
                    </a:ln>
                  </pic:spPr>
                </pic:pic>
              </a:graphicData>
            </a:graphic>
          </wp:inline>
        </w:drawing>
      </w:r>
    </w:p>
    <w:p w:rsidR="00551DF7" w:rsidRDefault="00551DF7" w:rsidP="00551DF7">
      <w:pPr>
        <w:spacing w:after="200" w:line="276" w:lineRule="auto"/>
        <w:jc w:val="both"/>
        <w:rPr>
          <w:i/>
          <w:lang w:val="es-CO"/>
        </w:rPr>
      </w:pPr>
    </w:p>
    <w:p w:rsidR="00551DF7" w:rsidRDefault="00551DF7" w:rsidP="00551DF7">
      <w:pPr>
        <w:spacing w:after="200" w:line="276" w:lineRule="auto"/>
        <w:jc w:val="both"/>
        <w:rPr>
          <w:i/>
          <w:lang w:val="es-CO"/>
        </w:rPr>
      </w:pPr>
      <w:r>
        <w:rPr>
          <w:i/>
          <w:lang w:val="es-CO"/>
        </w:rPr>
        <w:t>Puntos de Inyección</w:t>
      </w:r>
    </w:p>
    <w:p w:rsidR="00551DF7" w:rsidRDefault="00551DF7" w:rsidP="00551DF7">
      <w:pPr>
        <w:spacing w:after="200" w:line="276" w:lineRule="auto"/>
        <w:jc w:val="both"/>
        <w:rPr>
          <w:lang w:val="es-CO"/>
        </w:rPr>
      </w:pPr>
      <w:r>
        <w:rPr>
          <w:lang w:val="es-CO"/>
        </w:rPr>
        <w:t>No sufre ningún cambio.</w:t>
      </w:r>
    </w:p>
    <w:p w:rsidR="00551DF7" w:rsidRDefault="00551DF7" w:rsidP="00551DF7">
      <w:pPr>
        <w:spacing w:after="200" w:line="276" w:lineRule="auto"/>
        <w:jc w:val="both"/>
        <w:rPr>
          <w:lang w:val="es-CO"/>
        </w:rPr>
      </w:pPr>
      <w:r>
        <w:rPr>
          <w:noProof/>
          <w:lang w:val="es-ES" w:eastAsia="es-ES"/>
        </w:rPr>
        <w:drawing>
          <wp:inline distT="0" distB="0" distL="0" distR="0" wp14:anchorId="5FF18168" wp14:editId="4EFE53F6">
            <wp:extent cx="6324600" cy="11430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6324600" cy="1143000"/>
                    </a:xfrm>
                    <a:prstGeom prst="rect">
                      <a:avLst/>
                    </a:prstGeom>
                    <a:noFill/>
                    <a:ln>
                      <a:noFill/>
                    </a:ln>
                  </pic:spPr>
                </pic:pic>
              </a:graphicData>
            </a:graphic>
          </wp:inline>
        </w:drawing>
      </w:r>
    </w:p>
    <w:p w:rsidR="00551DF7" w:rsidRDefault="00551DF7" w:rsidP="00B53D3B">
      <w:pPr>
        <w:spacing w:after="200" w:line="276" w:lineRule="auto"/>
        <w:jc w:val="both"/>
        <w:rPr>
          <w:lang w:val="es-CO"/>
        </w:rPr>
      </w:pPr>
    </w:p>
    <w:p w:rsidR="0065605C" w:rsidRDefault="0065605C" w:rsidP="00B53D3B">
      <w:pPr>
        <w:spacing w:after="200" w:line="276" w:lineRule="auto"/>
        <w:jc w:val="both"/>
        <w:rPr>
          <w:lang w:val="es-CO"/>
        </w:rPr>
      </w:pPr>
      <w:r>
        <w:rPr>
          <w:lang w:val="es-CO"/>
        </w:rPr>
        <w:br w:type="page"/>
      </w:r>
    </w:p>
    <w:p w:rsidR="0065605C" w:rsidRDefault="0065605C" w:rsidP="00B53D3B">
      <w:pPr>
        <w:pStyle w:val="Heading3"/>
        <w:jc w:val="both"/>
        <w:rPr>
          <w:lang w:val="es-CO"/>
        </w:rPr>
      </w:pPr>
      <w:bookmarkStart w:id="73" w:name="_Toc406146279"/>
      <w:r>
        <w:rPr>
          <w:lang w:val="es-CO"/>
        </w:rPr>
        <w:t>Comercialización</w:t>
      </w:r>
      <w:bookmarkEnd w:id="73"/>
    </w:p>
    <w:p w:rsidR="00BF0AE5" w:rsidRDefault="00BF0AE5" w:rsidP="00B53D3B">
      <w:pPr>
        <w:spacing w:after="200" w:line="276" w:lineRule="auto"/>
        <w:jc w:val="both"/>
        <w:rPr>
          <w:lang w:val="es-CO"/>
        </w:rPr>
      </w:pPr>
    </w:p>
    <w:p w:rsidR="00BF0AE5" w:rsidRDefault="00BF0AE5" w:rsidP="00B53D3B">
      <w:pPr>
        <w:spacing w:after="200" w:line="276" w:lineRule="auto"/>
        <w:jc w:val="both"/>
        <w:rPr>
          <w:lang w:val="es-CO"/>
        </w:rPr>
      </w:pPr>
      <w:r>
        <w:rPr>
          <w:lang w:val="es-CO"/>
        </w:rPr>
        <w:t>Toda la información está en modo de lectura</w:t>
      </w:r>
    </w:p>
    <w:p w:rsidR="00BF0AE5" w:rsidRDefault="00BF0AE5" w:rsidP="00B53D3B">
      <w:pPr>
        <w:spacing w:after="200" w:line="276" w:lineRule="auto"/>
        <w:jc w:val="both"/>
        <w:rPr>
          <w:lang w:val="es-CO"/>
        </w:rPr>
      </w:pPr>
      <w:r>
        <w:rPr>
          <w:noProof/>
          <w:lang w:val="es-ES" w:eastAsia="es-ES"/>
        </w:rPr>
        <w:drawing>
          <wp:inline distT="0" distB="0" distL="0" distR="0">
            <wp:extent cx="6334125" cy="3524250"/>
            <wp:effectExtent l="19050" t="0" r="9525" b="0"/>
            <wp:docPr id="230"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11"/>
                    <a:srcRect/>
                    <a:stretch>
                      <a:fillRect/>
                    </a:stretch>
                  </pic:blipFill>
                  <pic:spPr bwMode="auto">
                    <a:xfrm>
                      <a:off x="0" y="0"/>
                      <a:ext cx="6334125" cy="3524250"/>
                    </a:xfrm>
                    <a:prstGeom prst="rect">
                      <a:avLst/>
                    </a:prstGeom>
                    <a:noFill/>
                    <a:ln w="9525">
                      <a:noFill/>
                      <a:miter lim="800000"/>
                      <a:headEnd/>
                      <a:tailEnd/>
                    </a:ln>
                  </pic:spPr>
                </pic:pic>
              </a:graphicData>
            </a:graphic>
          </wp:inline>
        </w:drawing>
      </w:r>
    </w:p>
    <w:p w:rsidR="0065605C" w:rsidRDefault="0065605C" w:rsidP="00B53D3B">
      <w:pPr>
        <w:spacing w:after="200" w:line="276" w:lineRule="auto"/>
        <w:jc w:val="both"/>
        <w:rPr>
          <w:lang w:val="es-CO"/>
        </w:rPr>
      </w:pPr>
      <w:r>
        <w:rPr>
          <w:lang w:val="es-CO"/>
        </w:rPr>
        <w:br w:type="page"/>
      </w:r>
    </w:p>
    <w:p w:rsidR="0065605C" w:rsidRDefault="0065605C" w:rsidP="00B53D3B">
      <w:pPr>
        <w:pStyle w:val="Heading3"/>
        <w:jc w:val="both"/>
        <w:rPr>
          <w:lang w:val="es-CO"/>
        </w:rPr>
      </w:pPr>
      <w:bookmarkStart w:id="74" w:name="_Toc406146280"/>
      <w:r>
        <w:rPr>
          <w:lang w:val="es-CO"/>
        </w:rPr>
        <w:t>Confiabilidad y Seguridad</w:t>
      </w:r>
      <w:bookmarkEnd w:id="74"/>
    </w:p>
    <w:p w:rsidR="00BF0AE5" w:rsidRDefault="00BF0AE5" w:rsidP="00B53D3B">
      <w:pPr>
        <w:spacing w:after="200" w:line="276" w:lineRule="auto"/>
        <w:jc w:val="both"/>
        <w:rPr>
          <w:lang w:val="es-CO"/>
        </w:rPr>
      </w:pPr>
    </w:p>
    <w:p w:rsidR="00BF0AE5" w:rsidRDefault="00BF0AE5" w:rsidP="00B53D3B">
      <w:pPr>
        <w:spacing w:after="200" w:line="276" w:lineRule="auto"/>
        <w:jc w:val="both"/>
        <w:rPr>
          <w:lang w:val="es-CO"/>
        </w:rPr>
      </w:pPr>
      <w:r>
        <w:rPr>
          <w:lang w:val="es-CO"/>
        </w:rPr>
        <w:t>La primera sección muestra los cálculos referentes al cargo.</w:t>
      </w:r>
    </w:p>
    <w:p w:rsidR="00BF0AE5" w:rsidRDefault="00BF0AE5" w:rsidP="00B53D3B">
      <w:pPr>
        <w:spacing w:after="200" w:line="276" w:lineRule="auto"/>
        <w:jc w:val="both"/>
        <w:rPr>
          <w:lang w:val="es-CO"/>
        </w:rPr>
      </w:pPr>
      <w:r>
        <w:rPr>
          <w:noProof/>
          <w:lang w:val="es-ES" w:eastAsia="es-ES"/>
        </w:rPr>
        <w:drawing>
          <wp:inline distT="0" distB="0" distL="0" distR="0">
            <wp:extent cx="6334125" cy="2562225"/>
            <wp:effectExtent l="19050" t="0" r="9525" b="0"/>
            <wp:docPr id="231"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12"/>
                    <a:srcRect/>
                    <a:stretch>
                      <a:fillRect/>
                    </a:stretch>
                  </pic:blipFill>
                  <pic:spPr bwMode="auto">
                    <a:xfrm>
                      <a:off x="0" y="0"/>
                      <a:ext cx="6334125" cy="2562225"/>
                    </a:xfrm>
                    <a:prstGeom prst="rect">
                      <a:avLst/>
                    </a:prstGeom>
                    <a:noFill/>
                    <a:ln w="9525">
                      <a:noFill/>
                      <a:miter lim="800000"/>
                      <a:headEnd/>
                      <a:tailEnd/>
                    </a:ln>
                  </pic:spPr>
                </pic:pic>
              </a:graphicData>
            </a:graphic>
          </wp:inline>
        </w:drawing>
      </w:r>
    </w:p>
    <w:p w:rsidR="00BF0AE5" w:rsidRDefault="00BF0AE5" w:rsidP="00B53D3B">
      <w:pPr>
        <w:spacing w:after="200" w:line="276" w:lineRule="auto"/>
        <w:jc w:val="both"/>
        <w:rPr>
          <w:lang w:val="es-CO"/>
        </w:rPr>
      </w:pPr>
    </w:p>
    <w:p w:rsidR="00BF0AE5" w:rsidRPr="00BF0AE5" w:rsidRDefault="00BF0AE5" w:rsidP="00B53D3B">
      <w:pPr>
        <w:spacing w:after="200" w:line="276" w:lineRule="auto"/>
        <w:jc w:val="both"/>
        <w:rPr>
          <w:i/>
          <w:lang w:val="es-CO"/>
        </w:rPr>
      </w:pPr>
      <w:r w:rsidRPr="00BF0AE5">
        <w:rPr>
          <w:i/>
          <w:lang w:val="es-CO"/>
        </w:rPr>
        <w:t>Inversiones Nuevas</w:t>
      </w:r>
    </w:p>
    <w:p w:rsidR="00BF0AE5" w:rsidRDefault="00BF0AE5" w:rsidP="00B53D3B">
      <w:pPr>
        <w:spacing w:after="200" w:line="276" w:lineRule="auto"/>
        <w:jc w:val="both"/>
        <w:rPr>
          <w:lang w:val="es-CO"/>
        </w:rPr>
      </w:pPr>
      <w:r>
        <w:rPr>
          <w:lang w:val="es-CO"/>
        </w:rPr>
        <w:t>Mantiene el combo de municipios en modo de edición para poder filtrar las unidades.</w:t>
      </w:r>
    </w:p>
    <w:p w:rsidR="00BF0AE5" w:rsidRDefault="00BF0AE5" w:rsidP="00B53D3B">
      <w:pPr>
        <w:spacing w:after="200" w:line="276" w:lineRule="auto"/>
        <w:jc w:val="both"/>
        <w:rPr>
          <w:lang w:val="es-CO"/>
        </w:rPr>
      </w:pPr>
      <w:r>
        <w:rPr>
          <w:noProof/>
          <w:lang w:val="es-ES" w:eastAsia="es-ES"/>
        </w:rPr>
        <w:drawing>
          <wp:inline distT="0" distB="0" distL="0" distR="0">
            <wp:extent cx="6324600" cy="1362075"/>
            <wp:effectExtent l="19050" t="0" r="0" b="0"/>
            <wp:docPr id="232"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13"/>
                    <a:srcRect/>
                    <a:stretch>
                      <a:fillRect/>
                    </a:stretch>
                  </pic:blipFill>
                  <pic:spPr bwMode="auto">
                    <a:xfrm>
                      <a:off x="0" y="0"/>
                      <a:ext cx="6324600" cy="1362075"/>
                    </a:xfrm>
                    <a:prstGeom prst="rect">
                      <a:avLst/>
                    </a:prstGeom>
                    <a:noFill/>
                    <a:ln w="9525">
                      <a:noFill/>
                      <a:miter lim="800000"/>
                      <a:headEnd/>
                      <a:tailEnd/>
                    </a:ln>
                  </pic:spPr>
                </pic:pic>
              </a:graphicData>
            </a:graphic>
          </wp:inline>
        </w:drawing>
      </w:r>
    </w:p>
    <w:p w:rsidR="00BF0AE5" w:rsidRDefault="00BF0AE5" w:rsidP="00B53D3B">
      <w:pPr>
        <w:spacing w:after="200" w:line="276" w:lineRule="auto"/>
        <w:jc w:val="both"/>
        <w:rPr>
          <w:lang w:val="es-CO"/>
        </w:rPr>
      </w:pPr>
      <w:r>
        <w:rPr>
          <w:lang w:val="es-CO"/>
        </w:rPr>
        <w:t>Gastos AOM Nuevos</w:t>
      </w:r>
    </w:p>
    <w:p w:rsidR="00BF0AE5" w:rsidRDefault="00BF0AE5" w:rsidP="00B53D3B">
      <w:pPr>
        <w:spacing w:after="200" w:line="276" w:lineRule="auto"/>
        <w:jc w:val="both"/>
        <w:rPr>
          <w:lang w:val="es-CO"/>
        </w:rPr>
      </w:pPr>
      <w:r>
        <w:rPr>
          <w:lang w:val="es-CO"/>
        </w:rPr>
        <w:t>Las flechas de desplazamiento entre años se encuentras habilitadas.</w:t>
      </w:r>
    </w:p>
    <w:p w:rsidR="00BF0AE5" w:rsidRDefault="00BF0AE5" w:rsidP="00B53D3B">
      <w:pPr>
        <w:spacing w:after="200" w:line="276" w:lineRule="auto"/>
        <w:jc w:val="both"/>
        <w:rPr>
          <w:lang w:val="es-CO"/>
        </w:rPr>
      </w:pPr>
      <w:r>
        <w:rPr>
          <w:noProof/>
          <w:lang w:val="es-ES" w:eastAsia="es-ES"/>
        </w:rPr>
        <w:drawing>
          <wp:inline distT="0" distB="0" distL="0" distR="0">
            <wp:extent cx="6324600" cy="1066800"/>
            <wp:effectExtent l="19050" t="0" r="0" b="0"/>
            <wp:docPr id="233"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14"/>
                    <a:srcRect/>
                    <a:stretch>
                      <a:fillRect/>
                    </a:stretch>
                  </pic:blipFill>
                  <pic:spPr bwMode="auto">
                    <a:xfrm>
                      <a:off x="0" y="0"/>
                      <a:ext cx="6324600" cy="1066800"/>
                    </a:xfrm>
                    <a:prstGeom prst="rect">
                      <a:avLst/>
                    </a:prstGeom>
                    <a:noFill/>
                    <a:ln w="9525">
                      <a:noFill/>
                      <a:miter lim="800000"/>
                      <a:headEnd/>
                      <a:tailEnd/>
                    </a:ln>
                  </pic:spPr>
                </pic:pic>
              </a:graphicData>
            </a:graphic>
          </wp:inline>
        </w:drawing>
      </w:r>
    </w:p>
    <w:p w:rsidR="0065605C" w:rsidRDefault="0065605C" w:rsidP="00B53D3B">
      <w:pPr>
        <w:spacing w:after="200" w:line="276" w:lineRule="auto"/>
        <w:jc w:val="both"/>
        <w:rPr>
          <w:lang w:val="es-CO"/>
        </w:rPr>
      </w:pPr>
      <w:r>
        <w:rPr>
          <w:lang w:val="es-CO"/>
        </w:rPr>
        <w:br w:type="page"/>
      </w:r>
    </w:p>
    <w:p w:rsidR="00551DF7" w:rsidRDefault="0065605C" w:rsidP="00551DF7">
      <w:pPr>
        <w:pStyle w:val="Heading3"/>
        <w:jc w:val="both"/>
        <w:rPr>
          <w:lang w:val="es-CO"/>
        </w:rPr>
      </w:pPr>
      <w:r>
        <w:rPr>
          <w:lang w:val="es-CO"/>
        </w:rPr>
        <w:t xml:space="preserve"> </w:t>
      </w:r>
      <w:bookmarkStart w:id="75" w:name="_Toc406146281"/>
      <w:r w:rsidR="00551DF7">
        <w:rPr>
          <w:lang w:val="es-CO"/>
        </w:rPr>
        <w:t>Comparación</w:t>
      </w:r>
      <w:bookmarkEnd w:id="75"/>
    </w:p>
    <w:p w:rsidR="00551DF7" w:rsidRDefault="00551DF7" w:rsidP="00551DF7">
      <w:pPr>
        <w:spacing w:after="200" w:line="276" w:lineRule="auto"/>
        <w:jc w:val="both"/>
        <w:rPr>
          <w:lang w:val="es-CO"/>
        </w:rPr>
      </w:pPr>
    </w:p>
    <w:p w:rsidR="00551DF7" w:rsidRDefault="00551DF7" w:rsidP="00551DF7">
      <w:pPr>
        <w:spacing w:after="200" w:line="276" w:lineRule="auto"/>
        <w:jc w:val="both"/>
        <w:rPr>
          <w:lang w:val="es-CO"/>
        </w:rPr>
      </w:pPr>
      <w:r>
        <w:rPr>
          <w:lang w:val="es-CO"/>
        </w:rPr>
        <w:t>La primera sección muestra los cálculos referentes a la comparación.</w:t>
      </w:r>
    </w:p>
    <w:p w:rsidR="00551DF7" w:rsidRDefault="00551DF7" w:rsidP="00551DF7">
      <w:pPr>
        <w:spacing w:after="200" w:line="276" w:lineRule="auto"/>
        <w:jc w:val="both"/>
        <w:rPr>
          <w:lang w:val="es-CO"/>
        </w:rPr>
      </w:pPr>
      <w:r>
        <w:rPr>
          <w:noProof/>
          <w:lang w:val="es-ES" w:eastAsia="es-ES"/>
        </w:rPr>
        <w:drawing>
          <wp:inline distT="0" distB="0" distL="0" distR="0" wp14:anchorId="7FC2187A" wp14:editId="5431EA6B">
            <wp:extent cx="6324600" cy="214312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6324600" cy="2143125"/>
                    </a:xfrm>
                    <a:prstGeom prst="rect">
                      <a:avLst/>
                    </a:prstGeom>
                    <a:noFill/>
                    <a:ln>
                      <a:noFill/>
                    </a:ln>
                  </pic:spPr>
                </pic:pic>
              </a:graphicData>
            </a:graphic>
          </wp:inline>
        </w:drawing>
      </w:r>
    </w:p>
    <w:p w:rsidR="00551DF7" w:rsidRDefault="00551DF7" w:rsidP="00551DF7">
      <w:pPr>
        <w:spacing w:after="200" w:line="276" w:lineRule="auto"/>
        <w:jc w:val="both"/>
        <w:rPr>
          <w:lang w:val="es-CO"/>
        </w:rPr>
      </w:pPr>
    </w:p>
    <w:p w:rsidR="00551DF7" w:rsidRPr="00BF0AE5" w:rsidRDefault="00551DF7" w:rsidP="00551DF7">
      <w:pPr>
        <w:spacing w:after="200" w:line="276" w:lineRule="auto"/>
        <w:jc w:val="both"/>
        <w:rPr>
          <w:i/>
          <w:lang w:val="es-CO"/>
        </w:rPr>
      </w:pPr>
      <w:r>
        <w:rPr>
          <w:i/>
          <w:lang w:val="es-CO"/>
        </w:rPr>
        <w:t>Fuentes de Producción</w:t>
      </w:r>
    </w:p>
    <w:p w:rsidR="00551DF7" w:rsidRDefault="00551DF7" w:rsidP="00551DF7">
      <w:pPr>
        <w:spacing w:after="200" w:line="276" w:lineRule="auto"/>
        <w:jc w:val="both"/>
        <w:rPr>
          <w:lang w:val="es-CO"/>
        </w:rPr>
      </w:pPr>
      <w:r>
        <w:rPr>
          <w:lang w:val="es-CO"/>
        </w:rPr>
        <w:t>No sufre ningún cambio.</w:t>
      </w:r>
    </w:p>
    <w:p w:rsidR="00551DF7" w:rsidRDefault="00DB0441" w:rsidP="00551DF7">
      <w:pPr>
        <w:spacing w:after="200" w:line="276" w:lineRule="auto"/>
        <w:jc w:val="both"/>
        <w:rPr>
          <w:lang w:val="es-CO"/>
        </w:rPr>
      </w:pPr>
      <w:r>
        <w:rPr>
          <w:noProof/>
          <w:lang w:val="es-ES" w:eastAsia="es-ES"/>
        </w:rPr>
        <w:drawing>
          <wp:inline distT="0" distB="0" distL="0" distR="0">
            <wp:extent cx="5577840" cy="39319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577840" cy="3931920"/>
                    </a:xfrm>
                    <a:prstGeom prst="rect">
                      <a:avLst/>
                    </a:prstGeom>
                    <a:noFill/>
                    <a:ln>
                      <a:noFill/>
                    </a:ln>
                  </pic:spPr>
                </pic:pic>
              </a:graphicData>
            </a:graphic>
          </wp:inline>
        </w:drawing>
      </w:r>
    </w:p>
    <w:p w:rsidR="00551DF7" w:rsidRPr="00E4416A" w:rsidRDefault="00551DF7" w:rsidP="00551DF7">
      <w:pPr>
        <w:spacing w:after="200" w:line="276" w:lineRule="auto"/>
        <w:jc w:val="both"/>
        <w:rPr>
          <w:lang w:val="es-CO"/>
        </w:rPr>
      </w:pPr>
    </w:p>
    <w:p w:rsidR="00551DF7" w:rsidRDefault="00551DF7" w:rsidP="00551DF7">
      <w:pPr>
        <w:spacing w:after="200" w:line="276" w:lineRule="auto"/>
        <w:jc w:val="both"/>
        <w:rPr>
          <w:lang w:val="es-CO"/>
        </w:rPr>
      </w:pPr>
      <w:r>
        <w:rPr>
          <w:lang w:val="es-CO"/>
        </w:rPr>
        <w:t>Gasoductos</w:t>
      </w:r>
    </w:p>
    <w:p w:rsidR="00551DF7" w:rsidRDefault="00551DF7" w:rsidP="00551DF7">
      <w:pPr>
        <w:spacing w:after="200" w:line="276" w:lineRule="auto"/>
        <w:jc w:val="both"/>
        <w:rPr>
          <w:lang w:val="es-CO"/>
        </w:rPr>
      </w:pPr>
      <w:r>
        <w:rPr>
          <w:lang w:val="es-CO"/>
        </w:rPr>
        <w:t>No sufre ningún cambio.</w:t>
      </w:r>
    </w:p>
    <w:p w:rsidR="00551DF7" w:rsidRDefault="00551DF7" w:rsidP="00551DF7">
      <w:pPr>
        <w:spacing w:after="200" w:line="276" w:lineRule="auto"/>
        <w:jc w:val="both"/>
        <w:rPr>
          <w:lang w:val="es-CO"/>
        </w:rPr>
      </w:pPr>
      <w:r>
        <w:rPr>
          <w:noProof/>
          <w:lang w:val="es-ES" w:eastAsia="es-ES"/>
        </w:rPr>
        <w:drawing>
          <wp:inline distT="0" distB="0" distL="0" distR="0" wp14:anchorId="75118266" wp14:editId="3BC4783E">
            <wp:extent cx="6217920" cy="393192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217920" cy="3931920"/>
                    </a:xfrm>
                    <a:prstGeom prst="rect">
                      <a:avLst/>
                    </a:prstGeom>
                    <a:noFill/>
                    <a:ln>
                      <a:noFill/>
                    </a:ln>
                  </pic:spPr>
                </pic:pic>
              </a:graphicData>
            </a:graphic>
          </wp:inline>
        </w:drawing>
      </w:r>
    </w:p>
    <w:p w:rsidR="00551DF7" w:rsidRDefault="00551DF7" w:rsidP="00551DF7">
      <w:pPr>
        <w:spacing w:after="200" w:line="276" w:lineRule="auto"/>
        <w:jc w:val="both"/>
        <w:rPr>
          <w:lang w:val="es-CO"/>
        </w:rPr>
      </w:pPr>
      <w:r>
        <w:rPr>
          <w:lang w:val="es-CO"/>
        </w:rPr>
        <w:br w:type="page"/>
      </w:r>
    </w:p>
    <w:p w:rsidR="0065605C" w:rsidRDefault="00551DF7" w:rsidP="00B53D3B">
      <w:pPr>
        <w:pStyle w:val="Heading3"/>
        <w:jc w:val="both"/>
        <w:rPr>
          <w:lang w:val="es-CO"/>
        </w:rPr>
      </w:pPr>
      <w:r>
        <w:rPr>
          <w:lang w:val="es-CO"/>
        </w:rPr>
        <w:t xml:space="preserve"> </w:t>
      </w:r>
      <w:bookmarkStart w:id="76" w:name="_Toc406146282"/>
      <w:r w:rsidR="0065605C">
        <w:rPr>
          <w:lang w:val="es-CO"/>
        </w:rPr>
        <w:t>Soportes de Inversión</w:t>
      </w:r>
      <w:bookmarkEnd w:id="76"/>
    </w:p>
    <w:p w:rsidR="00BF0AE5" w:rsidRDefault="00BF0AE5" w:rsidP="00B53D3B">
      <w:pPr>
        <w:spacing w:after="200" w:line="276" w:lineRule="auto"/>
        <w:jc w:val="both"/>
        <w:rPr>
          <w:lang w:val="es-CO"/>
        </w:rPr>
      </w:pPr>
    </w:p>
    <w:p w:rsidR="00BF0AE5" w:rsidRDefault="00BF0AE5" w:rsidP="00B53D3B">
      <w:pPr>
        <w:spacing w:after="200" w:line="276" w:lineRule="auto"/>
        <w:jc w:val="both"/>
        <w:rPr>
          <w:lang w:val="es-CO"/>
        </w:rPr>
      </w:pPr>
      <w:r>
        <w:rPr>
          <w:lang w:val="es-CO"/>
        </w:rPr>
        <w:t>El combo de municipios se mantiene en edición para filtrar los soportes.</w:t>
      </w:r>
    </w:p>
    <w:p w:rsidR="00BF0AE5" w:rsidRDefault="00BF0AE5" w:rsidP="00B53D3B">
      <w:pPr>
        <w:spacing w:after="200" w:line="276" w:lineRule="auto"/>
        <w:jc w:val="both"/>
        <w:rPr>
          <w:lang w:val="es-CO"/>
        </w:rPr>
      </w:pPr>
      <w:r>
        <w:rPr>
          <w:noProof/>
          <w:lang w:val="es-ES" w:eastAsia="es-ES"/>
        </w:rPr>
        <w:drawing>
          <wp:inline distT="0" distB="0" distL="0" distR="0">
            <wp:extent cx="6324600" cy="2257425"/>
            <wp:effectExtent l="19050" t="0" r="0" b="0"/>
            <wp:docPr id="234"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18"/>
                    <a:srcRect/>
                    <a:stretch>
                      <a:fillRect/>
                    </a:stretch>
                  </pic:blipFill>
                  <pic:spPr bwMode="auto">
                    <a:xfrm>
                      <a:off x="0" y="0"/>
                      <a:ext cx="6324600" cy="2257425"/>
                    </a:xfrm>
                    <a:prstGeom prst="rect">
                      <a:avLst/>
                    </a:prstGeom>
                    <a:noFill/>
                    <a:ln w="9525">
                      <a:noFill/>
                      <a:miter lim="800000"/>
                      <a:headEnd/>
                      <a:tailEnd/>
                    </a:ln>
                  </pic:spPr>
                </pic:pic>
              </a:graphicData>
            </a:graphic>
          </wp:inline>
        </w:drawing>
      </w:r>
    </w:p>
    <w:p w:rsidR="00BF0AE5" w:rsidRDefault="00BF0AE5" w:rsidP="00B53D3B">
      <w:pPr>
        <w:spacing w:after="200" w:line="276" w:lineRule="auto"/>
        <w:jc w:val="both"/>
        <w:rPr>
          <w:lang w:val="es-CO"/>
        </w:rPr>
      </w:pPr>
      <w:r>
        <w:rPr>
          <w:lang w:val="es-CO"/>
        </w:rPr>
        <w:t>El botón de descarga también se encuentra habilitado.</w:t>
      </w:r>
    </w:p>
    <w:p w:rsidR="00BF0AE5" w:rsidRDefault="00BF0AE5" w:rsidP="00B53D3B">
      <w:pPr>
        <w:spacing w:after="200" w:line="276" w:lineRule="auto"/>
        <w:jc w:val="both"/>
        <w:rPr>
          <w:lang w:val="es-CO"/>
        </w:rPr>
      </w:pPr>
      <w:r>
        <w:rPr>
          <w:noProof/>
          <w:lang w:val="es-ES" w:eastAsia="es-ES"/>
        </w:rPr>
        <w:drawing>
          <wp:inline distT="0" distB="0" distL="0" distR="0">
            <wp:extent cx="6324600" cy="2990850"/>
            <wp:effectExtent l="19050" t="0" r="0" b="0"/>
            <wp:docPr id="235"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19"/>
                    <a:srcRect/>
                    <a:stretch>
                      <a:fillRect/>
                    </a:stretch>
                  </pic:blipFill>
                  <pic:spPr bwMode="auto">
                    <a:xfrm>
                      <a:off x="0" y="0"/>
                      <a:ext cx="6324600" cy="2990850"/>
                    </a:xfrm>
                    <a:prstGeom prst="rect">
                      <a:avLst/>
                    </a:prstGeom>
                    <a:noFill/>
                    <a:ln w="9525">
                      <a:noFill/>
                      <a:miter lim="800000"/>
                      <a:headEnd/>
                      <a:tailEnd/>
                    </a:ln>
                  </pic:spPr>
                </pic:pic>
              </a:graphicData>
            </a:graphic>
          </wp:inline>
        </w:drawing>
      </w:r>
    </w:p>
    <w:p w:rsidR="0065605C" w:rsidRDefault="0065605C" w:rsidP="00B53D3B">
      <w:pPr>
        <w:spacing w:after="200" w:line="276" w:lineRule="auto"/>
        <w:jc w:val="both"/>
        <w:rPr>
          <w:lang w:val="es-CO"/>
        </w:rPr>
      </w:pPr>
      <w:r>
        <w:rPr>
          <w:lang w:val="es-CO"/>
        </w:rPr>
        <w:br w:type="page"/>
      </w:r>
    </w:p>
    <w:p w:rsidR="0065605C" w:rsidRDefault="00BF0AE5" w:rsidP="00B53D3B">
      <w:pPr>
        <w:pStyle w:val="Heading3"/>
        <w:jc w:val="both"/>
        <w:rPr>
          <w:lang w:val="es-CO"/>
        </w:rPr>
      </w:pPr>
      <w:r>
        <w:rPr>
          <w:lang w:val="es-CO"/>
        </w:rPr>
        <w:t xml:space="preserve"> </w:t>
      </w:r>
      <w:bookmarkStart w:id="77" w:name="_Toc406146283"/>
      <w:r w:rsidR="0065605C">
        <w:rPr>
          <w:lang w:val="es-CO"/>
        </w:rPr>
        <w:t>Cargos de Distribución</w:t>
      </w:r>
      <w:bookmarkEnd w:id="77"/>
    </w:p>
    <w:p w:rsidR="00BF0AE5" w:rsidRDefault="00BF0AE5" w:rsidP="00B53D3B">
      <w:pPr>
        <w:spacing w:after="200" w:line="276" w:lineRule="auto"/>
        <w:jc w:val="both"/>
        <w:rPr>
          <w:lang w:val="es-CO"/>
        </w:rPr>
      </w:pPr>
    </w:p>
    <w:p w:rsidR="00BF0AE5" w:rsidRDefault="00BF0AE5" w:rsidP="00B53D3B">
      <w:pPr>
        <w:spacing w:after="200" w:line="276" w:lineRule="auto"/>
        <w:jc w:val="both"/>
        <w:rPr>
          <w:lang w:val="es-CO"/>
        </w:rPr>
      </w:pPr>
      <w:r>
        <w:rPr>
          <w:lang w:val="es-CO"/>
        </w:rPr>
        <w:t>No tiene ninguna diferencia respecto al modo ingreso / edición.</w:t>
      </w:r>
    </w:p>
    <w:p w:rsidR="00BF0AE5" w:rsidRDefault="00BF0AE5" w:rsidP="00B53D3B">
      <w:pPr>
        <w:spacing w:after="200" w:line="276" w:lineRule="auto"/>
        <w:jc w:val="both"/>
        <w:rPr>
          <w:lang w:val="es-CO"/>
        </w:rPr>
      </w:pPr>
      <w:r>
        <w:rPr>
          <w:noProof/>
          <w:lang w:val="es-ES" w:eastAsia="es-ES"/>
        </w:rPr>
        <w:drawing>
          <wp:inline distT="0" distB="0" distL="0" distR="0">
            <wp:extent cx="6334125" cy="4124325"/>
            <wp:effectExtent l="19050" t="0" r="9525" b="0"/>
            <wp:docPr id="236"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20"/>
                    <a:srcRect/>
                    <a:stretch>
                      <a:fillRect/>
                    </a:stretch>
                  </pic:blipFill>
                  <pic:spPr bwMode="auto">
                    <a:xfrm>
                      <a:off x="0" y="0"/>
                      <a:ext cx="6334125" cy="4124325"/>
                    </a:xfrm>
                    <a:prstGeom prst="rect">
                      <a:avLst/>
                    </a:prstGeom>
                    <a:noFill/>
                    <a:ln w="9525">
                      <a:noFill/>
                      <a:miter lim="800000"/>
                      <a:headEnd/>
                      <a:tailEnd/>
                    </a:ln>
                  </pic:spPr>
                </pic:pic>
              </a:graphicData>
            </a:graphic>
          </wp:inline>
        </w:drawing>
      </w:r>
    </w:p>
    <w:p w:rsidR="0065605C" w:rsidRDefault="0065605C" w:rsidP="00B53D3B">
      <w:pPr>
        <w:spacing w:after="200" w:line="276" w:lineRule="auto"/>
        <w:jc w:val="both"/>
        <w:rPr>
          <w:lang w:val="es-CO"/>
        </w:rPr>
      </w:pPr>
      <w:r>
        <w:rPr>
          <w:lang w:val="es-CO"/>
        </w:rPr>
        <w:br w:type="page"/>
      </w:r>
    </w:p>
    <w:p w:rsidR="0065605C" w:rsidRDefault="0065605C" w:rsidP="00B53D3B">
      <w:pPr>
        <w:pStyle w:val="Heading3"/>
        <w:jc w:val="both"/>
        <w:rPr>
          <w:lang w:val="es-CO"/>
        </w:rPr>
      </w:pPr>
      <w:r>
        <w:rPr>
          <w:lang w:val="es-CO"/>
        </w:rPr>
        <w:t xml:space="preserve"> </w:t>
      </w:r>
      <w:bookmarkStart w:id="78" w:name="_Toc406146284"/>
      <w:r>
        <w:rPr>
          <w:lang w:val="es-CO"/>
        </w:rPr>
        <w:t>Cargos de Comercialización</w:t>
      </w:r>
      <w:bookmarkEnd w:id="78"/>
    </w:p>
    <w:p w:rsidR="00BF0AE5" w:rsidRDefault="00BF0AE5" w:rsidP="00B53D3B">
      <w:pPr>
        <w:spacing w:after="200" w:line="276" w:lineRule="auto"/>
        <w:jc w:val="both"/>
        <w:rPr>
          <w:lang w:val="es-CO"/>
        </w:rPr>
      </w:pPr>
    </w:p>
    <w:p w:rsidR="00BF0AE5" w:rsidRDefault="00BF0AE5" w:rsidP="00BF0AE5">
      <w:pPr>
        <w:spacing w:after="200" w:line="276" w:lineRule="auto"/>
        <w:jc w:val="both"/>
        <w:rPr>
          <w:lang w:val="es-CO"/>
        </w:rPr>
      </w:pPr>
      <w:r>
        <w:rPr>
          <w:lang w:val="es-CO"/>
        </w:rPr>
        <w:t>No tiene ninguna diferencia respecto al modo ingreso / edición.</w:t>
      </w:r>
    </w:p>
    <w:p w:rsidR="00BF0AE5" w:rsidRDefault="00BF0AE5" w:rsidP="00B53D3B">
      <w:pPr>
        <w:spacing w:after="200" w:line="276" w:lineRule="auto"/>
        <w:jc w:val="both"/>
        <w:rPr>
          <w:lang w:val="es-CO"/>
        </w:rPr>
      </w:pPr>
      <w:r>
        <w:rPr>
          <w:noProof/>
          <w:lang w:val="es-ES" w:eastAsia="es-ES"/>
        </w:rPr>
        <w:drawing>
          <wp:inline distT="0" distB="0" distL="0" distR="0">
            <wp:extent cx="6324600" cy="3533775"/>
            <wp:effectExtent l="19050" t="0" r="0" b="0"/>
            <wp:docPr id="237"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21"/>
                    <a:srcRect/>
                    <a:stretch>
                      <a:fillRect/>
                    </a:stretch>
                  </pic:blipFill>
                  <pic:spPr bwMode="auto">
                    <a:xfrm>
                      <a:off x="0" y="0"/>
                      <a:ext cx="6324600" cy="3533775"/>
                    </a:xfrm>
                    <a:prstGeom prst="rect">
                      <a:avLst/>
                    </a:prstGeom>
                    <a:noFill/>
                    <a:ln w="9525">
                      <a:noFill/>
                      <a:miter lim="800000"/>
                      <a:headEnd/>
                      <a:tailEnd/>
                    </a:ln>
                  </pic:spPr>
                </pic:pic>
              </a:graphicData>
            </a:graphic>
          </wp:inline>
        </w:drawing>
      </w:r>
    </w:p>
    <w:p w:rsidR="00487205" w:rsidRDefault="00487205" w:rsidP="00487205">
      <w:pPr>
        <w:spacing w:after="200" w:line="276" w:lineRule="auto"/>
        <w:jc w:val="both"/>
        <w:rPr>
          <w:lang w:val="es-CO"/>
        </w:rPr>
      </w:pPr>
    </w:p>
    <w:p w:rsidR="00487205" w:rsidRDefault="00487205" w:rsidP="00487205">
      <w:pPr>
        <w:spacing w:after="200" w:line="276" w:lineRule="auto"/>
        <w:jc w:val="both"/>
        <w:rPr>
          <w:lang w:val="es-CO"/>
        </w:rPr>
      </w:pPr>
      <w:r>
        <w:rPr>
          <w:lang w:val="es-CO"/>
        </w:rPr>
        <w:t>Para el caso de mercados nuevos donde se indicó que se calculaba con resolución 11 de 2003, la pantalla únicamente muestra el cargo estimado.</w:t>
      </w:r>
    </w:p>
    <w:p w:rsidR="00487205" w:rsidRDefault="00487205" w:rsidP="00487205">
      <w:pPr>
        <w:spacing w:after="200" w:line="276" w:lineRule="auto"/>
        <w:jc w:val="both"/>
        <w:rPr>
          <w:lang w:val="es-CO"/>
        </w:rPr>
      </w:pPr>
      <w:r>
        <w:rPr>
          <w:noProof/>
          <w:lang w:val="es-ES" w:eastAsia="es-ES"/>
        </w:rPr>
        <w:drawing>
          <wp:inline distT="0" distB="0" distL="0" distR="0" wp14:anchorId="29120317" wp14:editId="330D648B">
            <wp:extent cx="6324600" cy="182880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324600" cy="1828800"/>
                    </a:xfrm>
                    <a:prstGeom prst="rect">
                      <a:avLst/>
                    </a:prstGeom>
                    <a:noFill/>
                    <a:ln>
                      <a:noFill/>
                    </a:ln>
                  </pic:spPr>
                </pic:pic>
              </a:graphicData>
            </a:graphic>
          </wp:inline>
        </w:drawing>
      </w:r>
    </w:p>
    <w:p w:rsidR="00487205" w:rsidRDefault="00487205" w:rsidP="00B53D3B">
      <w:pPr>
        <w:spacing w:after="200" w:line="276" w:lineRule="auto"/>
        <w:jc w:val="both"/>
        <w:rPr>
          <w:lang w:val="es-CO"/>
        </w:rPr>
      </w:pPr>
    </w:p>
    <w:p w:rsidR="0065605C" w:rsidRDefault="0065605C" w:rsidP="00B53D3B">
      <w:pPr>
        <w:spacing w:after="200" w:line="276" w:lineRule="auto"/>
        <w:jc w:val="both"/>
        <w:rPr>
          <w:lang w:val="es-CO"/>
        </w:rPr>
      </w:pPr>
      <w:r>
        <w:rPr>
          <w:lang w:val="es-CO"/>
        </w:rPr>
        <w:br w:type="page"/>
      </w:r>
    </w:p>
    <w:p w:rsidR="0065605C" w:rsidRPr="0065605C" w:rsidRDefault="0065605C" w:rsidP="00B53D3B">
      <w:pPr>
        <w:jc w:val="both"/>
        <w:rPr>
          <w:lang w:val="es-CO"/>
        </w:rPr>
      </w:pPr>
    </w:p>
    <w:p w:rsidR="000E29B6" w:rsidRDefault="000E29B6" w:rsidP="00B53D3B">
      <w:pPr>
        <w:pStyle w:val="Heading2"/>
        <w:jc w:val="both"/>
        <w:rPr>
          <w:rFonts w:ascii="Times New Roman" w:hAnsi="Times New Roman" w:cs="Times New Roman"/>
          <w:lang w:val="es-CO"/>
        </w:rPr>
      </w:pPr>
      <w:bookmarkStart w:id="79" w:name="_Toc406146285"/>
      <w:r>
        <w:rPr>
          <w:rFonts w:ascii="Times New Roman" w:hAnsi="Times New Roman" w:cs="Times New Roman"/>
          <w:lang w:val="es-CO"/>
        </w:rPr>
        <w:t>Gestión de Nuevas Unidades Constructivas</w:t>
      </w:r>
      <w:bookmarkEnd w:id="79"/>
    </w:p>
    <w:p w:rsidR="000E29B6" w:rsidRDefault="000E29B6" w:rsidP="00B53D3B">
      <w:pPr>
        <w:jc w:val="both"/>
        <w:rPr>
          <w:lang w:val="es-CO"/>
        </w:rPr>
      </w:pPr>
    </w:p>
    <w:p w:rsidR="00841952" w:rsidRDefault="00841952" w:rsidP="00B53D3B">
      <w:pPr>
        <w:jc w:val="both"/>
        <w:rPr>
          <w:lang w:val="es-CO"/>
        </w:rPr>
      </w:pPr>
      <w:r>
        <w:rPr>
          <w:lang w:val="es-CO"/>
        </w:rPr>
        <w:t>Corresponde a la aprobación o rechazo acerca de las solicitudes sobre una nueva unidad constructiva especial, realizada en una solicitud tarifaria por parte de una empresa.</w:t>
      </w:r>
    </w:p>
    <w:p w:rsidR="00841952" w:rsidRDefault="00841952" w:rsidP="00B53D3B">
      <w:pPr>
        <w:jc w:val="both"/>
        <w:rPr>
          <w:lang w:val="es-CO"/>
        </w:rPr>
      </w:pPr>
    </w:p>
    <w:p w:rsidR="00841952" w:rsidRDefault="00841952" w:rsidP="00B53D3B">
      <w:pPr>
        <w:jc w:val="both"/>
        <w:rPr>
          <w:lang w:val="es-CO"/>
        </w:rPr>
      </w:pPr>
    </w:p>
    <w:p w:rsidR="000E29B6" w:rsidRDefault="000E29B6" w:rsidP="00B53D3B">
      <w:pPr>
        <w:pStyle w:val="Heading3"/>
        <w:jc w:val="both"/>
        <w:rPr>
          <w:lang w:val="es-CO"/>
        </w:rPr>
      </w:pPr>
      <w:bookmarkStart w:id="80" w:name="_Toc406146286"/>
      <w:r>
        <w:rPr>
          <w:lang w:val="es-CO"/>
        </w:rPr>
        <w:t>Solicitudes Pendientes</w:t>
      </w:r>
      <w:bookmarkEnd w:id="80"/>
    </w:p>
    <w:p w:rsidR="00841952" w:rsidRDefault="00841952" w:rsidP="00B53D3B">
      <w:pPr>
        <w:spacing w:after="200" w:line="276" w:lineRule="auto"/>
        <w:jc w:val="both"/>
        <w:rPr>
          <w:lang w:val="es-CO"/>
        </w:rPr>
      </w:pPr>
    </w:p>
    <w:p w:rsidR="00841952" w:rsidRDefault="00841952" w:rsidP="00B53D3B">
      <w:pPr>
        <w:spacing w:after="200" w:line="276" w:lineRule="auto"/>
        <w:jc w:val="both"/>
        <w:rPr>
          <w:lang w:val="es-CO"/>
        </w:rPr>
      </w:pPr>
      <w:r>
        <w:rPr>
          <w:lang w:val="es-CO"/>
        </w:rPr>
        <w:t>Al dar en el menú, aparece el listado de solicitudes pendientes por atención.</w:t>
      </w:r>
    </w:p>
    <w:p w:rsidR="00841952" w:rsidRDefault="00841952" w:rsidP="00B53D3B">
      <w:pPr>
        <w:spacing w:after="200" w:line="276" w:lineRule="auto"/>
        <w:jc w:val="both"/>
        <w:rPr>
          <w:lang w:val="es-CO"/>
        </w:rPr>
      </w:pPr>
      <w:r w:rsidRPr="00841952">
        <w:rPr>
          <w:noProof/>
          <w:lang w:val="es-ES" w:eastAsia="es-ES"/>
        </w:rPr>
        <w:drawing>
          <wp:inline distT="0" distB="0" distL="0" distR="0">
            <wp:extent cx="2324100" cy="895350"/>
            <wp:effectExtent l="19050" t="0" r="0" b="0"/>
            <wp:docPr id="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2"/>
                    <a:srcRect/>
                    <a:stretch>
                      <a:fillRect/>
                    </a:stretch>
                  </pic:blipFill>
                  <pic:spPr bwMode="auto">
                    <a:xfrm>
                      <a:off x="0" y="0"/>
                      <a:ext cx="2324100" cy="895350"/>
                    </a:xfrm>
                    <a:prstGeom prst="rect">
                      <a:avLst/>
                    </a:prstGeom>
                    <a:noFill/>
                    <a:ln w="9525">
                      <a:noFill/>
                      <a:miter lim="800000"/>
                      <a:headEnd/>
                      <a:tailEnd/>
                    </a:ln>
                  </pic:spPr>
                </pic:pic>
              </a:graphicData>
            </a:graphic>
          </wp:inline>
        </w:drawing>
      </w:r>
    </w:p>
    <w:p w:rsidR="00841952" w:rsidRDefault="00841952" w:rsidP="00B53D3B">
      <w:pPr>
        <w:spacing w:after="200" w:line="276" w:lineRule="auto"/>
        <w:jc w:val="both"/>
        <w:rPr>
          <w:lang w:val="es-CO"/>
        </w:rPr>
      </w:pPr>
      <w:r>
        <w:rPr>
          <w:noProof/>
          <w:lang w:val="es-ES" w:eastAsia="es-ES"/>
        </w:rPr>
        <w:drawing>
          <wp:inline distT="0" distB="0" distL="0" distR="0">
            <wp:extent cx="6324600" cy="2076450"/>
            <wp:effectExtent l="19050" t="0" r="0" b="0"/>
            <wp:docPr id="2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3"/>
                    <a:srcRect/>
                    <a:stretch>
                      <a:fillRect/>
                    </a:stretch>
                  </pic:blipFill>
                  <pic:spPr bwMode="auto">
                    <a:xfrm>
                      <a:off x="0" y="0"/>
                      <a:ext cx="6324600" cy="2076450"/>
                    </a:xfrm>
                    <a:prstGeom prst="rect">
                      <a:avLst/>
                    </a:prstGeom>
                    <a:noFill/>
                    <a:ln w="9525">
                      <a:noFill/>
                      <a:miter lim="800000"/>
                      <a:headEnd/>
                      <a:tailEnd/>
                    </a:ln>
                  </pic:spPr>
                </pic:pic>
              </a:graphicData>
            </a:graphic>
          </wp:inline>
        </w:drawing>
      </w:r>
    </w:p>
    <w:p w:rsidR="00841952" w:rsidRDefault="00841952" w:rsidP="00B53D3B">
      <w:pPr>
        <w:spacing w:after="200" w:line="276" w:lineRule="auto"/>
        <w:jc w:val="both"/>
        <w:rPr>
          <w:lang w:val="es-CO"/>
        </w:rPr>
      </w:pPr>
      <w:r>
        <w:rPr>
          <w:lang w:val="es-CO"/>
        </w:rPr>
        <w:t>La lista incluye un buscador por empresa, fecha de solicitud, descripción de la unidad y un estado, la grilla de información incluye la misma información.</w:t>
      </w:r>
    </w:p>
    <w:p w:rsidR="00841952" w:rsidRDefault="00841952" w:rsidP="00B53D3B">
      <w:pPr>
        <w:spacing w:after="200" w:line="276" w:lineRule="auto"/>
        <w:jc w:val="both"/>
        <w:rPr>
          <w:lang w:val="es-CO"/>
        </w:rPr>
      </w:pPr>
      <w:r>
        <w:rPr>
          <w:lang w:val="es-CO"/>
        </w:rPr>
        <w:t>Las acciones posibles son consultar y editar.</w:t>
      </w:r>
    </w:p>
    <w:p w:rsidR="00841952" w:rsidRDefault="00841952" w:rsidP="00B53D3B">
      <w:pPr>
        <w:spacing w:after="200" w:line="276" w:lineRule="auto"/>
        <w:jc w:val="both"/>
        <w:rPr>
          <w:lang w:val="es-CO"/>
        </w:rPr>
      </w:pPr>
    </w:p>
    <w:p w:rsidR="000E29B6" w:rsidRDefault="000E29B6" w:rsidP="00B53D3B">
      <w:pPr>
        <w:spacing w:after="200" w:line="276" w:lineRule="auto"/>
        <w:jc w:val="both"/>
        <w:rPr>
          <w:lang w:val="es-CO"/>
        </w:rPr>
      </w:pPr>
      <w:r>
        <w:rPr>
          <w:lang w:val="es-CO"/>
        </w:rPr>
        <w:br w:type="page"/>
      </w:r>
    </w:p>
    <w:p w:rsidR="000E29B6" w:rsidRDefault="000E29B6" w:rsidP="00B53D3B">
      <w:pPr>
        <w:pStyle w:val="Heading3"/>
        <w:jc w:val="both"/>
        <w:rPr>
          <w:lang w:val="es-CO"/>
        </w:rPr>
      </w:pPr>
      <w:bookmarkStart w:id="81" w:name="_Toc406146287"/>
      <w:r>
        <w:rPr>
          <w:lang w:val="es-CO"/>
        </w:rPr>
        <w:t>Confirmación / Rechazo</w:t>
      </w:r>
      <w:bookmarkEnd w:id="81"/>
    </w:p>
    <w:p w:rsidR="00841952" w:rsidRDefault="00841952">
      <w:pPr>
        <w:spacing w:after="200" w:line="276" w:lineRule="auto"/>
        <w:rPr>
          <w:lang w:val="es-CO"/>
        </w:rPr>
      </w:pPr>
    </w:p>
    <w:p w:rsidR="00841952" w:rsidRDefault="00841952">
      <w:pPr>
        <w:spacing w:after="200" w:line="276" w:lineRule="auto"/>
        <w:rPr>
          <w:lang w:val="es-CO"/>
        </w:rPr>
      </w:pPr>
      <w:r>
        <w:rPr>
          <w:lang w:val="es-CO"/>
        </w:rPr>
        <w:t>Para realizar una confirmación o un rechazo de una unidad, se debe editar el registro.</w:t>
      </w:r>
    </w:p>
    <w:p w:rsidR="00841952" w:rsidRDefault="00841952">
      <w:pPr>
        <w:spacing w:after="200" w:line="276" w:lineRule="auto"/>
        <w:rPr>
          <w:lang w:val="es-CO"/>
        </w:rPr>
      </w:pPr>
      <w:r>
        <w:rPr>
          <w:noProof/>
          <w:lang w:val="es-ES" w:eastAsia="es-ES"/>
        </w:rPr>
        <w:drawing>
          <wp:inline distT="0" distB="0" distL="0" distR="0">
            <wp:extent cx="6324600" cy="2581275"/>
            <wp:effectExtent l="19050" t="0" r="0" b="0"/>
            <wp:docPr id="2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4"/>
                    <a:srcRect/>
                    <a:stretch>
                      <a:fillRect/>
                    </a:stretch>
                  </pic:blipFill>
                  <pic:spPr bwMode="auto">
                    <a:xfrm>
                      <a:off x="0" y="0"/>
                      <a:ext cx="6324600" cy="2581275"/>
                    </a:xfrm>
                    <a:prstGeom prst="rect">
                      <a:avLst/>
                    </a:prstGeom>
                    <a:noFill/>
                    <a:ln w="9525">
                      <a:noFill/>
                      <a:miter lim="800000"/>
                      <a:headEnd/>
                      <a:tailEnd/>
                    </a:ln>
                  </pic:spPr>
                </pic:pic>
              </a:graphicData>
            </a:graphic>
          </wp:inline>
        </w:drawing>
      </w:r>
    </w:p>
    <w:p w:rsidR="00841952" w:rsidRDefault="00841952">
      <w:pPr>
        <w:spacing w:after="200" w:line="276" w:lineRule="auto"/>
        <w:rPr>
          <w:lang w:val="es-CO"/>
        </w:rPr>
      </w:pPr>
      <w:r>
        <w:rPr>
          <w:lang w:val="es-CO"/>
        </w:rPr>
        <w:t>Los campos que se muestran son:</w:t>
      </w:r>
    </w:p>
    <w:p w:rsidR="00841952" w:rsidRDefault="00841952" w:rsidP="00841952">
      <w:pPr>
        <w:pStyle w:val="ListParagraph"/>
        <w:numPr>
          <w:ilvl w:val="0"/>
          <w:numId w:val="28"/>
        </w:numPr>
        <w:rPr>
          <w:lang w:val="es-CO"/>
        </w:rPr>
      </w:pPr>
      <w:r>
        <w:rPr>
          <w:lang w:val="es-CO"/>
        </w:rPr>
        <w:t>Empresa, es de solo lectura e indica la empresa que ha solicitado la nueva unidad.</w:t>
      </w:r>
    </w:p>
    <w:p w:rsidR="00841952" w:rsidRDefault="00841952" w:rsidP="00841952">
      <w:pPr>
        <w:pStyle w:val="ListParagraph"/>
        <w:numPr>
          <w:ilvl w:val="0"/>
          <w:numId w:val="28"/>
        </w:numPr>
        <w:rPr>
          <w:lang w:val="es-CO"/>
        </w:rPr>
      </w:pPr>
      <w:r>
        <w:rPr>
          <w:lang w:val="es-CO"/>
        </w:rPr>
        <w:t>Operador, el operador de la empresa que realizó la operación.</w:t>
      </w:r>
    </w:p>
    <w:p w:rsidR="00841952" w:rsidRDefault="00841952" w:rsidP="00841952">
      <w:pPr>
        <w:pStyle w:val="ListParagraph"/>
        <w:numPr>
          <w:ilvl w:val="0"/>
          <w:numId w:val="28"/>
        </w:numPr>
        <w:rPr>
          <w:lang w:val="es-CO"/>
        </w:rPr>
      </w:pPr>
      <w:r>
        <w:rPr>
          <w:lang w:val="es-CO"/>
        </w:rPr>
        <w:t>Fecha de Solicitud, cuando realizó la confirmación de la solicitud.</w:t>
      </w:r>
    </w:p>
    <w:p w:rsidR="00841952" w:rsidRDefault="00841952" w:rsidP="00841952">
      <w:pPr>
        <w:pStyle w:val="ListParagraph"/>
        <w:numPr>
          <w:ilvl w:val="0"/>
          <w:numId w:val="28"/>
        </w:numPr>
        <w:rPr>
          <w:lang w:val="es-CO"/>
        </w:rPr>
      </w:pPr>
      <w:r>
        <w:rPr>
          <w:lang w:val="es-CO"/>
        </w:rPr>
        <w:t>Unidad Constructiva (*), aparece la sugerencia del nombre realizado por la empresa, pero se puede cambiar a criterio del analista de la CREG.</w:t>
      </w:r>
    </w:p>
    <w:p w:rsidR="00841952" w:rsidRDefault="00841952" w:rsidP="00841952">
      <w:pPr>
        <w:pStyle w:val="ListParagraph"/>
        <w:numPr>
          <w:ilvl w:val="0"/>
          <w:numId w:val="28"/>
        </w:numPr>
        <w:rPr>
          <w:lang w:val="es-CO"/>
        </w:rPr>
      </w:pPr>
      <w:r>
        <w:rPr>
          <w:lang w:val="es-CO"/>
        </w:rPr>
        <w:t>Valor Unitario, es el valor unitario que la empresa reporto sobre dicha unidad.</w:t>
      </w:r>
    </w:p>
    <w:p w:rsidR="00841952" w:rsidRDefault="00841952" w:rsidP="00841952">
      <w:pPr>
        <w:pStyle w:val="ListParagraph"/>
        <w:numPr>
          <w:ilvl w:val="0"/>
          <w:numId w:val="28"/>
        </w:numPr>
        <w:rPr>
          <w:lang w:val="es-CO"/>
        </w:rPr>
      </w:pPr>
      <w:r>
        <w:rPr>
          <w:lang w:val="es-CO"/>
        </w:rPr>
        <w:t>Tipo de Red, la red definida por el operador de empresa.</w:t>
      </w:r>
    </w:p>
    <w:p w:rsidR="00841952" w:rsidRDefault="00841952" w:rsidP="00841952">
      <w:pPr>
        <w:pStyle w:val="ListParagraph"/>
        <w:numPr>
          <w:ilvl w:val="0"/>
          <w:numId w:val="28"/>
        </w:numPr>
        <w:rPr>
          <w:lang w:val="es-CO"/>
        </w:rPr>
      </w:pPr>
      <w:r>
        <w:rPr>
          <w:lang w:val="es-CO"/>
        </w:rPr>
        <w:t>Estado, el estado actual de la solicitud de nueva inversión, los posibles estados son Registrada, Aprobada y Rechazada.</w:t>
      </w:r>
    </w:p>
    <w:p w:rsidR="00841952" w:rsidRDefault="00841952" w:rsidP="00841952">
      <w:pPr>
        <w:pStyle w:val="ListParagraph"/>
        <w:numPr>
          <w:ilvl w:val="0"/>
          <w:numId w:val="28"/>
        </w:numPr>
        <w:rPr>
          <w:lang w:val="es-CO"/>
        </w:rPr>
      </w:pPr>
      <w:r>
        <w:rPr>
          <w:lang w:val="es-CO"/>
        </w:rPr>
        <w:t>Código de la Unidad de Medida (*), esta es la codificación que se asocia a la unidad y será parte del inventario, debe ser indicada por el analista.</w:t>
      </w:r>
    </w:p>
    <w:p w:rsidR="00841952" w:rsidRDefault="00841952" w:rsidP="00841952">
      <w:pPr>
        <w:pStyle w:val="ListParagraph"/>
        <w:numPr>
          <w:ilvl w:val="0"/>
          <w:numId w:val="28"/>
        </w:numPr>
        <w:rPr>
          <w:lang w:val="es-CO"/>
        </w:rPr>
      </w:pPr>
      <w:r>
        <w:rPr>
          <w:lang w:val="es-CO"/>
        </w:rPr>
        <w:t>Unidad de Medida (*) se debe indicar la unidad de medida asociada a la unidad.</w:t>
      </w:r>
    </w:p>
    <w:p w:rsidR="00841952" w:rsidRPr="00841952" w:rsidRDefault="00841952" w:rsidP="00841952">
      <w:pPr>
        <w:pStyle w:val="ListParagraph"/>
        <w:numPr>
          <w:ilvl w:val="0"/>
          <w:numId w:val="28"/>
        </w:numPr>
        <w:rPr>
          <w:lang w:val="es-CO"/>
        </w:rPr>
      </w:pPr>
      <w:r>
        <w:rPr>
          <w:lang w:val="es-CO"/>
        </w:rPr>
        <w:t>Justificación (*), aparece la justificación del operador para la inclusión, se puede agregar las observaciones del caso</w:t>
      </w:r>
    </w:p>
    <w:p w:rsidR="00841952" w:rsidRDefault="00841952">
      <w:pPr>
        <w:spacing w:after="200" w:line="276" w:lineRule="auto"/>
        <w:rPr>
          <w:lang w:val="es-CO"/>
        </w:rPr>
      </w:pPr>
    </w:p>
    <w:p w:rsidR="00841952" w:rsidRDefault="00841952">
      <w:pPr>
        <w:spacing w:after="200" w:line="276" w:lineRule="auto"/>
        <w:rPr>
          <w:lang w:val="es-CO"/>
        </w:rPr>
      </w:pPr>
      <w:r>
        <w:rPr>
          <w:lang w:val="es-CO"/>
        </w:rPr>
        <w:t>Se tienen 2 acciones a realizar, Aprobar o Rechazar,</w:t>
      </w:r>
    </w:p>
    <w:p w:rsidR="00841952" w:rsidRDefault="00841952">
      <w:pPr>
        <w:spacing w:after="200" w:line="276" w:lineRule="auto"/>
        <w:rPr>
          <w:lang w:val="es-CO"/>
        </w:rPr>
      </w:pPr>
      <w:r>
        <w:rPr>
          <w:lang w:val="es-CO"/>
        </w:rPr>
        <w:t>Rechazar, se incluye una confirmación</w:t>
      </w:r>
    </w:p>
    <w:p w:rsidR="00841952" w:rsidRDefault="00841952">
      <w:pPr>
        <w:spacing w:after="200" w:line="276" w:lineRule="auto"/>
        <w:rPr>
          <w:lang w:val="es-CO"/>
        </w:rPr>
      </w:pPr>
      <w:r>
        <w:rPr>
          <w:noProof/>
          <w:lang w:val="es-ES" w:eastAsia="es-ES"/>
        </w:rPr>
        <w:drawing>
          <wp:inline distT="0" distB="0" distL="0" distR="0">
            <wp:extent cx="2562225" cy="1552575"/>
            <wp:effectExtent l="19050" t="0" r="9525" b="0"/>
            <wp:docPr id="2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5"/>
                    <a:srcRect/>
                    <a:stretch>
                      <a:fillRect/>
                    </a:stretch>
                  </pic:blipFill>
                  <pic:spPr bwMode="auto">
                    <a:xfrm>
                      <a:off x="0" y="0"/>
                      <a:ext cx="2562225" cy="1552575"/>
                    </a:xfrm>
                    <a:prstGeom prst="rect">
                      <a:avLst/>
                    </a:prstGeom>
                    <a:noFill/>
                    <a:ln w="9525">
                      <a:noFill/>
                      <a:miter lim="800000"/>
                      <a:headEnd/>
                      <a:tailEnd/>
                    </a:ln>
                  </pic:spPr>
                </pic:pic>
              </a:graphicData>
            </a:graphic>
          </wp:inline>
        </w:drawing>
      </w:r>
    </w:p>
    <w:p w:rsidR="00841952" w:rsidRDefault="00841952">
      <w:pPr>
        <w:spacing w:after="200" w:line="276" w:lineRule="auto"/>
        <w:rPr>
          <w:lang w:val="es-CO"/>
        </w:rPr>
      </w:pPr>
      <w:r>
        <w:rPr>
          <w:lang w:val="es-CO"/>
        </w:rPr>
        <w:t>Se realiza la operación y se cambia el estado, en este caso la solicitud tarifaria no se podrá aprobar, necesariamente requerirá excluir la unidad rechazada.</w:t>
      </w:r>
    </w:p>
    <w:p w:rsidR="00841952" w:rsidRDefault="00841952">
      <w:pPr>
        <w:spacing w:after="200" w:line="276" w:lineRule="auto"/>
        <w:rPr>
          <w:lang w:val="es-CO"/>
        </w:rPr>
      </w:pPr>
      <w:r>
        <w:rPr>
          <w:noProof/>
          <w:lang w:val="es-ES" w:eastAsia="es-ES"/>
        </w:rPr>
        <w:drawing>
          <wp:inline distT="0" distB="0" distL="0" distR="0">
            <wp:extent cx="6334125" cy="2647950"/>
            <wp:effectExtent l="19050" t="0" r="9525" b="0"/>
            <wp:docPr id="2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6"/>
                    <a:srcRect/>
                    <a:stretch>
                      <a:fillRect/>
                    </a:stretch>
                  </pic:blipFill>
                  <pic:spPr bwMode="auto">
                    <a:xfrm>
                      <a:off x="0" y="0"/>
                      <a:ext cx="6334125" cy="2647950"/>
                    </a:xfrm>
                    <a:prstGeom prst="rect">
                      <a:avLst/>
                    </a:prstGeom>
                    <a:noFill/>
                    <a:ln w="9525">
                      <a:noFill/>
                      <a:miter lim="800000"/>
                      <a:headEnd/>
                      <a:tailEnd/>
                    </a:ln>
                  </pic:spPr>
                </pic:pic>
              </a:graphicData>
            </a:graphic>
          </wp:inline>
        </w:drawing>
      </w:r>
    </w:p>
    <w:p w:rsidR="00841952" w:rsidRDefault="00841952">
      <w:pPr>
        <w:spacing w:after="200" w:line="276" w:lineRule="auto"/>
        <w:rPr>
          <w:lang w:val="es-CO"/>
        </w:rPr>
      </w:pPr>
    </w:p>
    <w:p w:rsidR="00841952" w:rsidRDefault="00841952">
      <w:pPr>
        <w:spacing w:after="200" w:line="276" w:lineRule="auto"/>
        <w:rPr>
          <w:lang w:val="es-CO"/>
        </w:rPr>
      </w:pPr>
      <w:r>
        <w:rPr>
          <w:lang w:val="es-CO"/>
        </w:rPr>
        <w:t xml:space="preserve">Para realizar la aprobación, también se incluye una </w:t>
      </w:r>
      <w:r w:rsidR="00C57D65">
        <w:rPr>
          <w:lang w:val="es-CO"/>
        </w:rPr>
        <w:t>confirmación</w:t>
      </w:r>
      <w:r>
        <w:rPr>
          <w:lang w:val="es-CO"/>
        </w:rPr>
        <w:t>.</w:t>
      </w:r>
    </w:p>
    <w:p w:rsidR="00841952" w:rsidRDefault="00841952">
      <w:pPr>
        <w:spacing w:after="200" w:line="276" w:lineRule="auto"/>
        <w:rPr>
          <w:lang w:val="es-CO"/>
        </w:rPr>
      </w:pPr>
      <w:r>
        <w:rPr>
          <w:noProof/>
          <w:lang w:val="es-ES" w:eastAsia="es-ES"/>
        </w:rPr>
        <w:drawing>
          <wp:inline distT="0" distB="0" distL="0" distR="0">
            <wp:extent cx="2581275" cy="1552575"/>
            <wp:effectExtent l="19050" t="0" r="9525" b="0"/>
            <wp:docPr id="2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7"/>
                    <a:srcRect/>
                    <a:stretch>
                      <a:fillRect/>
                    </a:stretch>
                  </pic:blipFill>
                  <pic:spPr bwMode="auto">
                    <a:xfrm>
                      <a:off x="0" y="0"/>
                      <a:ext cx="2581275" cy="1552575"/>
                    </a:xfrm>
                    <a:prstGeom prst="rect">
                      <a:avLst/>
                    </a:prstGeom>
                    <a:noFill/>
                    <a:ln w="9525">
                      <a:noFill/>
                      <a:miter lim="800000"/>
                      <a:headEnd/>
                      <a:tailEnd/>
                    </a:ln>
                  </pic:spPr>
                </pic:pic>
              </a:graphicData>
            </a:graphic>
          </wp:inline>
        </w:drawing>
      </w:r>
    </w:p>
    <w:p w:rsidR="00C57D65" w:rsidRDefault="00C57D65">
      <w:pPr>
        <w:spacing w:after="200" w:line="276" w:lineRule="auto"/>
        <w:rPr>
          <w:lang w:val="es-CO"/>
        </w:rPr>
      </w:pPr>
      <w:r>
        <w:rPr>
          <w:lang w:val="es-CO"/>
        </w:rPr>
        <w:t>Aparece el resultado de la operación</w:t>
      </w:r>
    </w:p>
    <w:p w:rsidR="00C57D65" w:rsidRDefault="00C57D65">
      <w:pPr>
        <w:spacing w:after="200" w:line="276" w:lineRule="auto"/>
        <w:rPr>
          <w:lang w:val="es-CO"/>
        </w:rPr>
      </w:pPr>
      <w:r>
        <w:rPr>
          <w:noProof/>
          <w:lang w:val="es-ES" w:eastAsia="es-ES"/>
        </w:rPr>
        <w:drawing>
          <wp:inline distT="0" distB="0" distL="0" distR="0">
            <wp:extent cx="6324600" cy="2943225"/>
            <wp:effectExtent l="19050" t="0" r="0" b="0"/>
            <wp:docPr id="2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8"/>
                    <a:srcRect/>
                    <a:stretch>
                      <a:fillRect/>
                    </a:stretch>
                  </pic:blipFill>
                  <pic:spPr bwMode="auto">
                    <a:xfrm>
                      <a:off x="0" y="0"/>
                      <a:ext cx="6324600" cy="2943225"/>
                    </a:xfrm>
                    <a:prstGeom prst="rect">
                      <a:avLst/>
                    </a:prstGeom>
                    <a:noFill/>
                    <a:ln w="9525">
                      <a:noFill/>
                      <a:miter lim="800000"/>
                      <a:headEnd/>
                      <a:tailEnd/>
                    </a:ln>
                  </pic:spPr>
                </pic:pic>
              </a:graphicData>
            </a:graphic>
          </wp:inline>
        </w:drawing>
      </w:r>
    </w:p>
    <w:p w:rsidR="00C57D65" w:rsidRDefault="00C57D65">
      <w:pPr>
        <w:spacing w:after="200" w:line="276" w:lineRule="auto"/>
        <w:rPr>
          <w:lang w:val="es-CO"/>
        </w:rPr>
      </w:pPr>
      <w:r>
        <w:rPr>
          <w:lang w:val="es-CO"/>
        </w:rPr>
        <w:t>La unidad automáticamente se actualiza en la solicitud tarifaria en cuestión, apareciendo así como parte del inventario.</w:t>
      </w:r>
    </w:p>
    <w:p w:rsidR="00841952" w:rsidRDefault="00841952">
      <w:pPr>
        <w:spacing w:after="200" w:line="276" w:lineRule="auto"/>
        <w:rPr>
          <w:lang w:val="es-CO"/>
        </w:rPr>
      </w:pPr>
      <w:r>
        <w:rPr>
          <w:lang w:val="es-CO"/>
        </w:rPr>
        <w:br w:type="page"/>
      </w:r>
    </w:p>
    <w:p w:rsidR="00054C61" w:rsidRPr="00054C61" w:rsidRDefault="00054C61" w:rsidP="00B53D3B">
      <w:pPr>
        <w:jc w:val="both"/>
        <w:rPr>
          <w:lang w:val="es-CO"/>
        </w:rPr>
      </w:pPr>
    </w:p>
    <w:p w:rsidR="000E29B6" w:rsidRDefault="000E29B6" w:rsidP="00B53D3B">
      <w:pPr>
        <w:pStyle w:val="Heading2"/>
        <w:jc w:val="both"/>
        <w:rPr>
          <w:rFonts w:ascii="Times New Roman" w:hAnsi="Times New Roman" w:cs="Times New Roman"/>
          <w:lang w:val="es-CO"/>
        </w:rPr>
      </w:pPr>
      <w:bookmarkStart w:id="82" w:name="_Toc406146288"/>
      <w:r>
        <w:rPr>
          <w:rFonts w:ascii="Times New Roman" w:hAnsi="Times New Roman" w:cs="Times New Roman"/>
          <w:lang w:val="es-CO"/>
        </w:rPr>
        <w:t xml:space="preserve">Gestión de Nuevos Corregimientos / Estaciones / </w:t>
      </w:r>
      <w:r w:rsidR="004328F7">
        <w:rPr>
          <w:rFonts w:ascii="Times New Roman" w:hAnsi="Times New Roman" w:cs="Times New Roman"/>
          <w:lang w:val="es-CO"/>
        </w:rPr>
        <w:t>Caseríos</w:t>
      </w:r>
      <w:bookmarkEnd w:id="82"/>
    </w:p>
    <w:p w:rsidR="000E29B6" w:rsidRDefault="000E29B6" w:rsidP="00B53D3B">
      <w:pPr>
        <w:jc w:val="both"/>
        <w:rPr>
          <w:lang w:val="es-CO"/>
        </w:rPr>
      </w:pPr>
    </w:p>
    <w:p w:rsidR="00C57D65" w:rsidRDefault="00C57D65" w:rsidP="00C57D65">
      <w:pPr>
        <w:jc w:val="both"/>
        <w:rPr>
          <w:lang w:val="es-CO"/>
        </w:rPr>
      </w:pPr>
      <w:r>
        <w:rPr>
          <w:lang w:val="es-CO"/>
        </w:rPr>
        <w:t>Corresponde a la aprobación o rechazo acerca de las solicitudes sobre un nuevo centro poblado, realizada en una solicitud tarifaria por parte de una empresa.</w:t>
      </w:r>
    </w:p>
    <w:p w:rsidR="00C57D65" w:rsidRPr="000E29B6" w:rsidRDefault="00C57D65" w:rsidP="00B53D3B">
      <w:pPr>
        <w:jc w:val="both"/>
        <w:rPr>
          <w:lang w:val="es-CO"/>
        </w:rPr>
      </w:pPr>
    </w:p>
    <w:p w:rsidR="000E29B6" w:rsidRDefault="000E29B6" w:rsidP="00B53D3B">
      <w:pPr>
        <w:pStyle w:val="Heading3"/>
        <w:jc w:val="both"/>
        <w:rPr>
          <w:lang w:val="es-CO"/>
        </w:rPr>
      </w:pPr>
      <w:bookmarkStart w:id="83" w:name="_Toc406146289"/>
      <w:r>
        <w:rPr>
          <w:lang w:val="es-CO"/>
        </w:rPr>
        <w:t>Solicitudes Pendientes</w:t>
      </w:r>
      <w:bookmarkEnd w:id="83"/>
    </w:p>
    <w:p w:rsidR="00C57D65" w:rsidRDefault="00C57D65" w:rsidP="00B53D3B">
      <w:pPr>
        <w:spacing w:after="200" w:line="276" w:lineRule="auto"/>
        <w:jc w:val="both"/>
        <w:rPr>
          <w:lang w:val="es-CO"/>
        </w:rPr>
      </w:pPr>
    </w:p>
    <w:p w:rsidR="00C57D65" w:rsidRDefault="00C57D65" w:rsidP="00C57D65">
      <w:pPr>
        <w:spacing w:after="200" w:line="276" w:lineRule="auto"/>
        <w:jc w:val="both"/>
        <w:rPr>
          <w:lang w:val="es-CO"/>
        </w:rPr>
      </w:pPr>
      <w:r>
        <w:rPr>
          <w:lang w:val="es-CO"/>
        </w:rPr>
        <w:t>Al dar en el menú, aparece el listado de solicitudes pendientes por atención.</w:t>
      </w:r>
    </w:p>
    <w:p w:rsidR="00C57D65" w:rsidRDefault="00C57D65" w:rsidP="00B53D3B">
      <w:pPr>
        <w:spacing w:after="200" w:line="276" w:lineRule="auto"/>
        <w:jc w:val="both"/>
        <w:rPr>
          <w:lang w:val="es-CO"/>
        </w:rPr>
      </w:pPr>
      <w:r>
        <w:rPr>
          <w:noProof/>
          <w:lang w:val="es-ES" w:eastAsia="es-ES"/>
        </w:rPr>
        <w:drawing>
          <wp:inline distT="0" distB="0" distL="0" distR="0">
            <wp:extent cx="2324100" cy="857250"/>
            <wp:effectExtent l="19050" t="0" r="0" b="0"/>
            <wp:docPr id="2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9"/>
                    <a:srcRect/>
                    <a:stretch>
                      <a:fillRect/>
                    </a:stretch>
                  </pic:blipFill>
                  <pic:spPr bwMode="auto">
                    <a:xfrm>
                      <a:off x="0" y="0"/>
                      <a:ext cx="2324100" cy="857250"/>
                    </a:xfrm>
                    <a:prstGeom prst="rect">
                      <a:avLst/>
                    </a:prstGeom>
                    <a:noFill/>
                    <a:ln w="9525">
                      <a:noFill/>
                      <a:miter lim="800000"/>
                      <a:headEnd/>
                      <a:tailEnd/>
                    </a:ln>
                  </pic:spPr>
                </pic:pic>
              </a:graphicData>
            </a:graphic>
          </wp:inline>
        </w:drawing>
      </w:r>
    </w:p>
    <w:p w:rsidR="00C57D65" w:rsidRDefault="00C57D65" w:rsidP="00B53D3B">
      <w:pPr>
        <w:spacing w:after="200" w:line="276" w:lineRule="auto"/>
        <w:jc w:val="both"/>
        <w:rPr>
          <w:lang w:val="es-CO"/>
        </w:rPr>
      </w:pPr>
      <w:r>
        <w:rPr>
          <w:noProof/>
          <w:lang w:val="es-ES" w:eastAsia="es-ES"/>
        </w:rPr>
        <w:drawing>
          <wp:inline distT="0" distB="0" distL="0" distR="0">
            <wp:extent cx="6324600" cy="1771650"/>
            <wp:effectExtent l="19050" t="0" r="0" b="0"/>
            <wp:docPr id="2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0"/>
                    <a:srcRect/>
                    <a:stretch>
                      <a:fillRect/>
                    </a:stretch>
                  </pic:blipFill>
                  <pic:spPr bwMode="auto">
                    <a:xfrm>
                      <a:off x="0" y="0"/>
                      <a:ext cx="6324600" cy="1771650"/>
                    </a:xfrm>
                    <a:prstGeom prst="rect">
                      <a:avLst/>
                    </a:prstGeom>
                    <a:noFill/>
                    <a:ln w="9525">
                      <a:noFill/>
                      <a:miter lim="800000"/>
                      <a:headEnd/>
                      <a:tailEnd/>
                    </a:ln>
                  </pic:spPr>
                </pic:pic>
              </a:graphicData>
            </a:graphic>
          </wp:inline>
        </w:drawing>
      </w:r>
    </w:p>
    <w:p w:rsidR="00C57D65" w:rsidRDefault="00C57D65" w:rsidP="00C57D65">
      <w:pPr>
        <w:spacing w:after="200" w:line="276" w:lineRule="auto"/>
        <w:jc w:val="both"/>
        <w:rPr>
          <w:lang w:val="es-CO"/>
        </w:rPr>
      </w:pPr>
      <w:r>
        <w:rPr>
          <w:lang w:val="es-CO"/>
        </w:rPr>
        <w:t>La lista incluye un buscador por empresa, fecha de solicitud, descripción del centro poblado y un estado, la grilla de información incluye la misma información.</w:t>
      </w:r>
    </w:p>
    <w:p w:rsidR="00C57D65" w:rsidRDefault="00C57D65" w:rsidP="00C57D65">
      <w:pPr>
        <w:spacing w:after="200" w:line="276" w:lineRule="auto"/>
        <w:jc w:val="both"/>
        <w:rPr>
          <w:lang w:val="es-CO"/>
        </w:rPr>
      </w:pPr>
      <w:r>
        <w:rPr>
          <w:lang w:val="es-CO"/>
        </w:rPr>
        <w:t>Las acciones posibles son consultar y editar.</w:t>
      </w:r>
    </w:p>
    <w:p w:rsidR="00C57D65" w:rsidRDefault="00C57D65" w:rsidP="00B53D3B">
      <w:pPr>
        <w:spacing w:after="200" w:line="276" w:lineRule="auto"/>
        <w:jc w:val="both"/>
        <w:rPr>
          <w:lang w:val="es-CO"/>
        </w:rPr>
      </w:pPr>
    </w:p>
    <w:p w:rsidR="000E29B6" w:rsidRDefault="000E29B6" w:rsidP="00B53D3B">
      <w:pPr>
        <w:spacing w:after="200" w:line="276" w:lineRule="auto"/>
        <w:jc w:val="both"/>
        <w:rPr>
          <w:lang w:val="es-CO"/>
        </w:rPr>
      </w:pPr>
      <w:r>
        <w:rPr>
          <w:lang w:val="es-CO"/>
        </w:rPr>
        <w:br w:type="page"/>
      </w:r>
    </w:p>
    <w:p w:rsidR="000E29B6" w:rsidRDefault="000E29B6" w:rsidP="00B53D3B">
      <w:pPr>
        <w:pStyle w:val="Heading3"/>
        <w:jc w:val="both"/>
        <w:rPr>
          <w:lang w:val="es-CO"/>
        </w:rPr>
      </w:pPr>
      <w:bookmarkStart w:id="84" w:name="_Toc406146290"/>
      <w:r>
        <w:rPr>
          <w:lang w:val="es-CO"/>
        </w:rPr>
        <w:t>Confirmación / Rechazo</w:t>
      </w:r>
      <w:bookmarkEnd w:id="84"/>
    </w:p>
    <w:p w:rsidR="00C57D65" w:rsidRDefault="00C57D65" w:rsidP="00C57D65">
      <w:pPr>
        <w:spacing w:after="200" w:line="276" w:lineRule="auto"/>
        <w:rPr>
          <w:lang w:val="es-CO"/>
        </w:rPr>
      </w:pPr>
    </w:p>
    <w:p w:rsidR="00C57D65" w:rsidRDefault="00C57D65" w:rsidP="00C57D65">
      <w:pPr>
        <w:spacing w:after="200" w:line="276" w:lineRule="auto"/>
        <w:rPr>
          <w:lang w:val="es-CO"/>
        </w:rPr>
      </w:pPr>
      <w:r>
        <w:rPr>
          <w:lang w:val="es-CO"/>
        </w:rPr>
        <w:t>Para realizar una confirmación o un rechazo de un</w:t>
      </w:r>
      <w:r w:rsidR="0081227E">
        <w:rPr>
          <w:lang w:val="es-CO"/>
        </w:rPr>
        <w:t xml:space="preserve"> centro poblado</w:t>
      </w:r>
      <w:r>
        <w:rPr>
          <w:lang w:val="es-CO"/>
        </w:rPr>
        <w:t>, se debe editar el registro.</w:t>
      </w:r>
    </w:p>
    <w:p w:rsidR="00C57D65" w:rsidRPr="0081227E" w:rsidRDefault="0081227E" w:rsidP="00C57D65">
      <w:pPr>
        <w:spacing w:after="200" w:line="276" w:lineRule="auto"/>
        <w:rPr>
          <w:lang w:val="es-CO"/>
        </w:rPr>
      </w:pPr>
      <w:r>
        <w:rPr>
          <w:noProof/>
          <w:lang w:val="es-ES" w:eastAsia="es-ES"/>
        </w:rPr>
        <w:drawing>
          <wp:inline distT="0" distB="0" distL="0" distR="0">
            <wp:extent cx="6324600" cy="2428875"/>
            <wp:effectExtent l="19050" t="0" r="0" b="0"/>
            <wp:docPr id="2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1"/>
                    <a:srcRect/>
                    <a:stretch>
                      <a:fillRect/>
                    </a:stretch>
                  </pic:blipFill>
                  <pic:spPr bwMode="auto">
                    <a:xfrm>
                      <a:off x="0" y="0"/>
                      <a:ext cx="6324600" cy="2428875"/>
                    </a:xfrm>
                    <a:prstGeom prst="rect">
                      <a:avLst/>
                    </a:prstGeom>
                    <a:noFill/>
                    <a:ln w="9525">
                      <a:noFill/>
                      <a:miter lim="800000"/>
                      <a:headEnd/>
                      <a:tailEnd/>
                    </a:ln>
                  </pic:spPr>
                </pic:pic>
              </a:graphicData>
            </a:graphic>
          </wp:inline>
        </w:drawing>
      </w:r>
    </w:p>
    <w:p w:rsidR="00C57D65" w:rsidRDefault="00C57D65" w:rsidP="00C57D65">
      <w:pPr>
        <w:spacing w:after="200" w:line="276" w:lineRule="auto"/>
        <w:rPr>
          <w:lang w:val="es-CO"/>
        </w:rPr>
      </w:pPr>
      <w:r>
        <w:rPr>
          <w:lang w:val="es-CO"/>
        </w:rPr>
        <w:t>Los campos que se muestran son:</w:t>
      </w:r>
    </w:p>
    <w:p w:rsidR="00C57D65" w:rsidRDefault="00C57D65" w:rsidP="00C57D65">
      <w:pPr>
        <w:pStyle w:val="ListParagraph"/>
        <w:numPr>
          <w:ilvl w:val="0"/>
          <w:numId w:val="28"/>
        </w:numPr>
        <w:rPr>
          <w:lang w:val="es-CO"/>
        </w:rPr>
      </w:pPr>
      <w:r>
        <w:rPr>
          <w:lang w:val="es-CO"/>
        </w:rPr>
        <w:t xml:space="preserve">Empresa, es de solo lectura e indica la empresa que ha solicitado </w:t>
      </w:r>
      <w:r w:rsidR="0081227E">
        <w:rPr>
          <w:lang w:val="es-CO"/>
        </w:rPr>
        <w:t>el nuevo</w:t>
      </w:r>
      <w:r>
        <w:rPr>
          <w:lang w:val="es-CO"/>
        </w:rPr>
        <w:t xml:space="preserve"> </w:t>
      </w:r>
      <w:r w:rsidR="0081227E">
        <w:rPr>
          <w:lang w:val="es-CO"/>
        </w:rPr>
        <w:t>centro</w:t>
      </w:r>
      <w:r>
        <w:rPr>
          <w:lang w:val="es-CO"/>
        </w:rPr>
        <w:t>.</w:t>
      </w:r>
    </w:p>
    <w:p w:rsidR="00C57D65" w:rsidRDefault="00C57D65" w:rsidP="00C57D65">
      <w:pPr>
        <w:pStyle w:val="ListParagraph"/>
        <w:numPr>
          <w:ilvl w:val="0"/>
          <w:numId w:val="28"/>
        </w:numPr>
        <w:rPr>
          <w:lang w:val="es-CO"/>
        </w:rPr>
      </w:pPr>
      <w:r>
        <w:rPr>
          <w:lang w:val="es-CO"/>
        </w:rPr>
        <w:t>Operador, el operador de la empresa que realizó la operación.</w:t>
      </w:r>
    </w:p>
    <w:p w:rsidR="00C57D65" w:rsidRDefault="00C57D65" w:rsidP="00C57D65">
      <w:pPr>
        <w:pStyle w:val="ListParagraph"/>
        <w:numPr>
          <w:ilvl w:val="0"/>
          <w:numId w:val="28"/>
        </w:numPr>
        <w:rPr>
          <w:lang w:val="es-CO"/>
        </w:rPr>
      </w:pPr>
      <w:r>
        <w:rPr>
          <w:lang w:val="es-CO"/>
        </w:rPr>
        <w:t>Fecha de Solicitud, cuando realizó la confirmación de la solicitud.</w:t>
      </w:r>
    </w:p>
    <w:p w:rsidR="0081227E" w:rsidRDefault="0081227E" w:rsidP="00C57D65">
      <w:pPr>
        <w:pStyle w:val="ListParagraph"/>
        <w:numPr>
          <w:ilvl w:val="0"/>
          <w:numId w:val="28"/>
        </w:numPr>
        <w:rPr>
          <w:lang w:val="es-CO"/>
        </w:rPr>
      </w:pPr>
      <w:r>
        <w:rPr>
          <w:lang w:val="es-CO"/>
        </w:rPr>
        <w:t>Departamento y ciudad, la ubicación geográfica del nuevo centro poblado.</w:t>
      </w:r>
    </w:p>
    <w:p w:rsidR="00C57D65" w:rsidRDefault="0081227E" w:rsidP="00C57D65">
      <w:pPr>
        <w:pStyle w:val="ListParagraph"/>
        <w:numPr>
          <w:ilvl w:val="0"/>
          <w:numId w:val="28"/>
        </w:numPr>
        <w:rPr>
          <w:lang w:val="es-CO"/>
        </w:rPr>
      </w:pPr>
      <w:r>
        <w:rPr>
          <w:lang w:val="es-CO"/>
        </w:rPr>
        <w:t>Centro Poblado</w:t>
      </w:r>
      <w:r w:rsidR="00C57D65">
        <w:rPr>
          <w:lang w:val="es-CO"/>
        </w:rPr>
        <w:t xml:space="preserve"> (*), aparece la sugerencia del nombre realizado por la empresa, pero se puede cambiar a criterio del analista de la CREG.</w:t>
      </w:r>
    </w:p>
    <w:p w:rsidR="00C57D65" w:rsidRDefault="00C57D65" w:rsidP="00C57D65">
      <w:pPr>
        <w:pStyle w:val="ListParagraph"/>
        <w:numPr>
          <w:ilvl w:val="0"/>
          <w:numId w:val="28"/>
        </w:numPr>
        <w:rPr>
          <w:lang w:val="es-CO"/>
        </w:rPr>
      </w:pPr>
      <w:r>
        <w:rPr>
          <w:lang w:val="es-CO"/>
        </w:rPr>
        <w:t>Estado, el estado actual de la solicitud de nuev</w:t>
      </w:r>
      <w:r w:rsidR="0081227E">
        <w:rPr>
          <w:lang w:val="es-CO"/>
        </w:rPr>
        <w:t>o</w:t>
      </w:r>
      <w:r>
        <w:rPr>
          <w:lang w:val="es-CO"/>
        </w:rPr>
        <w:t xml:space="preserve"> </w:t>
      </w:r>
      <w:r w:rsidR="0081227E">
        <w:rPr>
          <w:lang w:val="es-CO"/>
        </w:rPr>
        <w:t>centro</w:t>
      </w:r>
      <w:r>
        <w:rPr>
          <w:lang w:val="es-CO"/>
        </w:rPr>
        <w:t>, los posibles estados son Registrada, Aprobada y Rechazada.</w:t>
      </w:r>
    </w:p>
    <w:p w:rsidR="0081227E" w:rsidRDefault="0081227E" w:rsidP="00C57D65">
      <w:pPr>
        <w:pStyle w:val="ListParagraph"/>
        <w:numPr>
          <w:ilvl w:val="0"/>
          <w:numId w:val="28"/>
        </w:numPr>
        <w:rPr>
          <w:lang w:val="es-CO"/>
        </w:rPr>
      </w:pPr>
      <w:r>
        <w:rPr>
          <w:lang w:val="es-CO"/>
        </w:rPr>
        <w:t>Código de Centro Poblado, es la codificación que se asociará en el inventario, el sistema sugerirá uno pero puede modificarse.</w:t>
      </w:r>
    </w:p>
    <w:p w:rsidR="00C57D65" w:rsidRPr="00841952" w:rsidRDefault="00C57D65" w:rsidP="00C57D65">
      <w:pPr>
        <w:pStyle w:val="ListParagraph"/>
        <w:numPr>
          <w:ilvl w:val="0"/>
          <w:numId w:val="28"/>
        </w:numPr>
        <w:rPr>
          <w:lang w:val="es-CO"/>
        </w:rPr>
      </w:pPr>
      <w:r>
        <w:rPr>
          <w:lang w:val="es-CO"/>
        </w:rPr>
        <w:t>Justificación (*), aparece la justificación del operador para la inclusión, se puede agregar las observaciones del caso</w:t>
      </w:r>
    </w:p>
    <w:p w:rsidR="00C57D65" w:rsidRDefault="00C57D65" w:rsidP="00C57D65">
      <w:pPr>
        <w:spacing w:after="200" w:line="276" w:lineRule="auto"/>
        <w:rPr>
          <w:lang w:val="es-CO"/>
        </w:rPr>
      </w:pPr>
    </w:p>
    <w:p w:rsidR="00C57D65" w:rsidRDefault="00C57D65" w:rsidP="00C57D65">
      <w:pPr>
        <w:spacing w:after="200" w:line="276" w:lineRule="auto"/>
        <w:rPr>
          <w:lang w:val="es-CO"/>
        </w:rPr>
      </w:pPr>
      <w:r>
        <w:rPr>
          <w:lang w:val="es-CO"/>
        </w:rPr>
        <w:t>Se tienen 2 acciones a realizar, Aprobar o Rechazar,</w:t>
      </w:r>
    </w:p>
    <w:p w:rsidR="00C57D65" w:rsidRDefault="00C57D65" w:rsidP="00C57D65">
      <w:pPr>
        <w:spacing w:after="200" w:line="276" w:lineRule="auto"/>
        <w:rPr>
          <w:lang w:val="es-CO"/>
        </w:rPr>
      </w:pPr>
      <w:r>
        <w:rPr>
          <w:lang w:val="es-CO"/>
        </w:rPr>
        <w:t>Rechazar, se incluye una confirmación</w:t>
      </w:r>
    </w:p>
    <w:p w:rsidR="00C57D65" w:rsidRDefault="00C57D65" w:rsidP="00C57D65">
      <w:pPr>
        <w:spacing w:after="200" w:line="276" w:lineRule="auto"/>
        <w:rPr>
          <w:lang w:val="es-CO"/>
        </w:rPr>
      </w:pPr>
      <w:r>
        <w:rPr>
          <w:noProof/>
          <w:lang w:val="es-ES" w:eastAsia="es-ES"/>
        </w:rPr>
        <w:drawing>
          <wp:inline distT="0" distB="0" distL="0" distR="0">
            <wp:extent cx="2562225" cy="1552575"/>
            <wp:effectExtent l="19050" t="0" r="9525" b="0"/>
            <wp:docPr id="2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5"/>
                    <a:srcRect/>
                    <a:stretch>
                      <a:fillRect/>
                    </a:stretch>
                  </pic:blipFill>
                  <pic:spPr bwMode="auto">
                    <a:xfrm>
                      <a:off x="0" y="0"/>
                      <a:ext cx="2562225" cy="1552575"/>
                    </a:xfrm>
                    <a:prstGeom prst="rect">
                      <a:avLst/>
                    </a:prstGeom>
                    <a:noFill/>
                    <a:ln w="9525">
                      <a:noFill/>
                      <a:miter lim="800000"/>
                      <a:headEnd/>
                      <a:tailEnd/>
                    </a:ln>
                  </pic:spPr>
                </pic:pic>
              </a:graphicData>
            </a:graphic>
          </wp:inline>
        </w:drawing>
      </w:r>
    </w:p>
    <w:p w:rsidR="00C57D65" w:rsidRDefault="00C57D65" w:rsidP="00C57D65">
      <w:pPr>
        <w:spacing w:after="200" w:line="276" w:lineRule="auto"/>
        <w:rPr>
          <w:lang w:val="es-CO"/>
        </w:rPr>
      </w:pPr>
      <w:r>
        <w:rPr>
          <w:lang w:val="es-CO"/>
        </w:rPr>
        <w:t>Se realiza la operación y se cambia el estado, en este caso la solicitud tarifaria no se podrá aprobar, necesariamente requerirá excluir la unidad rechazada.</w:t>
      </w:r>
    </w:p>
    <w:p w:rsidR="00C57D65" w:rsidRDefault="0081227E" w:rsidP="00C57D65">
      <w:pPr>
        <w:spacing w:after="200" w:line="276" w:lineRule="auto"/>
        <w:rPr>
          <w:lang w:val="es-CO"/>
        </w:rPr>
      </w:pPr>
      <w:r>
        <w:rPr>
          <w:noProof/>
          <w:lang w:val="es-ES" w:eastAsia="es-ES"/>
        </w:rPr>
        <w:drawing>
          <wp:inline distT="0" distB="0" distL="0" distR="0">
            <wp:extent cx="6324600" cy="2838450"/>
            <wp:effectExtent l="19050" t="0" r="0" b="0"/>
            <wp:docPr id="2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2"/>
                    <a:srcRect/>
                    <a:stretch>
                      <a:fillRect/>
                    </a:stretch>
                  </pic:blipFill>
                  <pic:spPr bwMode="auto">
                    <a:xfrm>
                      <a:off x="0" y="0"/>
                      <a:ext cx="6324600" cy="2838450"/>
                    </a:xfrm>
                    <a:prstGeom prst="rect">
                      <a:avLst/>
                    </a:prstGeom>
                    <a:noFill/>
                    <a:ln w="9525">
                      <a:noFill/>
                      <a:miter lim="800000"/>
                      <a:headEnd/>
                      <a:tailEnd/>
                    </a:ln>
                  </pic:spPr>
                </pic:pic>
              </a:graphicData>
            </a:graphic>
          </wp:inline>
        </w:drawing>
      </w:r>
    </w:p>
    <w:p w:rsidR="00C57D65" w:rsidRDefault="00C57D65" w:rsidP="00C57D65">
      <w:pPr>
        <w:spacing w:after="200" w:line="276" w:lineRule="auto"/>
        <w:rPr>
          <w:lang w:val="es-CO"/>
        </w:rPr>
      </w:pPr>
    </w:p>
    <w:p w:rsidR="00C57D65" w:rsidRDefault="00C57D65" w:rsidP="00C57D65">
      <w:pPr>
        <w:spacing w:after="200" w:line="276" w:lineRule="auto"/>
        <w:rPr>
          <w:lang w:val="es-CO"/>
        </w:rPr>
      </w:pPr>
      <w:r>
        <w:rPr>
          <w:lang w:val="es-CO"/>
        </w:rPr>
        <w:t>Para realizar la aprobación, también se incluye una confirmación.</w:t>
      </w:r>
    </w:p>
    <w:p w:rsidR="00C57D65" w:rsidRDefault="00C57D65" w:rsidP="00C57D65">
      <w:pPr>
        <w:spacing w:after="200" w:line="276" w:lineRule="auto"/>
        <w:rPr>
          <w:lang w:val="es-CO"/>
        </w:rPr>
      </w:pPr>
      <w:r>
        <w:rPr>
          <w:noProof/>
          <w:lang w:val="es-ES" w:eastAsia="es-ES"/>
        </w:rPr>
        <w:drawing>
          <wp:inline distT="0" distB="0" distL="0" distR="0">
            <wp:extent cx="2581275" cy="1552575"/>
            <wp:effectExtent l="19050" t="0" r="9525" b="0"/>
            <wp:docPr id="2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7"/>
                    <a:srcRect/>
                    <a:stretch>
                      <a:fillRect/>
                    </a:stretch>
                  </pic:blipFill>
                  <pic:spPr bwMode="auto">
                    <a:xfrm>
                      <a:off x="0" y="0"/>
                      <a:ext cx="2581275" cy="1552575"/>
                    </a:xfrm>
                    <a:prstGeom prst="rect">
                      <a:avLst/>
                    </a:prstGeom>
                    <a:noFill/>
                    <a:ln w="9525">
                      <a:noFill/>
                      <a:miter lim="800000"/>
                      <a:headEnd/>
                      <a:tailEnd/>
                    </a:ln>
                  </pic:spPr>
                </pic:pic>
              </a:graphicData>
            </a:graphic>
          </wp:inline>
        </w:drawing>
      </w:r>
    </w:p>
    <w:p w:rsidR="00C57D65" w:rsidRDefault="00C57D65" w:rsidP="00C57D65">
      <w:pPr>
        <w:spacing w:after="200" w:line="276" w:lineRule="auto"/>
        <w:rPr>
          <w:lang w:val="es-CO"/>
        </w:rPr>
      </w:pPr>
      <w:r>
        <w:rPr>
          <w:lang w:val="es-CO"/>
        </w:rPr>
        <w:t>Aparece el resultado de la operación</w:t>
      </w:r>
    </w:p>
    <w:p w:rsidR="00C57D65" w:rsidRDefault="0081227E" w:rsidP="00C57D65">
      <w:pPr>
        <w:spacing w:after="200" w:line="276" w:lineRule="auto"/>
        <w:rPr>
          <w:lang w:val="es-CO"/>
        </w:rPr>
      </w:pPr>
      <w:r>
        <w:rPr>
          <w:noProof/>
          <w:lang w:val="es-ES" w:eastAsia="es-ES"/>
        </w:rPr>
        <w:drawing>
          <wp:inline distT="0" distB="0" distL="0" distR="0">
            <wp:extent cx="6324600" cy="2800350"/>
            <wp:effectExtent l="19050" t="0" r="0" b="0"/>
            <wp:docPr id="2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3"/>
                    <a:srcRect/>
                    <a:stretch>
                      <a:fillRect/>
                    </a:stretch>
                  </pic:blipFill>
                  <pic:spPr bwMode="auto">
                    <a:xfrm>
                      <a:off x="0" y="0"/>
                      <a:ext cx="6324600" cy="2800350"/>
                    </a:xfrm>
                    <a:prstGeom prst="rect">
                      <a:avLst/>
                    </a:prstGeom>
                    <a:noFill/>
                    <a:ln w="9525">
                      <a:noFill/>
                      <a:miter lim="800000"/>
                      <a:headEnd/>
                      <a:tailEnd/>
                    </a:ln>
                  </pic:spPr>
                </pic:pic>
              </a:graphicData>
            </a:graphic>
          </wp:inline>
        </w:drawing>
      </w:r>
    </w:p>
    <w:p w:rsidR="00C57D65" w:rsidRDefault="0081227E" w:rsidP="00C57D65">
      <w:pPr>
        <w:spacing w:after="200" w:line="276" w:lineRule="auto"/>
        <w:rPr>
          <w:lang w:val="es-CO"/>
        </w:rPr>
      </w:pPr>
      <w:r>
        <w:rPr>
          <w:lang w:val="es-CO"/>
        </w:rPr>
        <w:t>El centro poblado</w:t>
      </w:r>
      <w:r w:rsidR="00C57D65">
        <w:rPr>
          <w:lang w:val="es-CO"/>
        </w:rPr>
        <w:t xml:space="preserve"> automáticamente se actualiza en la solicitud tarifaria en cuestión, apareciendo así como parte del inventario.</w:t>
      </w:r>
    </w:p>
    <w:p w:rsidR="00C57D65" w:rsidRDefault="00C57D65" w:rsidP="00B53D3B">
      <w:pPr>
        <w:spacing w:after="200" w:line="276" w:lineRule="auto"/>
        <w:jc w:val="both"/>
        <w:rPr>
          <w:lang w:val="es-CO"/>
        </w:rPr>
      </w:pPr>
    </w:p>
    <w:p w:rsidR="000E29B6" w:rsidRDefault="000E29B6" w:rsidP="00B53D3B">
      <w:pPr>
        <w:spacing w:after="200" w:line="276" w:lineRule="auto"/>
        <w:jc w:val="both"/>
        <w:rPr>
          <w:lang w:val="es-CO"/>
        </w:rPr>
      </w:pPr>
      <w:r>
        <w:rPr>
          <w:lang w:val="es-CO"/>
        </w:rPr>
        <w:br w:type="page"/>
      </w:r>
    </w:p>
    <w:p w:rsidR="004328F7" w:rsidRPr="00054C61" w:rsidRDefault="004328F7" w:rsidP="004328F7">
      <w:pPr>
        <w:jc w:val="both"/>
        <w:rPr>
          <w:lang w:val="es-CO"/>
        </w:rPr>
      </w:pPr>
    </w:p>
    <w:p w:rsidR="004328F7" w:rsidRDefault="004328F7" w:rsidP="004328F7">
      <w:pPr>
        <w:pStyle w:val="Heading2"/>
        <w:jc w:val="both"/>
        <w:rPr>
          <w:rFonts w:ascii="Times New Roman" w:hAnsi="Times New Roman" w:cs="Times New Roman"/>
          <w:lang w:val="es-CO"/>
        </w:rPr>
      </w:pPr>
      <w:bookmarkStart w:id="85" w:name="_Toc406146291"/>
      <w:r>
        <w:rPr>
          <w:rFonts w:ascii="Times New Roman" w:hAnsi="Times New Roman" w:cs="Times New Roman"/>
          <w:lang w:val="es-CO"/>
        </w:rPr>
        <w:t>Gestión de Nuevos Puntos de Inyección</w:t>
      </w:r>
      <w:bookmarkEnd w:id="85"/>
    </w:p>
    <w:p w:rsidR="004328F7" w:rsidRDefault="004328F7" w:rsidP="004328F7">
      <w:pPr>
        <w:jc w:val="both"/>
        <w:rPr>
          <w:lang w:val="es-CO"/>
        </w:rPr>
      </w:pPr>
    </w:p>
    <w:p w:rsidR="004328F7" w:rsidRDefault="004328F7" w:rsidP="004328F7">
      <w:pPr>
        <w:jc w:val="both"/>
        <w:rPr>
          <w:lang w:val="es-CO"/>
        </w:rPr>
      </w:pPr>
      <w:r>
        <w:rPr>
          <w:lang w:val="es-CO"/>
        </w:rPr>
        <w:t>Corresponde a la aprobación o rechazo acerca de las solicitudes sobre un nuevo punto de inyección, realizada en una solicitud tarifaria por parte de una empresa.</w:t>
      </w:r>
    </w:p>
    <w:p w:rsidR="004328F7" w:rsidRPr="000E29B6" w:rsidRDefault="004328F7" w:rsidP="004328F7">
      <w:pPr>
        <w:jc w:val="both"/>
        <w:rPr>
          <w:lang w:val="es-CO"/>
        </w:rPr>
      </w:pPr>
    </w:p>
    <w:p w:rsidR="004328F7" w:rsidRDefault="004328F7" w:rsidP="004328F7">
      <w:pPr>
        <w:pStyle w:val="Heading3"/>
        <w:jc w:val="both"/>
        <w:rPr>
          <w:lang w:val="es-CO"/>
        </w:rPr>
      </w:pPr>
      <w:bookmarkStart w:id="86" w:name="_Toc406146292"/>
      <w:r>
        <w:rPr>
          <w:lang w:val="es-CO"/>
        </w:rPr>
        <w:t>Solicitudes Pendientes</w:t>
      </w:r>
      <w:bookmarkEnd w:id="86"/>
    </w:p>
    <w:p w:rsidR="004328F7" w:rsidRDefault="004328F7" w:rsidP="004328F7">
      <w:pPr>
        <w:spacing w:after="200" w:line="276" w:lineRule="auto"/>
        <w:jc w:val="both"/>
        <w:rPr>
          <w:lang w:val="es-CO"/>
        </w:rPr>
      </w:pPr>
    </w:p>
    <w:p w:rsidR="004328F7" w:rsidRDefault="004328F7" w:rsidP="004328F7">
      <w:pPr>
        <w:spacing w:after="200" w:line="276" w:lineRule="auto"/>
        <w:jc w:val="both"/>
        <w:rPr>
          <w:lang w:val="es-CO"/>
        </w:rPr>
      </w:pPr>
      <w:r>
        <w:rPr>
          <w:lang w:val="es-CO"/>
        </w:rPr>
        <w:t>Al dar en el menú, aparece el listado de solicitudes pendientes por atención.</w:t>
      </w:r>
    </w:p>
    <w:p w:rsidR="004328F7" w:rsidRDefault="004328F7" w:rsidP="004328F7">
      <w:pPr>
        <w:spacing w:after="200" w:line="276" w:lineRule="auto"/>
        <w:jc w:val="both"/>
        <w:rPr>
          <w:lang w:val="es-CO"/>
        </w:rPr>
      </w:pPr>
      <w:r>
        <w:rPr>
          <w:noProof/>
          <w:lang w:val="es-ES" w:eastAsia="es-ES"/>
        </w:rPr>
        <w:drawing>
          <wp:inline distT="0" distB="0" distL="0" distR="0">
            <wp:extent cx="2286000" cy="109728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286000" cy="1097280"/>
                    </a:xfrm>
                    <a:prstGeom prst="rect">
                      <a:avLst/>
                    </a:prstGeom>
                    <a:noFill/>
                    <a:ln>
                      <a:noFill/>
                    </a:ln>
                  </pic:spPr>
                </pic:pic>
              </a:graphicData>
            </a:graphic>
          </wp:inline>
        </w:drawing>
      </w:r>
    </w:p>
    <w:p w:rsidR="004328F7" w:rsidRDefault="004328F7" w:rsidP="004328F7">
      <w:pPr>
        <w:spacing w:after="200" w:line="276" w:lineRule="auto"/>
        <w:jc w:val="both"/>
        <w:rPr>
          <w:lang w:val="es-CO"/>
        </w:rPr>
      </w:pPr>
      <w:r>
        <w:rPr>
          <w:noProof/>
          <w:lang w:val="es-ES" w:eastAsia="es-ES"/>
        </w:rPr>
        <w:drawing>
          <wp:inline distT="0" distB="0" distL="0" distR="0">
            <wp:extent cx="6309360" cy="173736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6309360" cy="1737360"/>
                    </a:xfrm>
                    <a:prstGeom prst="rect">
                      <a:avLst/>
                    </a:prstGeom>
                    <a:noFill/>
                    <a:ln>
                      <a:noFill/>
                    </a:ln>
                  </pic:spPr>
                </pic:pic>
              </a:graphicData>
            </a:graphic>
          </wp:inline>
        </w:drawing>
      </w:r>
    </w:p>
    <w:p w:rsidR="004328F7" w:rsidRDefault="004328F7" w:rsidP="004328F7">
      <w:pPr>
        <w:spacing w:after="200" w:line="276" w:lineRule="auto"/>
        <w:jc w:val="both"/>
        <w:rPr>
          <w:lang w:val="es-CO"/>
        </w:rPr>
      </w:pPr>
      <w:r>
        <w:rPr>
          <w:lang w:val="es-CO"/>
        </w:rPr>
        <w:t>La lista incluye un buscador por empresa, fecha de solicitud, código de Estación y un estado, la grilla de información incluye la misma información.</w:t>
      </w:r>
    </w:p>
    <w:p w:rsidR="004328F7" w:rsidRDefault="004328F7" w:rsidP="004328F7">
      <w:pPr>
        <w:spacing w:after="200" w:line="276" w:lineRule="auto"/>
        <w:jc w:val="both"/>
        <w:rPr>
          <w:lang w:val="es-CO"/>
        </w:rPr>
      </w:pPr>
      <w:r>
        <w:rPr>
          <w:lang w:val="es-CO"/>
        </w:rPr>
        <w:t>Las acciones posibles son consultar y editar.</w:t>
      </w:r>
    </w:p>
    <w:p w:rsidR="004328F7" w:rsidRDefault="004328F7" w:rsidP="004328F7">
      <w:pPr>
        <w:spacing w:after="200" w:line="276" w:lineRule="auto"/>
        <w:jc w:val="both"/>
        <w:rPr>
          <w:lang w:val="es-CO"/>
        </w:rPr>
      </w:pPr>
    </w:p>
    <w:p w:rsidR="004328F7" w:rsidRDefault="004328F7" w:rsidP="004328F7">
      <w:pPr>
        <w:spacing w:after="200" w:line="276" w:lineRule="auto"/>
        <w:jc w:val="both"/>
        <w:rPr>
          <w:lang w:val="es-CO"/>
        </w:rPr>
      </w:pPr>
      <w:r>
        <w:rPr>
          <w:lang w:val="es-CO"/>
        </w:rPr>
        <w:br w:type="page"/>
      </w:r>
    </w:p>
    <w:p w:rsidR="004328F7" w:rsidRDefault="004328F7" w:rsidP="004328F7">
      <w:pPr>
        <w:pStyle w:val="Heading3"/>
        <w:jc w:val="both"/>
        <w:rPr>
          <w:lang w:val="es-CO"/>
        </w:rPr>
      </w:pPr>
      <w:bookmarkStart w:id="87" w:name="_Toc406146293"/>
      <w:r>
        <w:rPr>
          <w:lang w:val="es-CO"/>
        </w:rPr>
        <w:t>Confirmación / Rechazo</w:t>
      </w:r>
      <w:bookmarkEnd w:id="87"/>
    </w:p>
    <w:p w:rsidR="004328F7" w:rsidRDefault="004328F7" w:rsidP="004328F7">
      <w:pPr>
        <w:spacing w:after="200" w:line="276" w:lineRule="auto"/>
        <w:rPr>
          <w:lang w:val="es-CO"/>
        </w:rPr>
      </w:pPr>
    </w:p>
    <w:p w:rsidR="004328F7" w:rsidRDefault="004328F7" w:rsidP="004328F7">
      <w:pPr>
        <w:spacing w:after="200" w:line="276" w:lineRule="auto"/>
        <w:rPr>
          <w:lang w:val="es-CO"/>
        </w:rPr>
      </w:pPr>
      <w:r>
        <w:rPr>
          <w:lang w:val="es-CO"/>
        </w:rPr>
        <w:t>Para realizar una confirmación o un rechazo de un punto de inyección, se debe editar el registro.</w:t>
      </w:r>
    </w:p>
    <w:p w:rsidR="004328F7" w:rsidRPr="0081227E" w:rsidRDefault="004328F7" w:rsidP="004328F7">
      <w:pPr>
        <w:spacing w:after="200" w:line="276" w:lineRule="auto"/>
        <w:rPr>
          <w:lang w:val="es-CO"/>
        </w:rPr>
      </w:pPr>
      <w:r>
        <w:rPr>
          <w:noProof/>
          <w:lang w:val="es-ES" w:eastAsia="es-ES"/>
        </w:rPr>
        <w:drawing>
          <wp:inline distT="0" distB="0" distL="0" distR="0">
            <wp:extent cx="6324600" cy="232410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6324600" cy="2324100"/>
                    </a:xfrm>
                    <a:prstGeom prst="rect">
                      <a:avLst/>
                    </a:prstGeom>
                    <a:noFill/>
                    <a:ln>
                      <a:noFill/>
                    </a:ln>
                  </pic:spPr>
                </pic:pic>
              </a:graphicData>
            </a:graphic>
          </wp:inline>
        </w:drawing>
      </w:r>
    </w:p>
    <w:p w:rsidR="004328F7" w:rsidRDefault="004328F7" w:rsidP="004328F7">
      <w:pPr>
        <w:spacing w:after="200" w:line="276" w:lineRule="auto"/>
        <w:rPr>
          <w:lang w:val="es-CO"/>
        </w:rPr>
      </w:pPr>
      <w:r>
        <w:rPr>
          <w:lang w:val="es-CO"/>
        </w:rPr>
        <w:t>Los campos que se muestran son:</w:t>
      </w:r>
    </w:p>
    <w:p w:rsidR="004328F7" w:rsidRDefault="004328F7" w:rsidP="004328F7">
      <w:pPr>
        <w:pStyle w:val="ListParagraph"/>
        <w:numPr>
          <w:ilvl w:val="0"/>
          <w:numId w:val="28"/>
        </w:numPr>
        <w:rPr>
          <w:lang w:val="es-CO"/>
        </w:rPr>
      </w:pPr>
      <w:r>
        <w:rPr>
          <w:lang w:val="es-CO"/>
        </w:rPr>
        <w:t>Empresa, es de solo lectura e indica la empresa que ha solicitado el nuevo centro.</w:t>
      </w:r>
    </w:p>
    <w:p w:rsidR="004328F7" w:rsidRDefault="004328F7" w:rsidP="004328F7">
      <w:pPr>
        <w:pStyle w:val="ListParagraph"/>
        <w:numPr>
          <w:ilvl w:val="0"/>
          <w:numId w:val="28"/>
        </w:numPr>
        <w:rPr>
          <w:lang w:val="es-CO"/>
        </w:rPr>
      </w:pPr>
      <w:r>
        <w:rPr>
          <w:lang w:val="es-CO"/>
        </w:rPr>
        <w:t>Operador, el operador de la empresa que realizó la operación.</w:t>
      </w:r>
    </w:p>
    <w:p w:rsidR="004328F7" w:rsidRDefault="004328F7" w:rsidP="004328F7">
      <w:pPr>
        <w:pStyle w:val="ListParagraph"/>
        <w:numPr>
          <w:ilvl w:val="0"/>
          <w:numId w:val="28"/>
        </w:numPr>
        <w:rPr>
          <w:lang w:val="es-CO"/>
        </w:rPr>
      </w:pPr>
      <w:r>
        <w:rPr>
          <w:lang w:val="es-CO"/>
        </w:rPr>
        <w:t>Fecha de Solicitud, cuando realizó la confirmación de la solicitud.</w:t>
      </w:r>
    </w:p>
    <w:p w:rsidR="004328F7" w:rsidRDefault="004328F7" w:rsidP="004328F7">
      <w:pPr>
        <w:pStyle w:val="ListParagraph"/>
        <w:numPr>
          <w:ilvl w:val="0"/>
          <w:numId w:val="28"/>
        </w:numPr>
        <w:rPr>
          <w:lang w:val="es-CO"/>
        </w:rPr>
      </w:pPr>
      <w:r>
        <w:rPr>
          <w:lang w:val="es-CO"/>
        </w:rPr>
        <w:t>Código de Estación (*), es el código sugerido para la estación o punto de inyección, pero se puede cambiar a criterio del analista de la CREG.</w:t>
      </w:r>
    </w:p>
    <w:p w:rsidR="004328F7" w:rsidRDefault="004328F7" w:rsidP="004328F7">
      <w:pPr>
        <w:pStyle w:val="ListParagraph"/>
        <w:numPr>
          <w:ilvl w:val="0"/>
          <w:numId w:val="28"/>
        </w:numPr>
        <w:rPr>
          <w:lang w:val="es-CO"/>
        </w:rPr>
      </w:pPr>
      <w:r>
        <w:rPr>
          <w:lang w:val="es-CO"/>
        </w:rPr>
        <w:t>Tipo de Estación (*), contiene opciones de ERP, ERPC y TNQ.</w:t>
      </w:r>
    </w:p>
    <w:p w:rsidR="004328F7" w:rsidRDefault="004328F7" w:rsidP="004328F7">
      <w:pPr>
        <w:pStyle w:val="ListParagraph"/>
        <w:numPr>
          <w:ilvl w:val="0"/>
          <w:numId w:val="28"/>
        </w:numPr>
        <w:rPr>
          <w:lang w:val="es-CO"/>
        </w:rPr>
      </w:pPr>
      <w:r>
        <w:rPr>
          <w:lang w:val="es-CO"/>
        </w:rPr>
        <w:t>Tipo de Inyección (*), la opción por default es City Gate.</w:t>
      </w:r>
    </w:p>
    <w:p w:rsidR="004328F7" w:rsidRDefault="004328F7" w:rsidP="004328F7">
      <w:pPr>
        <w:pStyle w:val="ListParagraph"/>
        <w:numPr>
          <w:ilvl w:val="0"/>
          <w:numId w:val="28"/>
        </w:numPr>
        <w:rPr>
          <w:lang w:val="es-CO"/>
        </w:rPr>
      </w:pPr>
      <w:r>
        <w:rPr>
          <w:lang w:val="es-CO"/>
        </w:rPr>
        <w:t>Estado, el estado actual de la solicitud de nuevo punto de inyección, los posibles estados son Registrada, Aprobada y Rechazada.</w:t>
      </w:r>
    </w:p>
    <w:p w:rsidR="004328F7" w:rsidRPr="00841952" w:rsidRDefault="004328F7" w:rsidP="004328F7">
      <w:pPr>
        <w:pStyle w:val="ListParagraph"/>
        <w:numPr>
          <w:ilvl w:val="0"/>
          <w:numId w:val="28"/>
        </w:numPr>
        <w:rPr>
          <w:lang w:val="es-CO"/>
        </w:rPr>
      </w:pPr>
      <w:r>
        <w:rPr>
          <w:lang w:val="es-CO"/>
        </w:rPr>
        <w:t>Justificación (*), aparece la justificación del operador para la inclusión, se puede agregar las observaciones del caso</w:t>
      </w:r>
    </w:p>
    <w:p w:rsidR="004328F7" w:rsidRDefault="004328F7" w:rsidP="004328F7">
      <w:pPr>
        <w:spacing w:after="200" w:line="276" w:lineRule="auto"/>
        <w:rPr>
          <w:lang w:val="es-CO"/>
        </w:rPr>
      </w:pPr>
    </w:p>
    <w:p w:rsidR="004328F7" w:rsidRDefault="004328F7" w:rsidP="004328F7">
      <w:pPr>
        <w:spacing w:after="200" w:line="276" w:lineRule="auto"/>
        <w:rPr>
          <w:lang w:val="es-CO"/>
        </w:rPr>
      </w:pPr>
      <w:r>
        <w:rPr>
          <w:lang w:val="es-CO"/>
        </w:rPr>
        <w:t>Se tienen 2 acciones a realizar, Aprobar o Rechazar,</w:t>
      </w:r>
    </w:p>
    <w:p w:rsidR="004328F7" w:rsidRDefault="004328F7" w:rsidP="004328F7">
      <w:pPr>
        <w:spacing w:after="200" w:line="276" w:lineRule="auto"/>
        <w:rPr>
          <w:lang w:val="es-CO"/>
        </w:rPr>
      </w:pPr>
      <w:r>
        <w:rPr>
          <w:lang w:val="es-CO"/>
        </w:rPr>
        <w:t>Rechazar, se incluye una confirmación</w:t>
      </w:r>
    </w:p>
    <w:p w:rsidR="004328F7" w:rsidRDefault="004328F7" w:rsidP="004328F7">
      <w:pPr>
        <w:spacing w:after="200" w:line="276" w:lineRule="auto"/>
        <w:rPr>
          <w:lang w:val="es-CO"/>
        </w:rPr>
      </w:pPr>
      <w:r>
        <w:rPr>
          <w:noProof/>
          <w:lang w:val="es-ES" w:eastAsia="es-ES"/>
        </w:rPr>
        <w:drawing>
          <wp:inline distT="0" distB="0" distL="0" distR="0" wp14:anchorId="73D148A9" wp14:editId="3EDD6E7C">
            <wp:extent cx="2562225" cy="1552575"/>
            <wp:effectExtent l="19050" t="0" r="9525" b="0"/>
            <wp:docPr id="5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5"/>
                    <a:srcRect/>
                    <a:stretch>
                      <a:fillRect/>
                    </a:stretch>
                  </pic:blipFill>
                  <pic:spPr bwMode="auto">
                    <a:xfrm>
                      <a:off x="0" y="0"/>
                      <a:ext cx="2562225" cy="1552575"/>
                    </a:xfrm>
                    <a:prstGeom prst="rect">
                      <a:avLst/>
                    </a:prstGeom>
                    <a:noFill/>
                    <a:ln w="9525">
                      <a:noFill/>
                      <a:miter lim="800000"/>
                      <a:headEnd/>
                      <a:tailEnd/>
                    </a:ln>
                  </pic:spPr>
                </pic:pic>
              </a:graphicData>
            </a:graphic>
          </wp:inline>
        </w:drawing>
      </w:r>
    </w:p>
    <w:p w:rsidR="004328F7" w:rsidRDefault="004328F7" w:rsidP="004328F7">
      <w:pPr>
        <w:spacing w:after="200" w:line="276" w:lineRule="auto"/>
        <w:rPr>
          <w:lang w:val="es-CO"/>
        </w:rPr>
      </w:pPr>
      <w:r>
        <w:rPr>
          <w:lang w:val="es-CO"/>
        </w:rPr>
        <w:t>Se realiza la operación y se cambia el estado, en este caso la solicitud tarifaria no se podrá aprobar, necesariamente requerirá excluir la unidad rechazada.</w:t>
      </w:r>
    </w:p>
    <w:p w:rsidR="004328F7" w:rsidRDefault="004328F7" w:rsidP="004328F7">
      <w:pPr>
        <w:spacing w:after="200" w:line="276" w:lineRule="auto"/>
        <w:rPr>
          <w:lang w:val="es-CO"/>
        </w:rPr>
      </w:pPr>
      <w:r>
        <w:rPr>
          <w:noProof/>
          <w:lang w:val="es-ES" w:eastAsia="es-ES"/>
        </w:rPr>
        <w:drawing>
          <wp:inline distT="0" distB="0" distL="0" distR="0">
            <wp:extent cx="6324600" cy="274320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6324600" cy="2743200"/>
                    </a:xfrm>
                    <a:prstGeom prst="rect">
                      <a:avLst/>
                    </a:prstGeom>
                    <a:noFill/>
                    <a:ln>
                      <a:noFill/>
                    </a:ln>
                  </pic:spPr>
                </pic:pic>
              </a:graphicData>
            </a:graphic>
          </wp:inline>
        </w:drawing>
      </w:r>
    </w:p>
    <w:p w:rsidR="004328F7" w:rsidRDefault="004328F7" w:rsidP="004328F7">
      <w:pPr>
        <w:spacing w:after="200" w:line="276" w:lineRule="auto"/>
        <w:rPr>
          <w:lang w:val="es-CO"/>
        </w:rPr>
      </w:pPr>
    </w:p>
    <w:p w:rsidR="004328F7" w:rsidRDefault="004328F7" w:rsidP="004328F7">
      <w:pPr>
        <w:spacing w:after="200" w:line="276" w:lineRule="auto"/>
        <w:rPr>
          <w:lang w:val="es-CO"/>
        </w:rPr>
      </w:pPr>
      <w:r>
        <w:rPr>
          <w:lang w:val="es-CO"/>
        </w:rPr>
        <w:t>Para realizar la aprobación, también se incluye una confirmación.</w:t>
      </w:r>
    </w:p>
    <w:p w:rsidR="004328F7" w:rsidRDefault="004328F7" w:rsidP="004328F7">
      <w:pPr>
        <w:spacing w:after="200" w:line="276" w:lineRule="auto"/>
        <w:rPr>
          <w:lang w:val="es-CO"/>
        </w:rPr>
      </w:pPr>
      <w:r>
        <w:rPr>
          <w:noProof/>
          <w:lang w:val="es-ES" w:eastAsia="es-ES"/>
        </w:rPr>
        <w:drawing>
          <wp:inline distT="0" distB="0" distL="0" distR="0" wp14:anchorId="63005A1A" wp14:editId="1F8D8C09">
            <wp:extent cx="2581275" cy="1552575"/>
            <wp:effectExtent l="19050" t="0" r="9525" b="0"/>
            <wp:docPr id="5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7"/>
                    <a:srcRect/>
                    <a:stretch>
                      <a:fillRect/>
                    </a:stretch>
                  </pic:blipFill>
                  <pic:spPr bwMode="auto">
                    <a:xfrm>
                      <a:off x="0" y="0"/>
                      <a:ext cx="2581275" cy="1552575"/>
                    </a:xfrm>
                    <a:prstGeom prst="rect">
                      <a:avLst/>
                    </a:prstGeom>
                    <a:noFill/>
                    <a:ln w="9525">
                      <a:noFill/>
                      <a:miter lim="800000"/>
                      <a:headEnd/>
                      <a:tailEnd/>
                    </a:ln>
                  </pic:spPr>
                </pic:pic>
              </a:graphicData>
            </a:graphic>
          </wp:inline>
        </w:drawing>
      </w:r>
    </w:p>
    <w:p w:rsidR="004328F7" w:rsidRDefault="004328F7" w:rsidP="004328F7">
      <w:pPr>
        <w:spacing w:after="200" w:line="276" w:lineRule="auto"/>
        <w:rPr>
          <w:lang w:val="es-CO"/>
        </w:rPr>
      </w:pPr>
      <w:r>
        <w:rPr>
          <w:lang w:val="es-CO"/>
        </w:rPr>
        <w:t>Aparece el resultado de la operación</w:t>
      </w:r>
    </w:p>
    <w:p w:rsidR="004328F7" w:rsidRDefault="004328F7" w:rsidP="004328F7">
      <w:pPr>
        <w:spacing w:after="200" w:line="276" w:lineRule="auto"/>
        <w:rPr>
          <w:lang w:val="es-CO"/>
        </w:rPr>
      </w:pPr>
      <w:r>
        <w:rPr>
          <w:noProof/>
          <w:lang w:val="es-ES" w:eastAsia="es-ES"/>
        </w:rPr>
        <w:drawing>
          <wp:inline distT="0" distB="0" distL="0" distR="0">
            <wp:extent cx="6324600" cy="274320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6324600" cy="2743200"/>
                    </a:xfrm>
                    <a:prstGeom prst="rect">
                      <a:avLst/>
                    </a:prstGeom>
                    <a:noFill/>
                    <a:ln>
                      <a:noFill/>
                    </a:ln>
                  </pic:spPr>
                </pic:pic>
              </a:graphicData>
            </a:graphic>
          </wp:inline>
        </w:drawing>
      </w:r>
    </w:p>
    <w:p w:rsidR="004328F7" w:rsidRDefault="004328F7" w:rsidP="004328F7">
      <w:pPr>
        <w:spacing w:after="200" w:line="276" w:lineRule="auto"/>
        <w:rPr>
          <w:lang w:val="es-CO"/>
        </w:rPr>
      </w:pPr>
      <w:r>
        <w:rPr>
          <w:lang w:val="es-CO"/>
        </w:rPr>
        <w:t>El centro poblado automáticamente se actualiza en la solicitud tarifaria en cuestión, apareciendo así como parte del inventario.</w:t>
      </w:r>
    </w:p>
    <w:p w:rsidR="004328F7" w:rsidRDefault="004328F7" w:rsidP="004328F7">
      <w:pPr>
        <w:spacing w:after="200" w:line="276" w:lineRule="auto"/>
        <w:jc w:val="both"/>
        <w:rPr>
          <w:lang w:val="es-CO"/>
        </w:rPr>
      </w:pPr>
    </w:p>
    <w:p w:rsidR="004328F7" w:rsidRDefault="004328F7" w:rsidP="004328F7">
      <w:pPr>
        <w:spacing w:after="200" w:line="276" w:lineRule="auto"/>
        <w:jc w:val="both"/>
        <w:rPr>
          <w:lang w:val="es-CO"/>
        </w:rPr>
      </w:pPr>
      <w:r>
        <w:rPr>
          <w:lang w:val="es-CO"/>
        </w:rPr>
        <w:br w:type="page"/>
      </w:r>
    </w:p>
    <w:p w:rsidR="000E29B6" w:rsidRDefault="000E29B6" w:rsidP="00B53D3B">
      <w:pPr>
        <w:pStyle w:val="Heading2"/>
        <w:jc w:val="both"/>
        <w:rPr>
          <w:rFonts w:ascii="Times New Roman" w:hAnsi="Times New Roman" w:cs="Times New Roman"/>
          <w:lang w:val="es-CO"/>
        </w:rPr>
      </w:pPr>
      <w:bookmarkStart w:id="88" w:name="_Toc406146294"/>
      <w:r>
        <w:rPr>
          <w:rFonts w:ascii="Times New Roman" w:hAnsi="Times New Roman" w:cs="Times New Roman"/>
          <w:lang w:val="es-CO"/>
        </w:rPr>
        <w:t>Gestión de Solicitudes Tarifarias</w:t>
      </w:r>
      <w:bookmarkEnd w:id="88"/>
    </w:p>
    <w:p w:rsidR="000E29B6" w:rsidRDefault="000E29B6" w:rsidP="00E37CE2">
      <w:pPr>
        <w:spacing w:line="360" w:lineRule="auto"/>
        <w:jc w:val="both"/>
        <w:rPr>
          <w:lang w:val="es-CO"/>
        </w:rPr>
      </w:pPr>
    </w:p>
    <w:p w:rsidR="005D5530" w:rsidRDefault="005D5530" w:rsidP="00E37CE2">
      <w:pPr>
        <w:spacing w:line="360" w:lineRule="auto"/>
        <w:jc w:val="both"/>
        <w:rPr>
          <w:lang w:val="es-CO"/>
        </w:rPr>
      </w:pPr>
      <w:r>
        <w:rPr>
          <w:lang w:val="es-CO"/>
        </w:rPr>
        <w:t xml:space="preserve">La gestión sobre las solicitudes </w:t>
      </w:r>
      <w:r w:rsidR="005A64CE">
        <w:rPr>
          <w:lang w:val="es-CO"/>
        </w:rPr>
        <w:t>incluye</w:t>
      </w:r>
      <w:r>
        <w:rPr>
          <w:lang w:val="es-CO"/>
        </w:rPr>
        <w:t xml:space="preserve"> 2 operaciones básicas, aprobar o rechazar las solicitudes, sin embargo en algunos casos es necesario realizar ajustes sobre la solicitud debido a alguna inconsistencia, falencia u otro que impida realizar la aprobación.</w:t>
      </w:r>
    </w:p>
    <w:p w:rsidR="005D5530" w:rsidRDefault="005D5530" w:rsidP="00E37CE2">
      <w:pPr>
        <w:spacing w:line="360" w:lineRule="auto"/>
        <w:jc w:val="both"/>
        <w:rPr>
          <w:lang w:val="es-CO"/>
        </w:rPr>
      </w:pPr>
    </w:p>
    <w:p w:rsidR="005A64CE" w:rsidRDefault="005A64CE" w:rsidP="00E37CE2">
      <w:pPr>
        <w:spacing w:line="360" w:lineRule="auto"/>
        <w:jc w:val="both"/>
        <w:rPr>
          <w:lang w:val="es-CO"/>
        </w:rPr>
      </w:pPr>
      <w:r>
        <w:rPr>
          <w:lang w:val="es-CO"/>
        </w:rPr>
        <w:t>Existen 2 opciones para gestionar las solicitudes.</w:t>
      </w:r>
    </w:p>
    <w:p w:rsidR="005A64CE" w:rsidRDefault="005A64CE" w:rsidP="00E37CE2">
      <w:pPr>
        <w:spacing w:line="360" w:lineRule="auto"/>
        <w:jc w:val="both"/>
        <w:rPr>
          <w:lang w:val="es-CO"/>
        </w:rPr>
      </w:pPr>
    </w:p>
    <w:p w:rsidR="005A64CE" w:rsidRDefault="005A64CE" w:rsidP="00E37CE2">
      <w:pPr>
        <w:spacing w:line="360" w:lineRule="auto"/>
        <w:jc w:val="both"/>
        <w:rPr>
          <w:lang w:val="es-CO"/>
        </w:rPr>
      </w:pPr>
      <w:r>
        <w:rPr>
          <w:noProof/>
          <w:lang w:val="es-ES" w:eastAsia="es-ES"/>
        </w:rPr>
        <w:drawing>
          <wp:inline distT="0" distB="0" distL="0" distR="0">
            <wp:extent cx="2333625" cy="1047750"/>
            <wp:effectExtent l="19050" t="0" r="9525" b="0"/>
            <wp:docPr id="2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9"/>
                    <a:srcRect/>
                    <a:stretch>
                      <a:fillRect/>
                    </a:stretch>
                  </pic:blipFill>
                  <pic:spPr bwMode="auto">
                    <a:xfrm>
                      <a:off x="0" y="0"/>
                      <a:ext cx="2333625" cy="1047750"/>
                    </a:xfrm>
                    <a:prstGeom prst="rect">
                      <a:avLst/>
                    </a:prstGeom>
                    <a:noFill/>
                    <a:ln w="9525">
                      <a:noFill/>
                      <a:miter lim="800000"/>
                      <a:headEnd/>
                      <a:tailEnd/>
                    </a:ln>
                  </pic:spPr>
                </pic:pic>
              </a:graphicData>
            </a:graphic>
          </wp:inline>
        </w:drawing>
      </w:r>
    </w:p>
    <w:p w:rsidR="005A64CE" w:rsidRDefault="005A64CE" w:rsidP="00E37CE2">
      <w:pPr>
        <w:spacing w:line="360" w:lineRule="auto"/>
        <w:jc w:val="both"/>
        <w:rPr>
          <w:lang w:val="es-CO"/>
        </w:rPr>
      </w:pPr>
    </w:p>
    <w:p w:rsidR="005A64CE" w:rsidRDefault="005A64CE" w:rsidP="00E37CE2">
      <w:pPr>
        <w:spacing w:line="360" w:lineRule="auto"/>
        <w:jc w:val="both"/>
        <w:rPr>
          <w:lang w:val="es-CO"/>
        </w:rPr>
      </w:pPr>
      <w:r>
        <w:rPr>
          <w:lang w:val="es-CO"/>
        </w:rPr>
        <w:t>El análisis de la solicitud muestra las solicitudes tarifarias que están en trámite.</w:t>
      </w:r>
    </w:p>
    <w:p w:rsidR="005A64CE" w:rsidRDefault="005A64CE" w:rsidP="00E37CE2">
      <w:pPr>
        <w:spacing w:line="360" w:lineRule="auto"/>
        <w:jc w:val="both"/>
        <w:rPr>
          <w:lang w:val="es-CO"/>
        </w:rPr>
      </w:pPr>
      <w:r>
        <w:rPr>
          <w:lang w:val="es-CO"/>
        </w:rPr>
        <w:t>El Inventario de Solicitudes muestra todas las solicitudes existentes incluyendo las aprobadas y rechazadas.</w:t>
      </w:r>
    </w:p>
    <w:p w:rsidR="005A64CE" w:rsidRDefault="005A64CE" w:rsidP="00E37CE2">
      <w:pPr>
        <w:spacing w:line="360" w:lineRule="auto"/>
        <w:jc w:val="both"/>
        <w:rPr>
          <w:lang w:val="es-CO"/>
        </w:rPr>
      </w:pPr>
    </w:p>
    <w:p w:rsidR="005A64CE" w:rsidRDefault="005A64CE" w:rsidP="00E37CE2">
      <w:pPr>
        <w:spacing w:line="360" w:lineRule="auto"/>
        <w:jc w:val="both"/>
        <w:rPr>
          <w:lang w:val="es-CO"/>
        </w:rPr>
      </w:pPr>
      <w:r>
        <w:rPr>
          <w:noProof/>
          <w:lang w:val="es-ES" w:eastAsia="es-ES"/>
        </w:rPr>
        <w:drawing>
          <wp:inline distT="0" distB="0" distL="0" distR="0">
            <wp:extent cx="6324600" cy="1800225"/>
            <wp:effectExtent l="19050" t="0" r="0" b="0"/>
            <wp:docPr id="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0"/>
                    <a:srcRect/>
                    <a:stretch>
                      <a:fillRect/>
                    </a:stretch>
                  </pic:blipFill>
                  <pic:spPr bwMode="auto">
                    <a:xfrm>
                      <a:off x="0" y="0"/>
                      <a:ext cx="6324600" cy="1800225"/>
                    </a:xfrm>
                    <a:prstGeom prst="rect">
                      <a:avLst/>
                    </a:prstGeom>
                    <a:noFill/>
                    <a:ln w="9525">
                      <a:noFill/>
                      <a:miter lim="800000"/>
                      <a:headEnd/>
                      <a:tailEnd/>
                    </a:ln>
                  </pic:spPr>
                </pic:pic>
              </a:graphicData>
            </a:graphic>
          </wp:inline>
        </w:drawing>
      </w:r>
    </w:p>
    <w:p w:rsidR="005A64CE" w:rsidRDefault="005A64CE" w:rsidP="00E37CE2">
      <w:pPr>
        <w:spacing w:line="360" w:lineRule="auto"/>
        <w:jc w:val="both"/>
        <w:rPr>
          <w:lang w:val="es-CO"/>
        </w:rPr>
      </w:pPr>
      <w:r>
        <w:rPr>
          <w:lang w:val="es-CO"/>
        </w:rPr>
        <w:t>El listado contiene la información de la empresa, el número de solicitud, fecha, tipo de mercado, primer municipio y estado.</w:t>
      </w:r>
    </w:p>
    <w:p w:rsidR="005A64CE" w:rsidRDefault="005A64CE" w:rsidP="00E37CE2">
      <w:pPr>
        <w:spacing w:line="360" w:lineRule="auto"/>
        <w:jc w:val="both"/>
        <w:rPr>
          <w:lang w:val="es-CO"/>
        </w:rPr>
      </w:pPr>
      <w:r>
        <w:rPr>
          <w:lang w:val="es-CO"/>
        </w:rPr>
        <w:t>Las acciones posibles con consultar y editar.</w:t>
      </w:r>
    </w:p>
    <w:p w:rsidR="005A64CE" w:rsidRDefault="005A64CE" w:rsidP="00E37CE2">
      <w:pPr>
        <w:spacing w:line="360" w:lineRule="auto"/>
        <w:jc w:val="both"/>
        <w:rPr>
          <w:lang w:val="es-CO"/>
        </w:rPr>
      </w:pPr>
    </w:p>
    <w:p w:rsidR="005D5530" w:rsidRDefault="005D5530" w:rsidP="00E37CE2">
      <w:pPr>
        <w:spacing w:line="360" w:lineRule="auto"/>
        <w:jc w:val="both"/>
        <w:rPr>
          <w:lang w:val="es-CO"/>
        </w:rPr>
      </w:pPr>
      <w:r>
        <w:rPr>
          <w:lang w:val="es-CO"/>
        </w:rPr>
        <w:t>Por defecto las pantallas de la gestión tiene la información en modo de consulta,</w:t>
      </w:r>
      <w:r w:rsidR="005A64CE">
        <w:rPr>
          <w:lang w:val="es-CO"/>
        </w:rPr>
        <w:t xml:space="preserve"> </w:t>
      </w:r>
      <w:r>
        <w:rPr>
          <w:lang w:val="es-CO"/>
        </w:rPr>
        <w:t>de una manera idéntica al ilustrado en el numeral</w:t>
      </w:r>
      <w:r w:rsidR="005A64CE">
        <w:rPr>
          <w:lang w:val="es-CO"/>
        </w:rPr>
        <w:t xml:space="preserve"> I.5 por lo que omitiremos su explicación, la diferencia con la acción editar, es que esta tiene los botones de aprobar o rechazar.</w:t>
      </w:r>
    </w:p>
    <w:p w:rsidR="005A64CE" w:rsidRDefault="005A64CE" w:rsidP="00E37CE2">
      <w:pPr>
        <w:spacing w:line="360" w:lineRule="auto"/>
        <w:jc w:val="both"/>
        <w:rPr>
          <w:lang w:val="es-CO"/>
        </w:rPr>
      </w:pPr>
    </w:p>
    <w:p w:rsidR="005A64CE" w:rsidRDefault="005A64CE" w:rsidP="00E37CE2">
      <w:pPr>
        <w:spacing w:line="360" w:lineRule="auto"/>
        <w:jc w:val="both"/>
        <w:rPr>
          <w:lang w:val="es-CO"/>
        </w:rPr>
      </w:pPr>
      <w:r>
        <w:rPr>
          <w:lang w:val="es-CO"/>
        </w:rPr>
        <w:t>Como la opción es de lectura, las modificaciones no pueden realizarse directamente, para ello, se tiene un espacio llamado simulador, la cual permite sacar una copia de la solicitud original y hacer la edición en otro espacio, con la posibilidad de reemplazar o descartar las modificaciones al original. En los siguientes numérales veremos el proceso para modificar.</w:t>
      </w:r>
    </w:p>
    <w:p w:rsidR="005A64CE" w:rsidRDefault="005A64CE" w:rsidP="00E37CE2">
      <w:pPr>
        <w:spacing w:line="360" w:lineRule="auto"/>
        <w:jc w:val="both"/>
        <w:rPr>
          <w:lang w:val="es-CO"/>
        </w:rPr>
      </w:pPr>
    </w:p>
    <w:p w:rsidR="005A64CE" w:rsidRDefault="005A64CE" w:rsidP="00E37CE2">
      <w:pPr>
        <w:spacing w:line="360" w:lineRule="auto"/>
        <w:jc w:val="both"/>
        <w:rPr>
          <w:lang w:val="es-CO"/>
        </w:rPr>
      </w:pPr>
      <w:r>
        <w:rPr>
          <w:lang w:val="es-CO"/>
        </w:rPr>
        <w:t>En la pantalla de edición de una solicitud se tiene el acceso al simulador, a través del icono señalado en la imagen.</w:t>
      </w:r>
    </w:p>
    <w:p w:rsidR="005A64CE" w:rsidRDefault="005A64CE" w:rsidP="00E37CE2">
      <w:pPr>
        <w:spacing w:line="360" w:lineRule="auto"/>
        <w:jc w:val="both"/>
        <w:rPr>
          <w:lang w:val="es-CO"/>
        </w:rPr>
      </w:pPr>
    </w:p>
    <w:p w:rsidR="005A64CE" w:rsidRDefault="005A64CE" w:rsidP="00E37CE2">
      <w:pPr>
        <w:spacing w:line="360" w:lineRule="auto"/>
        <w:jc w:val="both"/>
        <w:rPr>
          <w:lang w:val="es-CO"/>
        </w:rPr>
      </w:pPr>
      <w:r>
        <w:rPr>
          <w:noProof/>
          <w:lang w:val="es-ES" w:eastAsia="es-ES"/>
        </w:rPr>
        <w:drawing>
          <wp:inline distT="0" distB="0" distL="0" distR="0">
            <wp:extent cx="6324600" cy="2343150"/>
            <wp:effectExtent l="19050" t="0" r="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1"/>
                    <a:srcRect/>
                    <a:stretch>
                      <a:fillRect/>
                    </a:stretch>
                  </pic:blipFill>
                  <pic:spPr bwMode="auto">
                    <a:xfrm>
                      <a:off x="0" y="0"/>
                      <a:ext cx="6324600" cy="2343150"/>
                    </a:xfrm>
                    <a:prstGeom prst="rect">
                      <a:avLst/>
                    </a:prstGeom>
                    <a:noFill/>
                    <a:ln w="9525">
                      <a:noFill/>
                      <a:miter lim="800000"/>
                      <a:headEnd/>
                      <a:tailEnd/>
                    </a:ln>
                  </pic:spPr>
                </pic:pic>
              </a:graphicData>
            </a:graphic>
          </wp:inline>
        </w:drawing>
      </w:r>
    </w:p>
    <w:p w:rsidR="005A64CE" w:rsidRDefault="005A64CE" w:rsidP="00E37CE2">
      <w:pPr>
        <w:spacing w:line="360" w:lineRule="auto"/>
        <w:jc w:val="both"/>
        <w:rPr>
          <w:lang w:val="es-CO"/>
        </w:rPr>
      </w:pPr>
    </w:p>
    <w:p w:rsidR="005A64CE" w:rsidRDefault="00E37CE2" w:rsidP="00E37CE2">
      <w:pPr>
        <w:spacing w:line="360" w:lineRule="auto"/>
        <w:jc w:val="both"/>
        <w:rPr>
          <w:lang w:val="es-CO"/>
        </w:rPr>
      </w:pPr>
      <w:r>
        <w:rPr>
          <w:lang w:val="es-CO"/>
        </w:rPr>
        <w:t xml:space="preserve">Al dar click sobre el icono, aparece un listado con las simulaciones anteriores y </w:t>
      </w:r>
      <w:r w:rsidR="00411C1A">
        <w:rPr>
          <w:lang w:val="es-CO"/>
        </w:rPr>
        <w:t>las opciones</w:t>
      </w:r>
      <w:r>
        <w:rPr>
          <w:lang w:val="es-CO"/>
        </w:rPr>
        <w:t xml:space="preserve"> para administrarlas.</w:t>
      </w:r>
    </w:p>
    <w:p w:rsidR="00E37CE2" w:rsidRDefault="00E37CE2" w:rsidP="00E37CE2">
      <w:pPr>
        <w:spacing w:line="360" w:lineRule="auto"/>
        <w:jc w:val="both"/>
        <w:rPr>
          <w:lang w:val="es-CO"/>
        </w:rPr>
      </w:pPr>
      <w:r>
        <w:rPr>
          <w:noProof/>
          <w:lang w:val="es-ES" w:eastAsia="es-ES"/>
        </w:rPr>
        <w:drawing>
          <wp:inline distT="0" distB="0" distL="0" distR="0">
            <wp:extent cx="6324600" cy="1371600"/>
            <wp:effectExtent l="19050" t="0" r="0" b="0"/>
            <wp:docPr id="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2"/>
                    <a:srcRect/>
                    <a:stretch>
                      <a:fillRect/>
                    </a:stretch>
                  </pic:blipFill>
                  <pic:spPr bwMode="auto">
                    <a:xfrm>
                      <a:off x="0" y="0"/>
                      <a:ext cx="6324600" cy="1371600"/>
                    </a:xfrm>
                    <a:prstGeom prst="rect">
                      <a:avLst/>
                    </a:prstGeom>
                    <a:noFill/>
                    <a:ln w="9525">
                      <a:noFill/>
                      <a:miter lim="800000"/>
                      <a:headEnd/>
                      <a:tailEnd/>
                    </a:ln>
                  </pic:spPr>
                </pic:pic>
              </a:graphicData>
            </a:graphic>
          </wp:inline>
        </w:drawing>
      </w:r>
    </w:p>
    <w:p w:rsidR="00E37CE2" w:rsidRDefault="00E37CE2" w:rsidP="00E37CE2">
      <w:pPr>
        <w:spacing w:line="360" w:lineRule="auto"/>
        <w:jc w:val="both"/>
        <w:rPr>
          <w:lang w:val="es-CO"/>
        </w:rPr>
      </w:pPr>
      <w:r>
        <w:rPr>
          <w:lang w:val="es-CO"/>
        </w:rPr>
        <w:t>La lista incluye la empresa, un número de simulación, fecha, descripción y estado.</w:t>
      </w:r>
    </w:p>
    <w:p w:rsidR="00E37CE2" w:rsidRDefault="00E37CE2" w:rsidP="00E37CE2">
      <w:pPr>
        <w:spacing w:line="360" w:lineRule="auto"/>
        <w:jc w:val="both"/>
        <w:rPr>
          <w:lang w:val="es-CO"/>
        </w:rPr>
      </w:pPr>
    </w:p>
    <w:p w:rsidR="00E37CE2" w:rsidRDefault="00E37CE2" w:rsidP="00E37CE2">
      <w:pPr>
        <w:spacing w:line="360" w:lineRule="auto"/>
        <w:jc w:val="both"/>
        <w:rPr>
          <w:lang w:val="es-CO"/>
        </w:rPr>
      </w:pPr>
      <w:r>
        <w:rPr>
          <w:lang w:val="es-CO"/>
        </w:rPr>
        <w:t>La opción de nuevo permite crear una nueva simulación.</w:t>
      </w:r>
    </w:p>
    <w:p w:rsidR="00E37CE2" w:rsidRDefault="00E37CE2" w:rsidP="00E37CE2">
      <w:pPr>
        <w:spacing w:line="360" w:lineRule="auto"/>
        <w:jc w:val="both"/>
        <w:rPr>
          <w:lang w:val="es-CO"/>
        </w:rPr>
      </w:pPr>
      <w:r>
        <w:rPr>
          <w:noProof/>
          <w:lang w:val="es-ES" w:eastAsia="es-ES"/>
        </w:rPr>
        <w:drawing>
          <wp:inline distT="0" distB="0" distL="0" distR="0">
            <wp:extent cx="6324600" cy="2228850"/>
            <wp:effectExtent l="19050" t="0" r="0" b="0"/>
            <wp:docPr id="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3"/>
                    <a:srcRect/>
                    <a:stretch>
                      <a:fillRect/>
                    </a:stretch>
                  </pic:blipFill>
                  <pic:spPr bwMode="auto">
                    <a:xfrm>
                      <a:off x="0" y="0"/>
                      <a:ext cx="6324600" cy="2228850"/>
                    </a:xfrm>
                    <a:prstGeom prst="rect">
                      <a:avLst/>
                    </a:prstGeom>
                    <a:noFill/>
                    <a:ln w="9525">
                      <a:noFill/>
                      <a:miter lim="800000"/>
                      <a:headEnd/>
                      <a:tailEnd/>
                    </a:ln>
                  </pic:spPr>
                </pic:pic>
              </a:graphicData>
            </a:graphic>
          </wp:inline>
        </w:drawing>
      </w:r>
    </w:p>
    <w:p w:rsidR="00E37CE2" w:rsidRDefault="00E37CE2" w:rsidP="00E37CE2">
      <w:pPr>
        <w:spacing w:line="360" w:lineRule="auto"/>
        <w:jc w:val="both"/>
        <w:rPr>
          <w:lang w:val="es-CO"/>
        </w:rPr>
      </w:pPr>
      <w:r>
        <w:rPr>
          <w:lang w:val="es-CO"/>
        </w:rPr>
        <w:t>El sistema automáticamente diligencia, la empresa, fecha, analista, estado y solicitud. Los campos detallados son:</w:t>
      </w:r>
    </w:p>
    <w:p w:rsidR="00E37CE2" w:rsidRDefault="00E37CE2" w:rsidP="00E37CE2">
      <w:pPr>
        <w:pStyle w:val="ListParagraph"/>
        <w:numPr>
          <w:ilvl w:val="0"/>
          <w:numId w:val="28"/>
        </w:numPr>
        <w:spacing w:line="360" w:lineRule="auto"/>
        <w:jc w:val="both"/>
        <w:rPr>
          <w:lang w:val="es-CO"/>
        </w:rPr>
      </w:pPr>
      <w:r>
        <w:rPr>
          <w:lang w:val="es-CO"/>
        </w:rPr>
        <w:t>Empresa (*): corresponde a la empresa a la que pertenece la solicitud.</w:t>
      </w:r>
    </w:p>
    <w:p w:rsidR="00E37CE2" w:rsidRDefault="00E37CE2" w:rsidP="00E37CE2">
      <w:pPr>
        <w:pStyle w:val="ListParagraph"/>
        <w:numPr>
          <w:ilvl w:val="0"/>
          <w:numId w:val="28"/>
        </w:numPr>
        <w:spacing w:line="360" w:lineRule="auto"/>
        <w:jc w:val="both"/>
        <w:rPr>
          <w:lang w:val="es-CO"/>
        </w:rPr>
      </w:pPr>
      <w:r>
        <w:rPr>
          <w:lang w:val="es-CO"/>
        </w:rPr>
        <w:t>Numero de Simulación: es una secuencia autogenerada por el sistema.</w:t>
      </w:r>
    </w:p>
    <w:p w:rsidR="00E37CE2" w:rsidRDefault="00E37CE2" w:rsidP="00E37CE2">
      <w:pPr>
        <w:pStyle w:val="ListParagraph"/>
        <w:numPr>
          <w:ilvl w:val="0"/>
          <w:numId w:val="28"/>
        </w:numPr>
        <w:spacing w:line="360" w:lineRule="auto"/>
        <w:jc w:val="both"/>
        <w:rPr>
          <w:lang w:val="es-CO"/>
        </w:rPr>
      </w:pPr>
      <w:r>
        <w:rPr>
          <w:lang w:val="es-CO"/>
        </w:rPr>
        <w:t xml:space="preserve">Fecha de simulación: es la fecha en la que se </w:t>
      </w:r>
      <w:r w:rsidR="00411C1A">
        <w:rPr>
          <w:lang w:val="es-CO"/>
        </w:rPr>
        <w:t>inició</w:t>
      </w:r>
      <w:r>
        <w:rPr>
          <w:lang w:val="es-CO"/>
        </w:rPr>
        <w:t xml:space="preserve"> la simulación.</w:t>
      </w:r>
    </w:p>
    <w:p w:rsidR="00E37CE2" w:rsidRDefault="00E37CE2" w:rsidP="00E37CE2">
      <w:pPr>
        <w:pStyle w:val="ListParagraph"/>
        <w:numPr>
          <w:ilvl w:val="0"/>
          <w:numId w:val="28"/>
        </w:numPr>
        <w:spacing w:line="360" w:lineRule="auto"/>
        <w:jc w:val="both"/>
        <w:rPr>
          <w:lang w:val="es-CO"/>
        </w:rPr>
      </w:pPr>
      <w:r>
        <w:rPr>
          <w:lang w:val="es-CO"/>
        </w:rPr>
        <w:t>Descripción (*): es un texto descriptivo que indica el objetivo de la simulación.</w:t>
      </w:r>
    </w:p>
    <w:p w:rsidR="00E37CE2" w:rsidRDefault="00E37CE2" w:rsidP="00E37CE2">
      <w:pPr>
        <w:pStyle w:val="ListParagraph"/>
        <w:numPr>
          <w:ilvl w:val="0"/>
          <w:numId w:val="28"/>
        </w:numPr>
        <w:spacing w:line="360" w:lineRule="auto"/>
        <w:jc w:val="both"/>
        <w:rPr>
          <w:lang w:val="es-CO"/>
        </w:rPr>
      </w:pPr>
      <w:r>
        <w:rPr>
          <w:lang w:val="es-CO"/>
        </w:rPr>
        <w:t>Analista: es el usuario que realiza la simulación.</w:t>
      </w:r>
    </w:p>
    <w:p w:rsidR="00E37CE2" w:rsidRDefault="00E37CE2" w:rsidP="00E37CE2">
      <w:pPr>
        <w:pStyle w:val="ListParagraph"/>
        <w:numPr>
          <w:ilvl w:val="0"/>
          <w:numId w:val="28"/>
        </w:numPr>
        <w:spacing w:line="360" w:lineRule="auto"/>
        <w:jc w:val="both"/>
        <w:rPr>
          <w:lang w:val="es-CO"/>
        </w:rPr>
      </w:pPr>
      <w:r>
        <w:rPr>
          <w:lang w:val="es-CO"/>
        </w:rPr>
        <w:t>Estado: el estado en el que se muestra la simulación. Hay 2 posibles estados:</w:t>
      </w:r>
    </w:p>
    <w:p w:rsidR="00E37CE2" w:rsidRDefault="00E37CE2" w:rsidP="00E37CE2">
      <w:pPr>
        <w:pStyle w:val="ListParagraph"/>
        <w:numPr>
          <w:ilvl w:val="0"/>
          <w:numId w:val="27"/>
        </w:numPr>
        <w:spacing w:line="360" w:lineRule="auto"/>
        <w:jc w:val="both"/>
        <w:rPr>
          <w:lang w:val="es-CO"/>
        </w:rPr>
      </w:pPr>
      <w:r>
        <w:rPr>
          <w:lang w:val="es-CO"/>
        </w:rPr>
        <w:t>Copia Borrador, es el estado en el que inicia la simulación y no afecta ninguna solicitud en realidad.</w:t>
      </w:r>
    </w:p>
    <w:p w:rsidR="00E37CE2" w:rsidRDefault="00E37CE2" w:rsidP="00E37CE2">
      <w:pPr>
        <w:pStyle w:val="ListParagraph"/>
        <w:numPr>
          <w:ilvl w:val="0"/>
          <w:numId w:val="27"/>
        </w:numPr>
        <w:spacing w:line="360" w:lineRule="auto"/>
        <w:jc w:val="both"/>
        <w:rPr>
          <w:lang w:val="es-CO"/>
        </w:rPr>
      </w:pPr>
      <w:r>
        <w:rPr>
          <w:lang w:val="es-CO"/>
        </w:rPr>
        <w:t>Aceptada, indica que la simulación y sus cambios reemplazaron la solicitud original.</w:t>
      </w:r>
    </w:p>
    <w:p w:rsidR="00E37CE2" w:rsidRDefault="00E37CE2" w:rsidP="00E37CE2">
      <w:pPr>
        <w:pStyle w:val="ListParagraph"/>
        <w:numPr>
          <w:ilvl w:val="0"/>
          <w:numId w:val="27"/>
        </w:numPr>
        <w:spacing w:line="360" w:lineRule="auto"/>
        <w:jc w:val="both"/>
        <w:rPr>
          <w:lang w:val="es-CO"/>
        </w:rPr>
      </w:pPr>
      <w:r>
        <w:rPr>
          <w:lang w:val="es-CO"/>
        </w:rPr>
        <w:t>Descartada, indica que la simulación no se utilizó para reemplazar y cerró su ciclo.</w:t>
      </w:r>
    </w:p>
    <w:p w:rsidR="00E37CE2" w:rsidRDefault="00E37CE2" w:rsidP="00E37CE2">
      <w:pPr>
        <w:pStyle w:val="ListParagraph"/>
        <w:numPr>
          <w:ilvl w:val="0"/>
          <w:numId w:val="28"/>
        </w:numPr>
        <w:spacing w:line="360" w:lineRule="auto"/>
        <w:jc w:val="both"/>
        <w:rPr>
          <w:lang w:val="es-CO"/>
        </w:rPr>
      </w:pPr>
      <w:r>
        <w:rPr>
          <w:lang w:val="es-CO"/>
        </w:rPr>
        <w:t>Solicitudes en trámite, en este bloque aparecen las solicitudes disponibles para ser incluidas en la simulación, puede ser más de una, por ello, se tiene una opción para marcar de manera múltiple.</w:t>
      </w:r>
    </w:p>
    <w:p w:rsidR="00E37CE2" w:rsidRDefault="00E37CE2" w:rsidP="00E37CE2">
      <w:pPr>
        <w:pStyle w:val="ListParagraph"/>
        <w:spacing w:line="360" w:lineRule="auto"/>
        <w:ind w:left="360"/>
        <w:jc w:val="both"/>
        <w:rPr>
          <w:lang w:val="es-CO"/>
        </w:rPr>
      </w:pPr>
    </w:p>
    <w:p w:rsidR="00E37CE2" w:rsidRDefault="00E37CE2" w:rsidP="00E37CE2">
      <w:pPr>
        <w:pStyle w:val="ListParagraph"/>
        <w:spacing w:line="360" w:lineRule="auto"/>
        <w:ind w:left="360"/>
        <w:jc w:val="both"/>
        <w:rPr>
          <w:lang w:val="es-CO"/>
        </w:rPr>
      </w:pPr>
      <w:r>
        <w:rPr>
          <w:lang w:val="es-CO"/>
        </w:rPr>
        <w:t>Una vez que se hace la grabación se activa un tab llamado “Solicitudes” que será detallado en los numerales siguientes:</w:t>
      </w:r>
    </w:p>
    <w:p w:rsidR="00E37CE2" w:rsidRDefault="00E37CE2" w:rsidP="00E37CE2">
      <w:pPr>
        <w:pStyle w:val="ListParagraph"/>
        <w:spacing w:line="360" w:lineRule="auto"/>
        <w:ind w:left="360"/>
        <w:jc w:val="both"/>
        <w:rPr>
          <w:lang w:val="es-CO"/>
        </w:rPr>
      </w:pPr>
      <w:r>
        <w:rPr>
          <w:noProof/>
          <w:lang w:val="es-ES" w:eastAsia="es-ES"/>
        </w:rPr>
        <w:drawing>
          <wp:inline distT="0" distB="0" distL="0" distR="0">
            <wp:extent cx="6324600" cy="2524125"/>
            <wp:effectExtent l="19050" t="0" r="0" b="0"/>
            <wp:docPr id="5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4"/>
                    <a:srcRect/>
                    <a:stretch>
                      <a:fillRect/>
                    </a:stretch>
                  </pic:blipFill>
                  <pic:spPr bwMode="auto">
                    <a:xfrm>
                      <a:off x="0" y="0"/>
                      <a:ext cx="6324600" cy="2524125"/>
                    </a:xfrm>
                    <a:prstGeom prst="rect">
                      <a:avLst/>
                    </a:prstGeom>
                    <a:noFill/>
                    <a:ln w="9525">
                      <a:noFill/>
                      <a:miter lim="800000"/>
                      <a:headEnd/>
                      <a:tailEnd/>
                    </a:ln>
                  </pic:spPr>
                </pic:pic>
              </a:graphicData>
            </a:graphic>
          </wp:inline>
        </w:drawing>
      </w:r>
    </w:p>
    <w:p w:rsidR="00E37CE2" w:rsidRPr="00E37CE2" w:rsidRDefault="00E37CE2" w:rsidP="00E37CE2">
      <w:pPr>
        <w:pStyle w:val="ListParagraph"/>
        <w:spacing w:line="360" w:lineRule="auto"/>
        <w:ind w:left="360"/>
        <w:jc w:val="both"/>
        <w:rPr>
          <w:lang w:val="es-CO"/>
        </w:rPr>
      </w:pPr>
    </w:p>
    <w:p w:rsidR="000E29B6" w:rsidRDefault="000E29B6" w:rsidP="00B53D3B">
      <w:pPr>
        <w:pStyle w:val="Heading3"/>
        <w:jc w:val="both"/>
        <w:rPr>
          <w:lang w:val="es-CO"/>
        </w:rPr>
      </w:pPr>
      <w:bookmarkStart w:id="89" w:name="_Toc406146295"/>
      <w:r>
        <w:rPr>
          <w:lang w:val="es-CO"/>
        </w:rPr>
        <w:t>Modificación de Mercado Relevante</w:t>
      </w:r>
      <w:bookmarkEnd w:id="89"/>
    </w:p>
    <w:p w:rsidR="00013409" w:rsidRDefault="00013409" w:rsidP="00013409">
      <w:pPr>
        <w:spacing w:after="200" w:line="276" w:lineRule="auto"/>
        <w:jc w:val="both"/>
        <w:rPr>
          <w:lang w:val="es-CO"/>
        </w:rPr>
      </w:pPr>
    </w:p>
    <w:p w:rsidR="00013409" w:rsidRDefault="00013409" w:rsidP="00013409">
      <w:pPr>
        <w:spacing w:after="200" w:line="276" w:lineRule="auto"/>
        <w:jc w:val="both"/>
        <w:rPr>
          <w:lang w:val="es-CO"/>
        </w:rPr>
      </w:pPr>
      <w:r>
        <w:rPr>
          <w:lang w:val="es-CO"/>
        </w:rPr>
        <w:t>El mercado relevante contiene los datos básicos y también la definición de municipios y centros poblados que comprende la solicitud</w:t>
      </w:r>
    </w:p>
    <w:p w:rsidR="00013409" w:rsidRDefault="00013409" w:rsidP="00013409">
      <w:pPr>
        <w:spacing w:after="200" w:line="276" w:lineRule="auto"/>
        <w:jc w:val="both"/>
        <w:rPr>
          <w:lang w:val="es-CO"/>
        </w:rPr>
      </w:pPr>
    </w:p>
    <w:p w:rsidR="00013409" w:rsidRDefault="00013409" w:rsidP="00013409">
      <w:pPr>
        <w:spacing w:after="200" w:line="276" w:lineRule="auto"/>
        <w:jc w:val="both"/>
        <w:rPr>
          <w:lang w:val="es-CO"/>
        </w:rPr>
      </w:pPr>
      <w:r>
        <w:rPr>
          <w:lang w:val="es-CO"/>
        </w:rPr>
        <w:t>El formulario de nuevo / edición comprende los siguientes campos (obligatorios *):</w:t>
      </w:r>
    </w:p>
    <w:p w:rsidR="00013409" w:rsidRDefault="00013409" w:rsidP="00013409">
      <w:pPr>
        <w:pStyle w:val="ListParagraph"/>
        <w:numPr>
          <w:ilvl w:val="0"/>
          <w:numId w:val="27"/>
        </w:numPr>
        <w:jc w:val="both"/>
        <w:rPr>
          <w:lang w:val="es-CO"/>
        </w:rPr>
      </w:pPr>
      <w:r>
        <w:rPr>
          <w:lang w:val="es-CO"/>
        </w:rPr>
        <w:t>Empresa *, es la empresa que plantea la solicitud tarifaria.</w:t>
      </w:r>
    </w:p>
    <w:p w:rsidR="00013409" w:rsidRDefault="00013409" w:rsidP="00013409">
      <w:pPr>
        <w:pStyle w:val="ListParagraph"/>
        <w:numPr>
          <w:ilvl w:val="0"/>
          <w:numId w:val="27"/>
        </w:numPr>
        <w:jc w:val="both"/>
        <w:rPr>
          <w:lang w:val="es-CO"/>
        </w:rPr>
      </w:pPr>
      <w:r>
        <w:rPr>
          <w:lang w:val="es-CO"/>
        </w:rPr>
        <w:t>Número de Solicitud, es una secuencia autogenerada por el sistema.</w:t>
      </w:r>
    </w:p>
    <w:p w:rsidR="00013409" w:rsidRDefault="00013409" w:rsidP="00013409">
      <w:pPr>
        <w:pStyle w:val="ListParagraph"/>
        <w:numPr>
          <w:ilvl w:val="0"/>
          <w:numId w:val="27"/>
        </w:numPr>
        <w:jc w:val="both"/>
        <w:rPr>
          <w:lang w:val="es-CO"/>
        </w:rPr>
      </w:pPr>
      <w:r>
        <w:rPr>
          <w:lang w:val="es-CO"/>
        </w:rPr>
        <w:t>Fecha de solicitud *, es la fecha en la que se realiza la solicitud, por defecto tiene la fecha actual.</w:t>
      </w:r>
    </w:p>
    <w:p w:rsidR="00013409" w:rsidRDefault="00013409" w:rsidP="00013409">
      <w:pPr>
        <w:pStyle w:val="ListParagraph"/>
        <w:numPr>
          <w:ilvl w:val="0"/>
          <w:numId w:val="27"/>
        </w:numPr>
        <w:jc w:val="both"/>
        <w:rPr>
          <w:lang w:val="es-CO"/>
        </w:rPr>
      </w:pPr>
      <w:r>
        <w:rPr>
          <w:lang w:val="es-CO"/>
        </w:rPr>
        <w:t>Fecha de confirmación, es la fecha en la que la empresa realizó la confirmación.</w:t>
      </w:r>
    </w:p>
    <w:p w:rsidR="00013409" w:rsidRDefault="00013409" w:rsidP="00013409">
      <w:pPr>
        <w:pStyle w:val="ListParagraph"/>
        <w:numPr>
          <w:ilvl w:val="0"/>
          <w:numId w:val="27"/>
        </w:numPr>
        <w:jc w:val="both"/>
        <w:rPr>
          <w:lang w:val="es-CO"/>
        </w:rPr>
      </w:pPr>
      <w:r>
        <w:rPr>
          <w:lang w:val="es-CO"/>
        </w:rPr>
        <w:t xml:space="preserve">Fecha Base *, es la fecha de referencia para los cálculos, por defecto tiene el </w:t>
      </w:r>
      <w:r w:rsidR="00411C1A">
        <w:rPr>
          <w:lang w:val="es-CO"/>
        </w:rPr>
        <w:t>último</w:t>
      </w:r>
      <w:r>
        <w:rPr>
          <w:lang w:val="es-CO"/>
        </w:rPr>
        <w:t xml:space="preserve"> día del año anterior a la fecha de solicitud.</w:t>
      </w:r>
    </w:p>
    <w:p w:rsidR="00013409" w:rsidRDefault="00013409" w:rsidP="00013409">
      <w:pPr>
        <w:pStyle w:val="ListParagraph"/>
        <w:numPr>
          <w:ilvl w:val="0"/>
          <w:numId w:val="27"/>
        </w:numPr>
        <w:jc w:val="both"/>
        <w:rPr>
          <w:lang w:val="es-CO"/>
        </w:rPr>
      </w:pPr>
      <w:r>
        <w:rPr>
          <w:lang w:val="es-CO"/>
        </w:rPr>
        <w:t xml:space="preserve">Fecha de Corte *, es la fecha límite para activos existentes, por defecto tiene el </w:t>
      </w:r>
      <w:r w:rsidR="00411C1A">
        <w:rPr>
          <w:lang w:val="es-CO"/>
        </w:rPr>
        <w:t>último</w:t>
      </w:r>
      <w:r>
        <w:rPr>
          <w:lang w:val="es-CO"/>
        </w:rPr>
        <w:t xml:space="preserve"> día del año anterior a la fecha de solicitud.</w:t>
      </w:r>
    </w:p>
    <w:p w:rsidR="00013409" w:rsidRDefault="00013409" w:rsidP="00013409">
      <w:pPr>
        <w:pStyle w:val="ListParagraph"/>
        <w:numPr>
          <w:ilvl w:val="0"/>
          <w:numId w:val="27"/>
        </w:numPr>
        <w:jc w:val="both"/>
        <w:rPr>
          <w:lang w:val="es-CO"/>
        </w:rPr>
      </w:pPr>
      <w:r>
        <w:rPr>
          <w:lang w:val="es-CO"/>
        </w:rPr>
        <w:t>Tipos de Gas *, son los posibles tipos de gas que se incluyen en la solicitud.</w:t>
      </w:r>
    </w:p>
    <w:p w:rsidR="00013409" w:rsidRDefault="00013409" w:rsidP="00013409">
      <w:pPr>
        <w:pStyle w:val="ListParagraph"/>
        <w:numPr>
          <w:ilvl w:val="0"/>
          <w:numId w:val="27"/>
        </w:numPr>
        <w:jc w:val="both"/>
        <w:rPr>
          <w:lang w:val="es-CO"/>
        </w:rPr>
      </w:pPr>
      <w:r>
        <w:rPr>
          <w:lang w:val="es-CO"/>
        </w:rPr>
        <w:t>Tipo de Municipio *, indica si corresponde a una solicitud con mercado relevante o especial</w:t>
      </w:r>
    </w:p>
    <w:p w:rsidR="00013409" w:rsidRDefault="00013409" w:rsidP="00013409">
      <w:pPr>
        <w:pStyle w:val="ListParagraph"/>
        <w:numPr>
          <w:ilvl w:val="0"/>
          <w:numId w:val="27"/>
        </w:numPr>
        <w:jc w:val="both"/>
        <w:rPr>
          <w:lang w:val="es-CO"/>
        </w:rPr>
      </w:pPr>
      <w:r>
        <w:rPr>
          <w:lang w:val="es-CO"/>
        </w:rPr>
        <w:t>Municipios *: es un listado múltiple donde se puede agregar, modificar o eliminar municipios, los cuales se conforman por departamento, municipio y centro poblado.</w:t>
      </w:r>
    </w:p>
    <w:p w:rsidR="00013409" w:rsidRDefault="00013409" w:rsidP="00013409">
      <w:pPr>
        <w:pStyle w:val="ListParagraph"/>
        <w:numPr>
          <w:ilvl w:val="0"/>
          <w:numId w:val="27"/>
        </w:numPr>
        <w:jc w:val="both"/>
        <w:rPr>
          <w:lang w:val="es-CO"/>
        </w:rPr>
      </w:pPr>
      <w:r>
        <w:rPr>
          <w:lang w:val="es-CO"/>
        </w:rPr>
        <w:t>Tipo de Mercado, indica el tipo de solicitud que se está generando, es calculado por el sistema</w:t>
      </w:r>
    </w:p>
    <w:p w:rsidR="00013409" w:rsidRDefault="00013409" w:rsidP="00013409">
      <w:pPr>
        <w:pStyle w:val="ListParagraph"/>
        <w:numPr>
          <w:ilvl w:val="0"/>
          <w:numId w:val="27"/>
        </w:numPr>
        <w:jc w:val="both"/>
        <w:rPr>
          <w:lang w:val="es-CO"/>
        </w:rPr>
      </w:pPr>
      <w:r>
        <w:rPr>
          <w:lang w:val="es-CO"/>
        </w:rPr>
        <w:t>Estado, indica el estado en que se encontraba la solicitud cuando inicio la simulación.</w:t>
      </w:r>
    </w:p>
    <w:p w:rsidR="00013409" w:rsidRDefault="00013409" w:rsidP="00013409">
      <w:pPr>
        <w:pStyle w:val="ListParagraph"/>
        <w:numPr>
          <w:ilvl w:val="0"/>
          <w:numId w:val="27"/>
        </w:numPr>
        <w:jc w:val="both"/>
        <w:rPr>
          <w:lang w:val="es-CO"/>
        </w:rPr>
      </w:pPr>
      <w:r>
        <w:rPr>
          <w:lang w:val="es-CO"/>
        </w:rPr>
        <w:t>Observaciones: Es un texto abierto para incluir anotaciones y explicaciones.</w:t>
      </w:r>
    </w:p>
    <w:p w:rsidR="00013409" w:rsidRPr="00C2708C" w:rsidRDefault="00013409" w:rsidP="00013409">
      <w:pPr>
        <w:pStyle w:val="ListParagraph"/>
        <w:numPr>
          <w:ilvl w:val="0"/>
          <w:numId w:val="27"/>
        </w:numPr>
        <w:jc w:val="both"/>
        <w:rPr>
          <w:lang w:val="es-CO"/>
        </w:rPr>
      </w:pPr>
      <w:r>
        <w:rPr>
          <w:lang w:val="es-CO"/>
        </w:rPr>
        <w:t>Operador: corresponde al usuario que está trabajando la solicitud.</w:t>
      </w:r>
    </w:p>
    <w:p w:rsidR="00013409" w:rsidRDefault="00013409" w:rsidP="00013409">
      <w:pPr>
        <w:spacing w:after="200" w:line="276" w:lineRule="auto"/>
        <w:jc w:val="both"/>
        <w:rPr>
          <w:lang w:val="es-CO"/>
        </w:rPr>
      </w:pPr>
    </w:p>
    <w:p w:rsidR="00013409" w:rsidRDefault="00013409" w:rsidP="00013409">
      <w:pPr>
        <w:spacing w:after="200" w:line="276" w:lineRule="auto"/>
        <w:jc w:val="both"/>
        <w:rPr>
          <w:lang w:val="es-CO"/>
        </w:rPr>
      </w:pPr>
      <w:r>
        <w:rPr>
          <w:noProof/>
          <w:lang w:val="es-ES" w:eastAsia="es-ES"/>
        </w:rPr>
        <w:drawing>
          <wp:inline distT="0" distB="0" distL="0" distR="0">
            <wp:extent cx="6324600" cy="3381375"/>
            <wp:effectExtent l="19050" t="0" r="0" b="0"/>
            <wp:docPr id="10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5"/>
                    <a:srcRect/>
                    <a:stretch>
                      <a:fillRect/>
                    </a:stretch>
                  </pic:blipFill>
                  <pic:spPr bwMode="auto">
                    <a:xfrm>
                      <a:off x="0" y="0"/>
                      <a:ext cx="6324600" cy="3381375"/>
                    </a:xfrm>
                    <a:prstGeom prst="rect">
                      <a:avLst/>
                    </a:prstGeom>
                    <a:noFill/>
                    <a:ln w="9525">
                      <a:noFill/>
                      <a:miter lim="800000"/>
                      <a:headEnd/>
                      <a:tailEnd/>
                    </a:ln>
                  </pic:spPr>
                </pic:pic>
              </a:graphicData>
            </a:graphic>
          </wp:inline>
        </w:drawing>
      </w:r>
    </w:p>
    <w:p w:rsidR="00013409" w:rsidRDefault="00013409" w:rsidP="00013409">
      <w:pPr>
        <w:spacing w:after="200" w:line="276" w:lineRule="auto"/>
        <w:jc w:val="both"/>
        <w:rPr>
          <w:lang w:val="es-CO"/>
        </w:rPr>
      </w:pPr>
    </w:p>
    <w:p w:rsidR="00013409" w:rsidRPr="00150C24" w:rsidRDefault="00013409" w:rsidP="00013409">
      <w:pPr>
        <w:spacing w:after="200" w:line="276" w:lineRule="auto"/>
        <w:jc w:val="both"/>
        <w:rPr>
          <w:i/>
          <w:lang w:val="es-CO"/>
        </w:rPr>
      </w:pPr>
      <w:r w:rsidRPr="00150C24">
        <w:rPr>
          <w:i/>
          <w:lang w:val="es-CO"/>
        </w:rPr>
        <w:t>Consideraciones:</w:t>
      </w:r>
    </w:p>
    <w:p w:rsidR="00013409" w:rsidRDefault="00013409" w:rsidP="00013409">
      <w:pPr>
        <w:pStyle w:val="ListParagraph"/>
        <w:numPr>
          <w:ilvl w:val="0"/>
          <w:numId w:val="28"/>
        </w:numPr>
        <w:jc w:val="both"/>
        <w:rPr>
          <w:lang w:val="es-CO"/>
        </w:rPr>
      </w:pPr>
      <w:r>
        <w:rPr>
          <w:lang w:val="es-CO"/>
        </w:rPr>
        <w:t>Tipo de Gas, pueden seleccionarse de manera múltiple, sin embargo existe una restricción con GLP, este tipo de gas debe ir exclusivamente en una solicitud independiente, en caso de que no se cumpla con la condición planteada, el sistema muestra el error y no permite continuar:</w:t>
      </w:r>
    </w:p>
    <w:p w:rsidR="00013409" w:rsidRDefault="00013409" w:rsidP="00013409">
      <w:pPr>
        <w:pStyle w:val="ListParagraph"/>
        <w:jc w:val="both"/>
        <w:rPr>
          <w:lang w:val="es-CO"/>
        </w:rPr>
      </w:pPr>
      <w:r>
        <w:rPr>
          <w:noProof/>
          <w:lang w:val="es-ES" w:eastAsia="es-ES"/>
        </w:rPr>
        <w:drawing>
          <wp:inline distT="0" distB="0" distL="0" distR="0">
            <wp:extent cx="6334125" cy="1685925"/>
            <wp:effectExtent l="19050" t="0" r="9525"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6"/>
                    <a:srcRect/>
                    <a:stretch>
                      <a:fillRect/>
                    </a:stretch>
                  </pic:blipFill>
                  <pic:spPr bwMode="auto">
                    <a:xfrm>
                      <a:off x="0" y="0"/>
                      <a:ext cx="6334125" cy="1685925"/>
                    </a:xfrm>
                    <a:prstGeom prst="rect">
                      <a:avLst/>
                    </a:prstGeom>
                    <a:noFill/>
                    <a:ln w="9525">
                      <a:noFill/>
                      <a:miter lim="800000"/>
                      <a:headEnd/>
                      <a:tailEnd/>
                    </a:ln>
                  </pic:spPr>
                </pic:pic>
              </a:graphicData>
            </a:graphic>
          </wp:inline>
        </w:drawing>
      </w:r>
    </w:p>
    <w:p w:rsidR="00013409" w:rsidRDefault="00013409" w:rsidP="00013409">
      <w:pPr>
        <w:pStyle w:val="ListParagraph"/>
        <w:jc w:val="both"/>
        <w:rPr>
          <w:lang w:val="es-CO"/>
        </w:rPr>
      </w:pPr>
    </w:p>
    <w:p w:rsidR="00013409" w:rsidRDefault="00013409" w:rsidP="00013409">
      <w:pPr>
        <w:pStyle w:val="ListParagraph"/>
        <w:numPr>
          <w:ilvl w:val="0"/>
          <w:numId w:val="28"/>
        </w:numPr>
        <w:jc w:val="both"/>
        <w:rPr>
          <w:lang w:val="es-CO"/>
        </w:rPr>
      </w:pPr>
      <w:r>
        <w:rPr>
          <w:lang w:val="es-CO"/>
        </w:rPr>
        <w:t>Tipo de Municipio, contiene 2 opciones, relevante y especial, al seleccionar uno u otro el sistema se adapta para mostrar el centro poblado donde corresponda, así:</w:t>
      </w:r>
    </w:p>
    <w:p w:rsidR="00013409" w:rsidRDefault="00013409" w:rsidP="00013409">
      <w:pPr>
        <w:pStyle w:val="ListParagraph"/>
        <w:jc w:val="both"/>
        <w:rPr>
          <w:lang w:val="es-CO"/>
        </w:rPr>
      </w:pPr>
      <w:r>
        <w:rPr>
          <w:lang w:val="es-CO"/>
        </w:rPr>
        <w:t>Relevante</w:t>
      </w:r>
    </w:p>
    <w:p w:rsidR="00013409" w:rsidRDefault="00013409" w:rsidP="00013409">
      <w:pPr>
        <w:pStyle w:val="ListParagraph"/>
        <w:jc w:val="both"/>
        <w:rPr>
          <w:lang w:val="es-CO"/>
        </w:rPr>
      </w:pPr>
      <w:r>
        <w:rPr>
          <w:noProof/>
          <w:lang w:val="es-ES" w:eastAsia="es-ES"/>
        </w:rPr>
        <w:drawing>
          <wp:inline distT="0" distB="0" distL="0" distR="0">
            <wp:extent cx="5648325" cy="1466850"/>
            <wp:effectExtent l="19050" t="0" r="9525" b="0"/>
            <wp:docPr id="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7"/>
                    <a:srcRect/>
                    <a:stretch>
                      <a:fillRect/>
                    </a:stretch>
                  </pic:blipFill>
                  <pic:spPr bwMode="auto">
                    <a:xfrm>
                      <a:off x="0" y="0"/>
                      <a:ext cx="5648325" cy="1466850"/>
                    </a:xfrm>
                    <a:prstGeom prst="rect">
                      <a:avLst/>
                    </a:prstGeom>
                    <a:noFill/>
                    <a:ln w="9525">
                      <a:noFill/>
                      <a:miter lim="800000"/>
                      <a:headEnd/>
                      <a:tailEnd/>
                    </a:ln>
                  </pic:spPr>
                </pic:pic>
              </a:graphicData>
            </a:graphic>
          </wp:inline>
        </w:drawing>
      </w:r>
    </w:p>
    <w:p w:rsidR="00013409" w:rsidRDefault="00013409" w:rsidP="00013409">
      <w:pPr>
        <w:pStyle w:val="ListParagraph"/>
        <w:jc w:val="both"/>
        <w:rPr>
          <w:lang w:val="es-CO"/>
        </w:rPr>
      </w:pPr>
      <w:r>
        <w:rPr>
          <w:lang w:val="es-CO"/>
        </w:rPr>
        <w:t>Especial</w:t>
      </w:r>
    </w:p>
    <w:p w:rsidR="00013409" w:rsidRDefault="00013409" w:rsidP="00013409">
      <w:pPr>
        <w:pStyle w:val="ListParagraph"/>
        <w:jc w:val="both"/>
        <w:rPr>
          <w:lang w:val="es-CO"/>
        </w:rPr>
      </w:pPr>
      <w:r>
        <w:rPr>
          <w:noProof/>
          <w:lang w:val="es-ES" w:eastAsia="es-ES"/>
        </w:rPr>
        <w:drawing>
          <wp:inline distT="0" distB="0" distL="0" distR="0">
            <wp:extent cx="6334125" cy="1209675"/>
            <wp:effectExtent l="19050" t="0" r="9525" b="0"/>
            <wp:docPr id="7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8"/>
                    <a:srcRect/>
                    <a:stretch>
                      <a:fillRect/>
                    </a:stretch>
                  </pic:blipFill>
                  <pic:spPr bwMode="auto">
                    <a:xfrm>
                      <a:off x="0" y="0"/>
                      <a:ext cx="6334125" cy="1209675"/>
                    </a:xfrm>
                    <a:prstGeom prst="rect">
                      <a:avLst/>
                    </a:prstGeom>
                    <a:noFill/>
                    <a:ln w="9525">
                      <a:noFill/>
                      <a:miter lim="800000"/>
                      <a:headEnd/>
                      <a:tailEnd/>
                    </a:ln>
                  </pic:spPr>
                </pic:pic>
              </a:graphicData>
            </a:graphic>
          </wp:inline>
        </w:drawing>
      </w:r>
    </w:p>
    <w:p w:rsidR="00013409" w:rsidRDefault="00013409" w:rsidP="00013409">
      <w:pPr>
        <w:pStyle w:val="ListParagraph"/>
        <w:jc w:val="both"/>
        <w:rPr>
          <w:lang w:val="es-CO"/>
        </w:rPr>
      </w:pPr>
      <w:r>
        <w:rPr>
          <w:lang w:val="es-CO"/>
        </w:rPr>
        <w:t>Los tipos son excluyentes, por lo que si se tienen municipios y centros poblados por definir, necesariamente deberá hacer 2 solicitudes.</w:t>
      </w:r>
    </w:p>
    <w:p w:rsidR="00013409" w:rsidRDefault="00013409" w:rsidP="00013409">
      <w:pPr>
        <w:pStyle w:val="ListParagraph"/>
        <w:jc w:val="both"/>
        <w:rPr>
          <w:lang w:val="es-CO"/>
        </w:rPr>
      </w:pPr>
    </w:p>
    <w:p w:rsidR="00013409" w:rsidRDefault="00013409" w:rsidP="00013409">
      <w:pPr>
        <w:pStyle w:val="ListParagraph"/>
        <w:numPr>
          <w:ilvl w:val="0"/>
          <w:numId w:val="28"/>
        </w:numPr>
        <w:jc w:val="both"/>
        <w:rPr>
          <w:lang w:val="es-CO"/>
        </w:rPr>
      </w:pPr>
      <w:r>
        <w:rPr>
          <w:lang w:val="es-CO"/>
        </w:rPr>
        <w:t>Centros poblados nuevos: en caso de que el centro poblado no se encuentre en el listado, puede hacerse la solicitud para que la Comisión lo incluya, para ello, al lado derecho de cada centro poblado no seleccionado aparece el siguiente icono:</w:t>
      </w:r>
    </w:p>
    <w:p w:rsidR="00013409" w:rsidRDefault="00013409" w:rsidP="00013409">
      <w:pPr>
        <w:pStyle w:val="ListParagraph"/>
        <w:jc w:val="both"/>
        <w:rPr>
          <w:lang w:val="es-CO"/>
        </w:rPr>
      </w:pPr>
      <w:r>
        <w:rPr>
          <w:noProof/>
          <w:lang w:val="es-ES" w:eastAsia="es-ES"/>
        </w:rPr>
        <w:drawing>
          <wp:inline distT="0" distB="0" distL="0" distR="0">
            <wp:extent cx="2247900" cy="561975"/>
            <wp:effectExtent l="19050" t="0" r="0" b="0"/>
            <wp:docPr id="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9"/>
                    <a:srcRect/>
                    <a:stretch>
                      <a:fillRect/>
                    </a:stretch>
                  </pic:blipFill>
                  <pic:spPr bwMode="auto">
                    <a:xfrm>
                      <a:off x="0" y="0"/>
                      <a:ext cx="2247900" cy="561975"/>
                    </a:xfrm>
                    <a:prstGeom prst="rect">
                      <a:avLst/>
                    </a:prstGeom>
                    <a:noFill/>
                    <a:ln w="9525">
                      <a:noFill/>
                      <a:miter lim="800000"/>
                      <a:headEnd/>
                      <a:tailEnd/>
                    </a:ln>
                  </pic:spPr>
                </pic:pic>
              </a:graphicData>
            </a:graphic>
          </wp:inline>
        </w:drawing>
      </w:r>
    </w:p>
    <w:p w:rsidR="00013409" w:rsidRDefault="00013409" w:rsidP="00013409">
      <w:pPr>
        <w:pStyle w:val="ListParagraph"/>
        <w:jc w:val="both"/>
        <w:rPr>
          <w:lang w:val="es-CO"/>
        </w:rPr>
      </w:pPr>
      <w:r>
        <w:rPr>
          <w:lang w:val="es-CO"/>
        </w:rPr>
        <w:t>Se debe dar click y se habilita un texto abierto para que se indique la descripción del mismo</w:t>
      </w:r>
    </w:p>
    <w:p w:rsidR="00013409" w:rsidRDefault="00013409" w:rsidP="00013409">
      <w:pPr>
        <w:pStyle w:val="ListParagraph"/>
        <w:jc w:val="both"/>
        <w:rPr>
          <w:lang w:val="es-CO"/>
        </w:rPr>
      </w:pPr>
      <w:r>
        <w:rPr>
          <w:noProof/>
          <w:lang w:val="es-ES" w:eastAsia="es-ES"/>
        </w:rPr>
        <w:drawing>
          <wp:inline distT="0" distB="0" distL="0" distR="0">
            <wp:extent cx="2466975" cy="619125"/>
            <wp:effectExtent l="19050" t="0" r="9525" b="0"/>
            <wp:docPr id="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0"/>
                    <a:srcRect/>
                    <a:stretch>
                      <a:fillRect/>
                    </a:stretch>
                  </pic:blipFill>
                  <pic:spPr bwMode="auto">
                    <a:xfrm>
                      <a:off x="0" y="0"/>
                      <a:ext cx="2466975" cy="619125"/>
                    </a:xfrm>
                    <a:prstGeom prst="rect">
                      <a:avLst/>
                    </a:prstGeom>
                    <a:noFill/>
                    <a:ln w="9525">
                      <a:noFill/>
                      <a:miter lim="800000"/>
                      <a:headEnd/>
                      <a:tailEnd/>
                    </a:ln>
                  </pic:spPr>
                </pic:pic>
              </a:graphicData>
            </a:graphic>
          </wp:inline>
        </w:drawing>
      </w:r>
    </w:p>
    <w:p w:rsidR="00013409" w:rsidRDefault="00013409" w:rsidP="00013409">
      <w:pPr>
        <w:pStyle w:val="ListParagraph"/>
        <w:jc w:val="both"/>
        <w:rPr>
          <w:lang w:val="es-CO"/>
        </w:rPr>
      </w:pPr>
      <w:r>
        <w:rPr>
          <w:lang w:val="es-CO"/>
        </w:rPr>
        <w:t>El icono de flecha azul sirve para regresar al modo “lista de selección”</w:t>
      </w:r>
    </w:p>
    <w:p w:rsidR="00013409" w:rsidRDefault="00013409" w:rsidP="00013409">
      <w:pPr>
        <w:pStyle w:val="ListParagraph"/>
        <w:jc w:val="both"/>
        <w:rPr>
          <w:lang w:val="es-CO"/>
        </w:rPr>
      </w:pPr>
    </w:p>
    <w:p w:rsidR="00013409" w:rsidRDefault="00013409" w:rsidP="00013409">
      <w:pPr>
        <w:pStyle w:val="ListParagraph"/>
        <w:jc w:val="both"/>
        <w:rPr>
          <w:lang w:val="es-CO"/>
        </w:rPr>
      </w:pPr>
      <w:r>
        <w:rPr>
          <w:lang w:val="es-CO"/>
        </w:rPr>
        <w:t>Una vez definido el centro poblado nuevo, puede trabajarse dentro de la solicitud como los demás centros, sin embargo la CREG estará en criterio de aceptar o rechazar el nuevo centro una vez se confirme la solicitud tarifaria.</w:t>
      </w:r>
    </w:p>
    <w:p w:rsidR="00013409" w:rsidRDefault="00013409" w:rsidP="00013409">
      <w:pPr>
        <w:spacing w:after="200" w:line="276" w:lineRule="auto"/>
        <w:jc w:val="both"/>
        <w:rPr>
          <w:lang w:val="es-CO"/>
        </w:rPr>
      </w:pPr>
    </w:p>
    <w:p w:rsidR="00013409" w:rsidRPr="00C408C2" w:rsidRDefault="00013409" w:rsidP="00013409">
      <w:pPr>
        <w:spacing w:after="200" w:line="276" w:lineRule="auto"/>
        <w:jc w:val="both"/>
        <w:rPr>
          <w:i/>
          <w:lang w:val="es-CO"/>
        </w:rPr>
      </w:pPr>
      <w:r w:rsidRPr="00C408C2">
        <w:rPr>
          <w:i/>
          <w:lang w:val="es-CO"/>
        </w:rPr>
        <w:t>Acciones:</w:t>
      </w:r>
    </w:p>
    <w:p w:rsidR="00013409" w:rsidRDefault="00013409" w:rsidP="00013409">
      <w:pPr>
        <w:spacing w:after="200" w:line="276" w:lineRule="auto"/>
        <w:jc w:val="both"/>
        <w:rPr>
          <w:lang w:val="es-CO"/>
        </w:rPr>
      </w:pPr>
      <w:r>
        <w:rPr>
          <w:noProof/>
          <w:lang w:val="es-ES" w:eastAsia="es-ES"/>
        </w:rPr>
        <w:drawing>
          <wp:inline distT="0" distB="0" distL="0" distR="0">
            <wp:extent cx="2762250" cy="1828800"/>
            <wp:effectExtent l="19050" t="0" r="0" b="0"/>
            <wp:docPr id="10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6"/>
                    <a:srcRect/>
                    <a:stretch>
                      <a:fillRect/>
                    </a:stretch>
                  </pic:blipFill>
                  <pic:spPr bwMode="auto">
                    <a:xfrm>
                      <a:off x="0" y="0"/>
                      <a:ext cx="2762250" cy="1828800"/>
                    </a:xfrm>
                    <a:prstGeom prst="rect">
                      <a:avLst/>
                    </a:prstGeom>
                    <a:noFill/>
                    <a:ln w="9525">
                      <a:noFill/>
                      <a:miter lim="800000"/>
                      <a:headEnd/>
                      <a:tailEnd/>
                    </a:ln>
                  </pic:spPr>
                </pic:pic>
              </a:graphicData>
            </a:graphic>
          </wp:inline>
        </w:drawing>
      </w:r>
    </w:p>
    <w:p w:rsidR="00013409" w:rsidRDefault="00013409" w:rsidP="00013409">
      <w:pPr>
        <w:pStyle w:val="ListParagraph"/>
        <w:numPr>
          <w:ilvl w:val="0"/>
          <w:numId w:val="28"/>
        </w:numPr>
        <w:jc w:val="both"/>
        <w:rPr>
          <w:lang w:val="es-CO"/>
        </w:rPr>
      </w:pPr>
      <w:r>
        <w:rPr>
          <w:lang w:val="es-CO"/>
        </w:rPr>
        <w:t>Regresar: Regresa a la lista de simulaciones.</w:t>
      </w:r>
    </w:p>
    <w:p w:rsidR="00013409" w:rsidRDefault="00013409" w:rsidP="00013409">
      <w:pPr>
        <w:pStyle w:val="ListParagraph"/>
        <w:numPr>
          <w:ilvl w:val="0"/>
          <w:numId w:val="28"/>
        </w:numPr>
        <w:jc w:val="both"/>
        <w:rPr>
          <w:lang w:val="es-CO"/>
        </w:rPr>
      </w:pPr>
      <w:r>
        <w:rPr>
          <w:lang w:val="es-CO"/>
        </w:rPr>
        <w:t>Grabar: Almacena los cambios realizados.</w:t>
      </w:r>
    </w:p>
    <w:p w:rsidR="00013409" w:rsidRDefault="00013409" w:rsidP="00013409">
      <w:pPr>
        <w:pStyle w:val="ListParagraph"/>
        <w:numPr>
          <w:ilvl w:val="0"/>
          <w:numId w:val="28"/>
        </w:numPr>
        <w:jc w:val="both"/>
        <w:rPr>
          <w:lang w:val="es-CO"/>
        </w:rPr>
      </w:pPr>
      <w:r>
        <w:rPr>
          <w:lang w:val="es-CO"/>
        </w:rPr>
        <w:t>Aprobar: Reemplaza con los ajustes la solicitud original.</w:t>
      </w:r>
    </w:p>
    <w:p w:rsidR="00013409" w:rsidRDefault="00013409" w:rsidP="00013409">
      <w:pPr>
        <w:pStyle w:val="ListParagraph"/>
        <w:numPr>
          <w:ilvl w:val="0"/>
          <w:numId w:val="28"/>
        </w:numPr>
        <w:jc w:val="both"/>
        <w:rPr>
          <w:lang w:val="es-CO"/>
        </w:rPr>
      </w:pPr>
      <w:r>
        <w:rPr>
          <w:lang w:val="es-CO"/>
        </w:rPr>
        <w:t>Descartar: cierra el ciclo de la simulación sin afectar el original.</w:t>
      </w:r>
    </w:p>
    <w:p w:rsidR="00013409" w:rsidRDefault="00013409" w:rsidP="00013409">
      <w:pPr>
        <w:pStyle w:val="ListParagraph"/>
        <w:numPr>
          <w:ilvl w:val="0"/>
          <w:numId w:val="28"/>
        </w:numPr>
        <w:jc w:val="both"/>
        <w:rPr>
          <w:lang w:val="es-CO"/>
        </w:rPr>
      </w:pPr>
      <w:r>
        <w:rPr>
          <w:lang w:val="es-CO"/>
        </w:rPr>
        <w:t>Plantilla: Exporta / importa los datos por plantilla.</w:t>
      </w:r>
    </w:p>
    <w:p w:rsidR="00013409" w:rsidRPr="00C408C2" w:rsidRDefault="00013409" w:rsidP="00013409">
      <w:pPr>
        <w:pStyle w:val="ListParagraph"/>
        <w:numPr>
          <w:ilvl w:val="0"/>
          <w:numId w:val="28"/>
        </w:numPr>
        <w:jc w:val="both"/>
        <w:rPr>
          <w:lang w:val="es-CO"/>
        </w:rPr>
      </w:pPr>
      <w:r>
        <w:rPr>
          <w:lang w:val="es-CO"/>
        </w:rPr>
        <w:t>Resumen: Informe del cargo estimado.</w:t>
      </w:r>
    </w:p>
    <w:p w:rsidR="00013409" w:rsidRDefault="00013409" w:rsidP="00B53D3B">
      <w:pPr>
        <w:spacing w:after="200" w:line="276" w:lineRule="auto"/>
        <w:jc w:val="both"/>
        <w:rPr>
          <w:lang w:val="es-CO"/>
        </w:rPr>
      </w:pPr>
    </w:p>
    <w:p w:rsidR="000E29B6" w:rsidRDefault="000E29B6" w:rsidP="00B53D3B">
      <w:pPr>
        <w:spacing w:after="200" w:line="276" w:lineRule="auto"/>
        <w:jc w:val="both"/>
        <w:rPr>
          <w:lang w:val="es-CO"/>
        </w:rPr>
      </w:pPr>
      <w:r>
        <w:rPr>
          <w:lang w:val="es-CO"/>
        </w:rPr>
        <w:br w:type="page"/>
      </w:r>
    </w:p>
    <w:p w:rsidR="000E29B6" w:rsidRDefault="000E29B6" w:rsidP="00B53D3B">
      <w:pPr>
        <w:pStyle w:val="Heading3"/>
        <w:jc w:val="both"/>
        <w:rPr>
          <w:lang w:val="es-CO"/>
        </w:rPr>
      </w:pPr>
      <w:bookmarkStart w:id="90" w:name="_Toc406146296"/>
      <w:r>
        <w:rPr>
          <w:lang w:val="es-CO"/>
        </w:rPr>
        <w:t>Modificación de Inversión Base</w:t>
      </w:r>
      <w:bookmarkEnd w:id="90"/>
    </w:p>
    <w:p w:rsidR="000E2D8C" w:rsidRDefault="000E2D8C" w:rsidP="000E2D8C">
      <w:pPr>
        <w:spacing w:after="200" w:line="276" w:lineRule="auto"/>
        <w:jc w:val="both"/>
        <w:rPr>
          <w:lang w:val="es-CO"/>
        </w:rPr>
      </w:pPr>
    </w:p>
    <w:p w:rsidR="000E2D8C" w:rsidRDefault="00F02145" w:rsidP="000E2D8C">
      <w:pPr>
        <w:spacing w:after="200" w:line="276" w:lineRule="auto"/>
        <w:jc w:val="both"/>
        <w:rPr>
          <w:lang w:val="es-CO"/>
        </w:rPr>
      </w:pPr>
      <w:r>
        <w:rPr>
          <w:lang w:val="es-CO"/>
        </w:rPr>
        <w:t>En esta sección se pueden modificar los datos de unidades constructivas definidas por la empresa, l</w:t>
      </w:r>
      <w:r w:rsidR="000E2D8C">
        <w:rPr>
          <w:lang w:val="es-CO"/>
        </w:rPr>
        <w:t>a inversión base contiene la lista de las unidades constructivas que hacen parte de la inversión de la empresa para los municipios y centros poblados que hacen parte del mercado relevante.</w:t>
      </w:r>
    </w:p>
    <w:p w:rsidR="000E2D8C" w:rsidRDefault="000E2D8C" w:rsidP="000E2D8C">
      <w:pPr>
        <w:spacing w:after="200" w:line="276" w:lineRule="auto"/>
        <w:jc w:val="both"/>
        <w:rPr>
          <w:lang w:val="es-CO"/>
        </w:rPr>
      </w:pPr>
    </w:p>
    <w:p w:rsidR="000E2D8C" w:rsidRDefault="000E2D8C" w:rsidP="000E2D8C">
      <w:pPr>
        <w:spacing w:after="200" w:line="276" w:lineRule="auto"/>
        <w:jc w:val="both"/>
        <w:rPr>
          <w:lang w:val="es-CO"/>
        </w:rPr>
      </w:pPr>
      <w:r>
        <w:rPr>
          <w:lang w:val="es-CO"/>
        </w:rPr>
        <w:t>Se presenta inicialmente un resumen de los cálculos correspondientes a inversión y de acuerdo a la información que se encuentre diligenciada en este ítem, el bloque incluye costos para inversiones existentes y nuevas, así como para redes primaria y secundaria.</w:t>
      </w:r>
    </w:p>
    <w:p w:rsidR="000E2D8C" w:rsidRDefault="000E2D8C" w:rsidP="000E2D8C">
      <w:pPr>
        <w:spacing w:after="200" w:line="276" w:lineRule="auto"/>
        <w:jc w:val="both"/>
        <w:rPr>
          <w:lang w:val="es-CO"/>
        </w:rPr>
      </w:pPr>
      <w:r>
        <w:rPr>
          <w:noProof/>
          <w:lang w:val="es-ES" w:eastAsia="es-ES"/>
        </w:rPr>
        <w:drawing>
          <wp:inline distT="0" distB="0" distL="0" distR="0">
            <wp:extent cx="6324600" cy="2600325"/>
            <wp:effectExtent l="19050" t="0" r="0" b="0"/>
            <wp:docPr id="1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7"/>
                    <a:srcRect/>
                    <a:stretch>
                      <a:fillRect/>
                    </a:stretch>
                  </pic:blipFill>
                  <pic:spPr bwMode="auto">
                    <a:xfrm>
                      <a:off x="0" y="0"/>
                      <a:ext cx="6324600" cy="2600325"/>
                    </a:xfrm>
                    <a:prstGeom prst="rect">
                      <a:avLst/>
                    </a:prstGeom>
                    <a:noFill/>
                    <a:ln w="9525">
                      <a:noFill/>
                      <a:miter lim="800000"/>
                      <a:headEnd/>
                      <a:tailEnd/>
                    </a:ln>
                  </pic:spPr>
                </pic:pic>
              </a:graphicData>
            </a:graphic>
          </wp:inline>
        </w:drawing>
      </w:r>
    </w:p>
    <w:p w:rsidR="000E2D8C" w:rsidRDefault="000E2D8C" w:rsidP="000E2D8C">
      <w:pPr>
        <w:spacing w:after="200" w:line="276" w:lineRule="auto"/>
        <w:jc w:val="both"/>
        <w:rPr>
          <w:lang w:val="es-CO"/>
        </w:rPr>
      </w:pPr>
      <w:r>
        <w:rPr>
          <w:lang w:val="es-CO"/>
        </w:rPr>
        <w:t>Las inversiones están clasificadas por municipio (no hay excepciones), para hacer la definición primero debe seleccionarse el municipio a trabajar, el sistema responde con la presentación de unidades constructivas asociadas al mismo.</w:t>
      </w:r>
    </w:p>
    <w:p w:rsidR="000E2D8C" w:rsidRDefault="000E2D8C" w:rsidP="000E2D8C">
      <w:pPr>
        <w:spacing w:after="200" w:line="276" w:lineRule="auto"/>
        <w:jc w:val="both"/>
        <w:rPr>
          <w:lang w:val="es-CO"/>
        </w:rPr>
      </w:pPr>
      <w:r>
        <w:rPr>
          <w:lang w:val="es-CO"/>
        </w:rPr>
        <w:t>El combo de tipo de Red solo es un filtro con valores de primaria, secundaria o todas, sirve para mostrar las unidades en determinada red.</w:t>
      </w:r>
    </w:p>
    <w:p w:rsidR="000E2D8C" w:rsidRDefault="000E2D8C" w:rsidP="000E2D8C">
      <w:pPr>
        <w:spacing w:after="200" w:line="276" w:lineRule="auto"/>
        <w:jc w:val="both"/>
        <w:rPr>
          <w:lang w:val="es-CO"/>
        </w:rPr>
      </w:pPr>
      <w:r>
        <w:rPr>
          <w:lang w:val="es-CO"/>
        </w:rPr>
        <w:t>Se manejan 4 grupos donde se solicita información, cada grupo corresponde a lo referente según resolución de la CREG, seguido de la fecha de aplicabilidad del mismo, estas fechas son calculadas por el sistema, así:</w:t>
      </w:r>
    </w:p>
    <w:p w:rsidR="000E2D8C" w:rsidRDefault="000E2D8C" w:rsidP="000E2D8C">
      <w:pPr>
        <w:spacing w:after="200" w:line="276" w:lineRule="auto"/>
        <w:jc w:val="both"/>
        <w:rPr>
          <w:lang w:val="es-CO"/>
        </w:rPr>
      </w:pPr>
      <w:r>
        <w:rPr>
          <w:noProof/>
          <w:lang w:val="es-ES" w:eastAsia="es-ES"/>
        </w:rPr>
        <w:drawing>
          <wp:inline distT="0" distB="0" distL="0" distR="0">
            <wp:extent cx="3695700" cy="1019175"/>
            <wp:effectExtent l="19050" t="0" r="0" b="0"/>
            <wp:docPr id="1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3"/>
                    <a:srcRect/>
                    <a:stretch>
                      <a:fillRect/>
                    </a:stretch>
                  </pic:blipFill>
                  <pic:spPr bwMode="auto">
                    <a:xfrm>
                      <a:off x="0" y="0"/>
                      <a:ext cx="3695700" cy="1019175"/>
                    </a:xfrm>
                    <a:prstGeom prst="rect">
                      <a:avLst/>
                    </a:prstGeom>
                    <a:noFill/>
                    <a:ln w="9525">
                      <a:noFill/>
                      <a:miter lim="800000"/>
                      <a:headEnd/>
                      <a:tailEnd/>
                    </a:ln>
                  </pic:spPr>
                </pic:pic>
              </a:graphicData>
            </a:graphic>
          </wp:inline>
        </w:drawing>
      </w:r>
    </w:p>
    <w:p w:rsidR="000E2D8C" w:rsidRDefault="000E2D8C" w:rsidP="000E2D8C">
      <w:pPr>
        <w:spacing w:after="200" w:line="276" w:lineRule="auto"/>
        <w:jc w:val="both"/>
        <w:rPr>
          <w:lang w:val="es-CO"/>
        </w:rPr>
      </w:pPr>
    </w:p>
    <w:p w:rsidR="000E2D8C" w:rsidRPr="00B06981" w:rsidRDefault="000E2D8C" w:rsidP="000E2D8C">
      <w:pPr>
        <w:spacing w:after="200" w:line="276" w:lineRule="auto"/>
        <w:jc w:val="both"/>
        <w:rPr>
          <w:i/>
          <w:lang w:val="es-CO"/>
        </w:rPr>
      </w:pPr>
      <w:r w:rsidRPr="00B06981">
        <w:rPr>
          <w:i/>
          <w:lang w:val="es-CO"/>
        </w:rPr>
        <w:t>Inversiones Existentes</w:t>
      </w:r>
    </w:p>
    <w:p w:rsidR="000E2D8C" w:rsidRDefault="000E2D8C" w:rsidP="000E2D8C">
      <w:pPr>
        <w:spacing w:after="200" w:line="276" w:lineRule="auto"/>
        <w:jc w:val="both"/>
        <w:rPr>
          <w:lang w:val="es-CO"/>
        </w:rPr>
      </w:pPr>
      <w:r>
        <w:rPr>
          <w:lang w:val="es-CO"/>
        </w:rPr>
        <w:t>Corresponde a las inversiones aprobadas por la CREG, antes de la resolución 011 del 2003, este grupo no aplica para el caso del tipo de mercado “Municipios Nuevos”. Las inversiones que aparecen en este bloque no se ingresan por parte del operador de la empresa, el sistema las trae automáticamente basado en la aprobación anterior, no pueden modificarse, salvo por el dato de Fecha de Operación.</w:t>
      </w:r>
    </w:p>
    <w:p w:rsidR="000E2D8C" w:rsidRDefault="00EF1989" w:rsidP="000E2D8C">
      <w:pPr>
        <w:spacing w:after="200" w:line="276" w:lineRule="auto"/>
        <w:jc w:val="both"/>
        <w:rPr>
          <w:lang w:val="es-CO"/>
        </w:rPr>
      </w:pPr>
      <w:r>
        <w:rPr>
          <w:noProof/>
          <w:lang w:val="es-ES" w:eastAsia="es-ES"/>
        </w:rPr>
        <w:drawing>
          <wp:inline distT="0" distB="0" distL="0" distR="0" wp14:anchorId="6FA5A4B3" wp14:editId="40AC594B">
            <wp:extent cx="6324600" cy="110490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324600" cy="1104900"/>
                    </a:xfrm>
                    <a:prstGeom prst="rect">
                      <a:avLst/>
                    </a:prstGeom>
                    <a:noFill/>
                    <a:ln>
                      <a:noFill/>
                    </a:ln>
                  </pic:spPr>
                </pic:pic>
              </a:graphicData>
            </a:graphic>
          </wp:inline>
        </w:drawing>
      </w:r>
    </w:p>
    <w:p w:rsidR="000E2D8C" w:rsidRDefault="000E2D8C" w:rsidP="000E2D8C">
      <w:pPr>
        <w:spacing w:after="200" w:line="276" w:lineRule="auto"/>
        <w:jc w:val="both"/>
        <w:rPr>
          <w:lang w:val="es-CO"/>
        </w:rPr>
      </w:pPr>
      <w:r>
        <w:rPr>
          <w:lang w:val="es-CO"/>
        </w:rPr>
        <w:t>Las inversiones se manejan en una grilla de acceso múltiple, que contiene las siguientes columnas:</w:t>
      </w:r>
    </w:p>
    <w:p w:rsidR="000E2D8C" w:rsidRDefault="000E2D8C" w:rsidP="000E2D8C">
      <w:pPr>
        <w:pStyle w:val="ListParagraph"/>
        <w:numPr>
          <w:ilvl w:val="0"/>
          <w:numId w:val="27"/>
        </w:numPr>
        <w:jc w:val="both"/>
        <w:rPr>
          <w:lang w:val="es-CO"/>
        </w:rPr>
      </w:pPr>
      <w:r>
        <w:rPr>
          <w:lang w:val="es-CO"/>
        </w:rPr>
        <w:t>Unidad Constructiva, es la unidad constructiva de la inversión.</w:t>
      </w:r>
    </w:p>
    <w:p w:rsidR="000E2D8C" w:rsidRDefault="000E2D8C" w:rsidP="000E2D8C">
      <w:pPr>
        <w:pStyle w:val="ListParagraph"/>
        <w:numPr>
          <w:ilvl w:val="0"/>
          <w:numId w:val="27"/>
        </w:numPr>
        <w:jc w:val="both"/>
        <w:rPr>
          <w:lang w:val="es-CO"/>
        </w:rPr>
      </w:pPr>
      <w:r>
        <w:rPr>
          <w:lang w:val="es-CO"/>
        </w:rPr>
        <w:t>Valor Unitario, es el costo individual de la inversión actualizado a fecha base, para las tuberías la unidad se considera kilómetros.</w:t>
      </w:r>
    </w:p>
    <w:p w:rsidR="000E2D8C" w:rsidRDefault="000E2D8C" w:rsidP="000E2D8C">
      <w:pPr>
        <w:pStyle w:val="ListParagraph"/>
        <w:numPr>
          <w:ilvl w:val="0"/>
          <w:numId w:val="27"/>
        </w:numPr>
        <w:jc w:val="both"/>
        <w:rPr>
          <w:lang w:val="es-CO"/>
        </w:rPr>
      </w:pPr>
      <w:r>
        <w:rPr>
          <w:lang w:val="es-CO"/>
        </w:rPr>
        <w:t>Tipo de Inversión, corresponde  a la naturaleza de la inversión, las opciones son Inherentes a la operación, Control de Calidad, especiales.</w:t>
      </w:r>
    </w:p>
    <w:p w:rsidR="000E2D8C" w:rsidRDefault="000E2D8C" w:rsidP="000E2D8C">
      <w:pPr>
        <w:pStyle w:val="ListParagraph"/>
        <w:numPr>
          <w:ilvl w:val="0"/>
          <w:numId w:val="27"/>
        </w:numPr>
        <w:jc w:val="both"/>
        <w:rPr>
          <w:lang w:val="es-CO"/>
        </w:rPr>
      </w:pPr>
      <w:r>
        <w:rPr>
          <w:lang w:val="es-CO"/>
        </w:rPr>
        <w:t>Tipo de Red, corresponde la red asociada a la inversión, primaria o secundaria.</w:t>
      </w:r>
    </w:p>
    <w:p w:rsidR="000E2D8C" w:rsidRDefault="000E2D8C" w:rsidP="000E2D8C">
      <w:pPr>
        <w:pStyle w:val="ListParagraph"/>
        <w:numPr>
          <w:ilvl w:val="0"/>
          <w:numId w:val="27"/>
        </w:numPr>
        <w:jc w:val="both"/>
        <w:rPr>
          <w:lang w:val="es-CO"/>
        </w:rPr>
      </w:pPr>
      <w:r>
        <w:rPr>
          <w:lang w:val="es-CO"/>
        </w:rPr>
        <w:t>Fecha de Entrada en Operación, es la fecha en la que la inversión comenzó a operar, es el único campo editable.</w:t>
      </w:r>
    </w:p>
    <w:p w:rsidR="000E2D8C" w:rsidRDefault="000E2D8C" w:rsidP="000E2D8C">
      <w:pPr>
        <w:pStyle w:val="ListParagraph"/>
        <w:numPr>
          <w:ilvl w:val="0"/>
          <w:numId w:val="27"/>
        </w:numPr>
        <w:jc w:val="both"/>
        <w:rPr>
          <w:lang w:val="es-CO"/>
        </w:rPr>
      </w:pPr>
      <w:r>
        <w:rPr>
          <w:lang w:val="es-CO"/>
        </w:rPr>
        <w:t>Cantidad, es la cantidad de unidades de la inversión.</w:t>
      </w:r>
    </w:p>
    <w:p w:rsidR="000E2D8C" w:rsidRDefault="000E2D8C" w:rsidP="000E2D8C">
      <w:pPr>
        <w:spacing w:after="200" w:line="276" w:lineRule="auto"/>
        <w:jc w:val="both"/>
        <w:rPr>
          <w:lang w:val="es-CO"/>
        </w:rPr>
      </w:pPr>
      <w:r>
        <w:rPr>
          <w:lang w:val="es-CO"/>
        </w:rPr>
        <w:t>Se presenta un total sobre las cantidades, la cual hace referencia a la cantidad de kilómetros (cuando aplique).</w:t>
      </w:r>
    </w:p>
    <w:p w:rsidR="00EF1989" w:rsidRDefault="00EF1989" w:rsidP="00EF1989">
      <w:pPr>
        <w:spacing w:after="200" w:line="276" w:lineRule="auto"/>
        <w:jc w:val="both"/>
        <w:rPr>
          <w:lang w:val="es-CO"/>
        </w:rPr>
      </w:pPr>
    </w:p>
    <w:p w:rsidR="00EF1989" w:rsidRDefault="00EF1989" w:rsidP="00EF1989">
      <w:pPr>
        <w:spacing w:after="200" w:line="276" w:lineRule="auto"/>
        <w:jc w:val="both"/>
        <w:rPr>
          <w:lang w:val="es-CO"/>
        </w:rPr>
      </w:pPr>
      <w:r>
        <w:rPr>
          <w:lang w:val="es-CO"/>
        </w:rPr>
        <w:t>Las fechas de inicio de Operación tienen un icono al lado derecho, este icono puede tener color o no dependiendo si existen varias fechas de inicio de operación para la unidad constructiva.</w:t>
      </w:r>
    </w:p>
    <w:p w:rsidR="00EF1989" w:rsidRDefault="00EF1989" w:rsidP="00EF1989">
      <w:pPr>
        <w:spacing w:after="200" w:line="276" w:lineRule="auto"/>
        <w:jc w:val="both"/>
        <w:rPr>
          <w:lang w:val="es-CO"/>
        </w:rPr>
      </w:pPr>
      <w:r>
        <w:rPr>
          <w:lang w:val="es-CO"/>
        </w:rPr>
        <w:t xml:space="preserve">Este icono </w:t>
      </w:r>
      <w:r>
        <w:rPr>
          <w:noProof/>
          <w:lang w:val="es-ES" w:eastAsia="es-ES"/>
        </w:rPr>
        <w:drawing>
          <wp:inline distT="0" distB="0" distL="0" distR="0" wp14:anchorId="25008486" wp14:editId="1FE8E0DF">
            <wp:extent cx="190500" cy="180975"/>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r>
        <w:rPr>
          <w:lang w:val="es-CO"/>
        </w:rPr>
        <w:t xml:space="preserve"> indica que existen varias fechas de operación, el campo fecha no es editable e indica la más reciente y el campo cantidad tampoco es editable y muestra la sumatoria de todas las cantidades de todas las fechas. </w:t>
      </w:r>
    </w:p>
    <w:p w:rsidR="00EF1989" w:rsidRDefault="00EF1989" w:rsidP="00EF1989">
      <w:pPr>
        <w:spacing w:after="200" w:line="276" w:lineRule="auto"/>
        <w:jc w:val="both"/>
        <w:rPr>
          <w:lang w:val="es-CO"/>
        </w:rPr>
      </w:pPr>
      <w:r>
        <w:rPr>
          <w:lang w:val="es-CO"/>
        </w:rPr>
        <w:t xml:space="preserve">Este icono </w:t>
      </w:r>
      <w:r>
        <w:rPr>
          <w:noProof/>
          <w:lang w:val="es-ES" w:eastAsia="es-ES"/>
        </w:rPr>
        <w:drawing>
          <wp:inline distT="0" distB="0" distL="0" distR="0" wp14:anchorId="44079CD5" wp14:editId="73187EB4">
            <wp:extent cx="190500" cy="171450"/>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90500" cy="171450"/>
                    </a:xfrm>
                    <a:prstGeom prst="rect">
                      <a:avLst/>
                    </a:prstGeom>
                    <a:noFill/>
                    <a:ln>
                      <a:noFill/>
                    </a:ln>
                  </pic:spPr>
                </pic:pic>
              </a:graphicData>
            </a:graphic>
          </wp:inline>
        </w:drawing>
      </w:r>
      <w:r>
        <w:rPr>
          <w:lang w:val="es-CO"/>
        </w:rPr>
        <w:t xml:space="preserve"> indica que no existen las fecha de operación, los campos fecha y cantidad son editables y muestran los valores correspondientes a la unidad constructiva.</w:t>
      </w:r>
    </w:p>
    <w:p w:rsidR="00EF1989" w:rsidRDefault="00EF1989" w:rsidP="00EF1989">
      <w:pPr>
        <w:spacing w:after="200" w:line="276" w:lineRule="auto"/>
        <w:jc w:val="both"/>
        <w:rPr>
          <w:lang w:val="es-CO"/>
        </w:rPr>
      </w:pPr>
    </w:p>
    <w:p w:rsidR="00EF1989" w:rsidRDefault="00EF1989" w:rsidP="00EF1989">
      <w:pPr>
        <w:spacing w:after="200" w:line="276" w:lineRule="auto"/>
        <w:jc w:val="both"/>
        <w:rPr>
          <w:lang w:val="es-CO"/>
        </w:rPr>
      </w:pPr>
      <w:r>
        <w:rPr>
          <w:lang w:val="es-CO"/>
        </w:rPr>
        <w:t>El icono abre una ventana en la que se pueden definir/observar las fechas y sus cantidades, así:</w:t>
      </w:r>
    </w:p>
    <w:p w:rsidR="00EF1989" w:rsidRDefault="00EF1989" w:rsidP="00EF1989">
      <w:pPr>
        <w:spacing w:after="200" w:line="276" w:lineRule="auto"/>
        <w:jc w:val="both"/>
        <w:rPr>
          <w:lang w:val="es-CO"/>
        </w:rPr>
      </w:pPr>
      <w:r>
        <w:rPr>
          <w:noProof/>
          <w:lang w:val="es-ES" w:eastAsia="es-ES"/>
        </w:rPr>
        <w:drawing>
          <wp:inline distT="0" distB="0" distL="0" distR="0" wp14:anchorId="0DC1ABBE" wp14:editId="59E63E4F">
            <wp:extent cx="5534025" cy="3767138"/>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534533" cy="3767484"/>
                    </a:xfrm>
                    <a:prstGeom prst="rect">
                      <a:avLst/>
                    </a:prstGeom>
                    <a:noFill/>
                    <a:ln>
                      <a:noFill/>
                    </a:ln>
                  </pic:spPr>
                </pic:pic>
              </a:graphicData>
            </a:graphic>
          </wp:inline>
        </w:drawing>
      </w:r>
    </w:p>
    <w:p w:rsidR="00EF1989" w:rsidRDefault="00EF1989" w:rsidP="00EF1989">
      <w:pPr>
        <w:spacing w:after="200" w:line="276" w:lineRule="auto"/>
        <w:jc w:val="both"/>
        <w:rPr>
          <w:lang w:val="es-CO"/>
        </w:rPr>
      </w:pPr>
      <w:r>
        <w:rPr>
          <w:lang w:val="es-CO"/>
        </w:rPr>
        <w:t>Se muestran en la cabecera los totales actuales y los originales para efectos de comparaciones.</w:t>
      </w:r>
    </w:p>
    <w:p w:rsidR="000E2D8C" w:rsidRDefault="000E2D8C" w:rsidP="000E2D8C">
      <w:pPr>
        <w:spacing w:after="200" w:line="276" w:lineRule="auto"/>
        <w:jc w:val="both"/>
        <w:rPr>
          <w:lang w:val="es-CO"/>
        </w:rPr>
      </w:pPr>
    </w:p>
    <w:p w:rsidR="000E2D8C" w:rsidRPr="00B06981" w:rsidRDefault="000E2D8C" w:rsidP="000E2D8C">
      <w:pPr>
        <w:spacing w:after="200" w:line="276" w:lineRule="auto"/>
        <w:jc w:val="both"/>
        <w:rPr>
          <w:i/>
          <w:lang w:val="es-CO"/>
        </w:rPr>
      </w:pPr>
      <w:r w:rsidRPr="00B06981">
        <w:rPr>
          <w:i/>
          <w:lang w:val="es-CO"/>
        </w:rPr>
        <w:t xml:space="preserve">Inversiones </w:t>
      </w:r>
      <w:r>
        <w:rPr>
          <w:i/>
          <w:lang w:val="es-CO"/>
        </w:rPr>
        <w:t>Reconocidas</w:t>
      </w:r>
    </w:p>
    <w:p w:rsidR="000E2D8C" w:rsidRDefault="000E2D8C" w:rsidP="000E2D8C">
      <w:pPr>
        <w:spacing w:after="200" w:line="276" w:lineRule="auto"/>
        <w:jc w:val="both"/>
        <w:rPr>
          <w:lang w:val="es-CO"/>
        </w:rPr>
      </w:pPr>
      <w:r>
        <w:rPr>
          <w:lang w:val="es-CO"/>
        </w:rPr>
        <w:t>Corresponde a las inversiones proyectadas aprobadas por la CREG, después de la resolución 011 del 2003, este grupo no aplica para el caso del tipo de mercado “Municipios Nuevos”. Las inversiones que aparecen en este bloque el sistema las trae automáticamente basado en la aprobación anterior y se permite su edición por parte del operador de la empresa.</w:t>
      </w:r>
    </w:p>
    <w:p w:rsidR="000E2D8C" w:rsidRDefault="00EF1989" w:rsidP="000E2D8C">
      <w:pPr>
        <w:spacing w:after="200" w:line="276" w:lineRule="auto"/>
        <w:jc w:val="both"/>
        <w:rPr>
          <w:lang w:val="es-CO"/>
        </w:rPr>
      </w:pPr>
      <w:r>
        <w:rPr>
          <w:noProof/>
          <w:lang w:val="es-ES" w:eastAsia="es-ES"/>
        </w:rPr>
        <w:drawing>
          <wp:inline distT="0" distB="0" distL="0" distR="0" wp14:anchorId="757A879D" wp14:editId="78B1917C">
            <wp:extent cx="6309360" cy="1097280"/>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309360" cy="1097280"/>
                    </a:xfrm>
                    <a:prstGeom prst="rect">
                      <a:avLst/>
                    </a:prstGeom>
                    <a:noFill/>
                    <a:ln>
                      <a:noFill/>
                    </a:ln>
                  </pic:spPr>
                </pic:pic>
              </a:graphicData>
            </a:graphic>
          </wp:inline>
        </w:drawing>
      </w:r>
    </w:p>
    <w:p w:rsidR="000E2D8C" w:rsidRDefault="000E2D8C" w:rsidP="000E2D8C">
      <w:pPr>
        <w:spacing w:after="200" w:line="276" w:lineRule="auto"/>
        <w:jc w:val="both"/>
        <w:rPr>
          <w:lang w:val="es-CO"/>
        </w:rPr>
      </w:pPr>
      <w:r>
        <w:rPr>
          <w:lang w:val="es-CO"/>
        </w:rPr>
        <w:t>Las inversiones se manejan en una grilla de acceso múltiple, que contiene las siguientes columnas:</w:t>
      </w:r>
    </w:p>
    <w:p w:rsidR="000E2D8C" w:rsidRDefault="000E2D8C" w:rsidP="000E2D8C">
      <w:pPr>
        <w:pStyle w:val="ListParagraph"/>
        <w:numPr>
          <w:ilvl w:val="0"/>
          <w:numId w:val="27"/>
        </w:numPr>
        <w:jc w:val="both"/>
        <w:rPr>
          <w:lang w:val="es-CO"/>
        </w:rPr>
      </w:pPr>
      <w:r>
        <w:rPr>
          <w:lang w:val="es-CO"/>
        </w:rPr>
        <w:t>Unidad Constructiva (*), es la unidad constructiva de la inversión.</w:t>
      </w:r>
    </w:p>
    <w:p w:rsidR="000E2D8C" w:rsidRDefault="000E2D8C" w:rsidP="000E2D8C">
      <w:pPr>
        <w:pStyle w:val="ListParagraph"/>
        <w:numPr>
          <w:ilvl w:val="0"/>
          <w:numId w:val="27"/>
        </w:numPr>
        <w:jc w:val="both"/>
        <w:rPr>
          <w:lang w:val="es-CO"/>
        </w:rPr>
      </w:pPr>
      <w:r>
        <w:rPr>
          <w:lang w:val="es-CO"/>
        </w:rPr>
        <w:t>Valor Unitario, es el costo individual de la inversión actualizado a fecha base, para las tuberías la unidad se considera kilómetros, este campo no es editable, es calculado por el sistema.</w:t>
      </w:r>
    </w:p>
    <w:p w:rsidR="000E2D8C" w:rsidRDefault="000E2D8C" w:rsidP="000E2D8C">
      <w:pPr>
        <w:pStyle w:val="ListParagraph"/>
        <w:numPr>
          <w:ilvl w:val="0"/>
          <w:numId w:val="27"/>
        </w:numPr>
        <w:jc w:val="both"/>
        <w:rPr>
          <w:lang w:val="es-CO"/>
        </w:rPr>
      </w:pPr>
      <w:r>
        <w:rPr>
          <w:lang w:val="es-CO"/>
        </w:rPr>
        <w:t>Tipo de Inversión, corresponde  a la naturaleza de la inversión, las opciones son Inherentes a la operación, Control de Calidad, especiales.</w:t>
      </w:r>
    </w:p>
    <w:p w:rsidR="000E2D8C" w:rsidRDefault="000E2D8C" w:rsidP="000E2D8C">
      <w:pPr>
        <w:pStyle w:val="ListParagraph"/>
        <w:numPr>
          <w:ilvl w:val="0"/>
          <w:numId w:val="27"/>
        </w:numPr>
        <w:jc w:val="both"/>
        <w:rPr>
          <w:lang w:val="es-CO"/>
        </w:rPr>
      </w:pPr>
      <w:r>
        <w:rPr>
          <w:lang w:val="es-CO"/>
        </w:rPr>
        <w:t>Tipo de Red (*), corresponde la red asociada a la inversión, primaria o secundaria.</w:t>
      </w:r>
    </w:p>
    <w:p w:rsidR="000E2D8C" w:rsidRDefault="000E2D8C" w:rsidP="000E2D8C">
      <w:pPr>
        <w:pStyle w:val="ListParagraph"/>
        <w:numPr>
          <w:ilvl w:val="0"/>
          <w:numId w:val="27"/>
        </w:numPr>
        <w:jc w:val="both"/>
        <w:rPr>
          <w:lang w:val="es-CO"/>
        </w:rPr>
      </w:pPr>
      <w:r>
        <w:rPr>
          <w:lang w:val="es-CO"/>
        </w:rPr>
        <w:t>Fecha de Entrada en Operación, es la fecha en la que la inversión comenzó a operar.</w:t>
      </w:r>
    </w:p>
    <w:p w:rsidR="000E2D8C" w:rsidRDefault="000E2D8C" w:rsidP="000E2D8C">
      <w:pPr>
        <w:pStyle w:val="ListParagraph"/>
        <w:numPr>
          <w:ilvl w:val="0"/>
          <w:numId w:val="27"/>
        </w:numPr>
        <w:jc w:val="both"/>
        <w:rPr>
          <w:lang w:val="es-CO"/>
        </w:rPr>
      </w:pPr>
      <w:r>
        <w:rPr>
          <w:lang w:val="es-CO"/>
        </w:rPr>
        <w:t>Cantidad (*), es la cantidad de unidades de la inversión.</w:t>
      </w:r>
    </w:p>
    <w:p w:rsidR="000E2D8C" w:rsidRDefault="000E2D8C" w:rsidP="000E2D8C">
      <w:pPr>
        <w:spacing w:after="200" w:line="276" w:lineRule="auto"/>
        <w:jc w:val="both"/>
        <w:rPr>
          <w:lang w:val="es-CO"/>
        </w:rPr>
      </w:pPr>
      <w:r>
        <w:rPr>
          <w:lang w:val="es-CO"/>
        </w:rPr>
        <w:t>Se presenta un total sobre las cantidades, la cual hace referencia a la cantidad de kilómetros (cuando aplique).</w:t>
      </w:r>
    </w:p>
    <w:p w:rsidR="000E2D8C" w:rsidRDefault="000E2D8C" w:rsidP="000E2D8C">
      <w:pPr>
        <w:spacing w:after="200" w:line="276" w:lineRule="auto"/>
        <w:jc w:val="both"/>
        <w:rPr>
          <w:lang w:val="es-CO"/>
        </w:rPr>
      </w:pPr>
    </w:p>
    <w:p w:rsidR="000E2D8C" w:rsidRDefault="000E2D8C" w:rsidP="000E2D8C">
      <w:pPr>
        <w:spacing w:after="200" w:line="276" w:lineRule="auto"/>
        <w:jc w:val="both"/>
        <w:rPr>
          <w:lang w:val="es-CO"/>
        </w:rPr>
      </w:pPr>
      <w:r>
        <w:rPr>
          <w:lang w:val="es-CO"/>
        </w:rPr>
        <w:t>Al lado izquierdo de cada inversión, aparece una x, que permite excluir el registro de la grilla.</w:t>
      </w:r>
    </w:p>
    <w:p w:rsidR="000E2D8C" w:rsidRDefault="000E2D8C" w:rsidP="000E2D8C">
      <w:pPr>
        <w:spacing w:after="200" w:line="276" w:lineRule="auto"/>
        <w:jc w:val="both"/>
        <w:rPr>
          <w:lang w:val="es-CO"/>
        </w:rPr>
      </w:pPr>
      <w:r>
        <w:rPr>
          <w:lang w:val="es-CO"/>
        </w:rPr>
        <w:t>En la parte inferior aparece un icono “Nuevo” para crear un nuevo registro en la grilla.</w:t>
      </w:r>
    </w:p>
    <w:p w:rsidR="00EF1989" w:rsidRDefault="00EF1989" w:rsidP="00EF1989">
      <w:pPr>
        <w:spacing w:after="200" w:line="276" w:lineRule="auto"/>
        <w:jc w:val="both"/>
        <w:rPr>
          <w:lang w:val="es-CO"/>
        </w:rPr>
      </w:pPr>
      <w:r>
        <w:rPr>
          <w:lang w:val="es-CO"/>
        </w:rPr>
        <w:t>Las fechas de inicio de Operación tienen un icono al lado derecho que tiene el mismo funcionamiento del bloque de “Inversiones Existentes”</w:t>
      </w:r>
    </w:p>
    <w:p w:rsidR="000E2D8C" w:rsidRDefault="000E2D8C" w:rsidP="000E2D8C">
      <w:pPr>
        <w:spacing w:after="200" w:line="276" w:lineRule="auto"/>
        <w:jc w:val="both"/>
        <w:rPr>
          <w:lang w:val="es-CO"/>
        </w:rPr>
      </w:pPr>
    </w:p>
    <w:p w:rsidR="000E2D8C" w:rsidRPr="00B06981" w:rsidRDefault="000E2D8C" w:rsidP="000E2D8C">
      <w:pPr>
        <w:spacing w:after="200" w:line="276" w:lineRule="auto"/>
        <w:jc w:val="both"/>
        <w:rPr>
          <w:i/>
          <w:lang w:val="es-CO"/>
        </w:rPr>
      </w:pPr>
      <w:r w:rsidRPr="00B06981">
        <w:rPr>
          <w:i/>
          <w:lang w:val="es-CO"/>
        </w:rPr>
        <w:t xml:space="preserve">Inversiones </w:t>
      </w:r>
      <w:r>
        <w:rPr>
          <w:i/>
          <w:lang w:val="es-CO"/>
        </w:rPr>
        <w:t>No Previstas</w:t>
      </w:r>
    </w:p>
    <w:p w:rsidR="000E2D8C" w:rsidRDefault="000E2D8C" w:rsidP="000E2D8C">
      <w:pPr>
        <w:spacing w:after="200" w:line="276" w:lineRule="auto"/>
        <w:jc w:val="both"/>
        <w:rPr>
          <w:lang w:val="es-CO"/>
        </w:rPr>
      </w:pPr>
      <w:r>
        <w:rPr>
          <w:lang w:val="es-CO"/>
        </w:rPr>
        <w:t>Corresponde a las inversiones proyectadas hacen parte de la inversión del periodo tarifario que concluye y que no fueron consideradas en las inversiones en la aprobación anterior por parte de la CREG, este grupo no aplica para el caso del tipo de mercado “Municipios Nuevos”. Este bloque aparece inicialmente en blanco y se permite su edición por parte del operador de la empresa.</w:t>
      </w:r>
    </w:p>
    <w:p w:rsidR="000E2D8C" w:rsidRDefault="00EF1989" w:rsidP="000E2D8C">
      <w:pPr>
        <w:spacing w:after="200" w:line="276" w:lineRule="auto"/>
        <w:jc w:val="both"/>
        <w:rPr>
          <w:lang w:val="es-CO"/>
        </w:rPr>
      </w:pPr>
      <w:r>
        <w:rPr>
          <w:noProof/>
          <w:lang w:val="es-ES" w:eastAsia="es-ES"/>
        </w:rPr>
        <w:drawing>
          <wp:inline distT="0" distB="0" distL="0" distR="0" wp14:anchorId="35D3A7E3" wp14:editId="13DC8A6E">
            <wp:extent cx="6309360" cy="1280160"/>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309360" cy="1280160"/>
                    </a:xfrm>
                    <a:prstGeom prst="rect">
                      <a:avLst/>
                    </a:prstGeom>
                    <a:noFill/>
                    <a:ln>
                      <a:noFill/>
                    </a:ln>
                  </pic:spPr>
                </pic:pic>
              </a:graphicData>
            </a:graphic>
          </wp:inline>
        </w:drawing>
      </w:r>
    </w:p>
    <w:p w:rsidR="000E2D8C" w:rsidRDefault="000E2D8C" w:rsidP="000E2D8C">
      <w:pPr>
        <w:spacing w:after="200" w:line="276" w:lineRule="auto"/>
        <w:jc w:val="both"/>
        <w:rPr>
          <w:lang w:val="es-CO"/>
        </w:rPr>
      </w:pPr>
      <w:r>
        <w:rPr>
          <w:lang w:val="es-CO"/>
        </w:rPr>
        <w:t>Las inversiones se manejan en una grilla de acceso múltiple, que contiene las siguientes columnas:</w:t>
      </w:r>
    </w:p>
    <w:p w:rsidR="000E2D8C" w:rsidRDefault="000E2D8C" w:rsidP="000E2D8C">
      <w:pPr>
        <w:pStyle w:val="ListParagraph"/>
        <w:numPr>
          <w:ilvl w:val="0"/>
          <w:numId w:val="27"/>
        </w:numPr>
        <w:jc w:val="both"/>
        <w:rPr>
          <w:lang w:val="es-CO"/>
        </w:rPr>
      </w:pPr>
      <w:r>
        <w:rPr>
          <w:lang w:val="es-CO"/>
        </w:rPr>
        <w:t>Unidad Constructiva (*), es la unidad constructiva de la inversión.</w:t>
      </w:r>
    </w:p>
    <w:p w:rsidR="000E2D8C" w:rsidRDefault="000E2D8C" w:rsidP="000E2D8C">
      <w:pPr>
        <w:pStyle w:val="ListParagraph"/>
        <w:numPr>
          <w:ilvl w:val="0"/>
          <w:numId w:val="27"/>
        </w:numPr>
        <w:jc w:val="both"/>
        <w:rPr>
          <w:lang w:val="es-CO"/>
        </w:rPr>
      </w:pPr>
      <w:r>
        <w:rPr>
          <w:lang w:val="es-CO"/>
        </w:rPr>
        <w:t>Valor Unitario, es el costo individual de la inversión actualizado a fecha base, para las tuberías la unidad se considera kilómetros, este campo no es editable, es calculado por el sistema.</w:t>
      </w:r>
    </w:p>
    <w:p w:rsidR="000E2D8C" w:rsidRDefault="000E2D8C" w:rsidP="000E2D8C">
      <w:pPr>
        <w:pStyle w:val="ListParagraph"/>
        <w:numPr>
          <w:ilvl w:val="0"/>
          <w:numId w:val="27"/>
        </w:numPr>
        <w:jc w:val="both"/>
        <w:rPr>
          <w:lang w:val="es-CO"/>
        </w:rPr>
      </w:pPr>
      <w:r>
        <w:rPr>
          <w:lang w:val="es-CO"/>
        </w:rPr>
        <w:t>Tipo de Inversión, corresponde  a la naturaleza de la inversión, las opciones son Inherentes a la operación, Control de Calidad, especiales.</w:t>
      </w:r>
    </w:p>
    <w:p w:rsidR="000E2D8C" w:rsidRDefault="000E2D8C" w:rsidP="000E2D8C">
      <w:pPr>
        <w:pStyle w:val="ListParagraph"/>
        <w:numPr>
          <w:ilvl w:val="0"/>
          <w:numId w:val="27"/>
        </w:numPr>
        <w:jc w:val="both"/>
        <w:rPr>
          <w:lang w:val="es-CO"/>
        </w:rPr>
      </w:pPr>
      <w:r>
        <w:rPr>
          <w:lang w:val="es-CO"/>
        </w:rPr>
        <w:t>Tipo de Red (*), corresponde la red asociada a la inversión, primaria o secundaria.</w:t>
      </w:r>
    </w:p>
    <w:p w:rsidR="000E2D8C" w:rsidRDefault="000E2D8C" w:rsidP="000E2D8C">
      <w:pPr>
        <w:pStyle w:val="ListParagraph"/>
        <w:numPr>
          <w:ilvl w:val="0"/>
          <w:numId w:val="27"/>
        </w:numPr>
        <w:jc w:val="both"/>
        <w:rPr>
          <w:lang w:val="es-CO"/>
        </w:rPr>
      </w:pPr>
      <w:r>
        <w:rPr>
          <w:lang w:val="es-CO"/>
        </w:rPr>
        <w:t>Fecha de Entrada en Operación, es la fecha en la que la inversión comenzó a operar.</w:t>
      </w:r>
    </w:p>
    <w:p w:rsidR="000E2D8C" w:rsidRDefault="000E2D8C" w:rsidP="000E2D8C">
      <w:pPr>
        <w:pStyle w:val="ListParagraph"/>
        <w:numPr>
          <w:ilvl w:val="0"/>
          <w:numId w:val="27"/>
        </w:numPr>
        <w:jc w:val="both"/>
        <w:rPr>
          <w:lang w:val="es-CO"/>
        </w:rPr>
      </w:pPr>
      <w:r>
        <w:rPr>
          <w:lang w:val="es-CO"/>
        </w:rPr>
        <w:t>Cantidad (*), es la cantidad de unidades de la inversión.</w:t>
      </w:r>
    </w:p>
    <w:p w:rsidR="000E2D8C" w:rsidRDefault="000E2D8C" w:rsidP="000E2D8C">
      <w:pPr>
        <w:spacing w:after="200" w:line="276" w:lineRule="auto"/>
        <w:jc w:val="both"/>
        <w:rPr>
          <w:lang w:val="es-CO"/>
        </w:rPr>
      </w:pPr>
      <w:r>
        <w:rPr>
          <w:lang w:val="es-CO"/>
        </w:rPr>
        <w:t>Se presenta un total sobre las cantidades, la cual hace referencia a la cantidad de kilómetros (cuando aplique).</w:t>
      </w:r>
    </w:p>
    <w:p w:rsidR="000E2D8C" w:rsidRDefault="000E2D8C" w:rsidP="000E2D8C">
      <w:pPr>
        <w:spacing w:after="200" w:line="276" w:lineRule="auto"/>
        <w:jc w:val="both"/>
        <w:rPr>
          <w:lang w:val="es-CO"/>
        </w:rPr>
      </w:pPr>
    </w:p>
    <w:p w:rsidR="000E2D8C" w:rsidRDefault="000E2D8C" w:rsidP="000E2D8C">
      <w:pPr>
        <w:spacing w:after="200" w:line="276" w:lineRule="auto"/>
        <w:jc w:val="both"/>
        <w:rPr>
          <w:lang w:val="es-CO"/>
        </w:rPr>
      </w:pPr>
      <w:r>
        <w:rPr>
          <w:lang w:val="es-CO"/>
        </w:rPr>
        <w:t>Al lado izquierdo de cada inversión, aparece una x, que permite excluir el registro de la grilla.</w:t>
      </w:r>
    </w:p>
    <w:p w:rsidR="000E2D8C" w:rsidRDefault="000E2D8C" w:rsidP="000E2D8C">
      <w:pPr>
        <w:spacing w:after="200" w:line="276" w:lineRule="auto"/>
        <w:jc w:val="both"/>
        <w:rPr>
          <w:lang w:val="es-CO"/>
        </w:rPr>
      </w:pPr>
      <w:r>
        <w:rPr>
          <w:lang w:val="es-CO"/>
        </w:rPr>
        <w:t>Al lado derecho de cada inversión y mientras no esté seleccionada, aparece un icono de edición, con el objetivo de poder ingresar unidades constructivas que no se encuentren en el inventario y que se considera como una unidad especial de la empresa, la cual será aprobada o descartada por la CREG si la simulación llegará a afectar la solicitud original.</w:t>
      </w:r>
    </w:p>
    <w:p w:rsidR="000E2D8C" w:rsidRDefault="000E2D8C" w:rsidP="000E2D8C">
      <w:pPr>
        <w:spacing w:after="200" w:line="276" w:lineRule="auto"/>
        <w:jc w:val="both"/>
        <w:rPr>
          <w:lang w:val="es-CO"/>
        </w:rPr>
      </w:pPr>
      <w:r>
        <w:rPr>
          <w:lang w:val="es-CO"/>
        </w:rPr>
        <w:t>En la parte inferior aparece un icono “Nuevo” para crear un nuevo registro en la grilla.</w:t>
      </w:r>
    </w:p>
    <w:p w:rsidR="00EF1989" w:rsidRDefault="00EF1989" w:rsidP="00EF1989">
      <w:pPr>
        <w:spacing w:after="200" w:line="276" w:lineRule="auto"/>
        <w:jc w:val="both"/>
        <w:rPr>
          <w:lang w:val="es-CO"/>
        </w:rPr>
      </w:pPr>
      <w:r>
        <w:rPr>
          <w:lang w:val="es-CO"/>
        </w:rPr>
        <w:t>Las fechas de inicio de Operación tienen un icono al lado derecho que tiene el mismo funcionamiento del bloque de “Inversiones Existentes”</w:t>
      </w:r>
    </w:p>
    <w:p w:rsidR="000E2D8C" w:rsidRDefault="000E2D8C" w:rsidP="000E2D8C">
      <w:pPr>
        <w:spacing w:after="200" w:line="276" w:lineRule="auto"/>
        <w:jc w:val="both"/>
        <w:rPr>
          <w:lang w:val="es-CO"/>
        </w:rPr>
      </w:pPr>
    </w:p>
    <w:p w:rsidR="000E2D8C" w:rsidRPr="00B06981" w:rsidRDefault="000E2D8C" w:rsidP="000E2D8C">
      <w:pPr>
        <w:spacing w:after="200" w:line="276" w:lineRule="auto"/>
        <w:jc w:val="both"/>
        <w:rPr>
          <w:i/>
          <w:lang w:val="es-CO"/>
        </w:rPr>
      </w:pPr>
      <w:r>
        <w:rPr>
          <w:i/>
          <w:lang w:val="es-CO"/>
        </w:rPr>
        <w:t>Nuevas Inversiones</w:t>
      </w:r>
    </w:p>
    <w:p w:rsidR="000E2D8C" w:rsidRDefault="000E2D8C" w:rsidP="000E2D8C">
      <w:pPr>
        <w:spacing w:after="200" w:line="276" w:lineRule="auto"/>
        <w:jc w:val="both"/>
        <w:rPr>
          <w:lang w:val="es-CO"/>
        </w:rPr>
      </w:pPr>
      <w:r>
        <w:rPr>
          <w:lang w:val="es-CO"/>
        </w:rPr>
        <w:t>Corresponde a las inversiones proyectadas hacen parte de la inversión del periodo tarifario que inicia y se debe incluir una proyección de los siguientes 5 años. Este bloque aparece inicialmente en blanco y se permite su edición por parte del operador de la empresa.</w:t>
      </w:r>
    </w:p>
    <w:p w:rsidR="000E2D8C" w:rsidRDefault="000E2D8C" w:rsidP="000E2D8C">
      <w:pPr>
        <w:spacing w:after="200" w:line="276" w:lineRule="auto"/>
        <w:jc w:val="both"/>
        <w:rPr>
          <w:lang w:val="es-CO"/>
        </w:rPr>
      </w:pPr>
      <w:r>
        <w:rPr>
          <w:noProof/>
          <w:lang w:val="es-ES" w:eastAsia="es-ES"/>
        </w:rPr>
        <w:drawing>
          <wp:inline distT="0" distB="0" distL="0" distR="0">
            <wp:extent cx="6334125" cy="1552575"/>
            <wp:effectExtent l="19050" t="0" r="9525" b="0"/>
            <wp:docPr id="12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0"/>
                    <a:srcRect/>
                    <a:stretch>
                      <a:fillRect/>
                    </a:stretch>
                  </pic:blipFill>
                  <pic:spPr bwMode="auto">
                    <a:xfrm>
                      <a:off x="0" y="0"/>
                      <a:ext cx="6334125" cy="1552575"/>
                    </a:xfrm>
                    <a:prstGeom prst="rect">
                      <a:avLst/>
                    </a:prstGeom>
                    <a:noFill/>
                    <a:ln w="9525">
                      <a:noFill/>
                      <a:miter lim="800000"/>
                      <a:headEnd/>
                      <a:tailEnd/>
                    </a:ln>
                  </pic:spPr>
                </pic:pic>
              </a:graphicData>
            </a:graphic>
          </wp:inline>
        </w:drawing>
      </w:r>
    </w:p>
    <w:p w:rsidR="000E2D8C" w:rsidRDefault="000E2D8C" w:rsidP="000E2D8C">
      <w:pPr>
        <w:spacing w:after="200" w:line="276" w:lineRule="auto"/>
        <w:jc w:val="both"/>
        <w:rPr>
          <w:lang w:val="es-CO"/>
        </w:rPr>
      </w:pPr>
      <w:r>
        <w:rPr>
          <w:lang w:val="es-CO"/>
        </w:rPr>
        <w:t>Las inversiones se manejan en una grilla de acceso múltiple, que contiene las siguientes columnas:</w:t>
      </w:r>
    </w:p>
    <w:p w:rsidR="000E2D8C" w:rsidRDefault="000E2D8C" w:rsidP="000E2D8C">
      <w:pPr>
        <w:pStyle w:val="ListParagraph"/>
        <w:numPr>
          <w:ilvl w:val="0"/>
          <w:numId w:val="27"/>
        </w:numPr>
        <w:jc w:val="both"/>
        <w:rPr>
          <w:lang w:val="es-CO"/>
        </w:rPr>
      </w:pPr>
      <w:r>
        <w:rPr>
          <w:lang w:val="es-CO"/>
        </w:rPr>
        <w:t>Unidad Constructiva (*), es la unidad constructiva de la inversión.</w:t>
      </w:r>
    </w:p>
    <w:p w:rsidR="000E2D8C" w:rsidRDefault="000E2D8C" w:rsidP="000E2D8C">
      <w:pPr>
        <w:pStyle w:val="ListParagraph"/>
        <w:numPr>
          <w:ilvl w:val="0"/>
          <w:numId w:val="27"/>
        </w:numPr>
        <w:jc w:val="both"/>
        <w:rPr>
          <w:lang w:val="es-CO"/>
        </w:rPr>
      </w:pPr>
      <w:r>
        <w:rPr>
          <w:lang w:val="es-CO"/>
        </w:rPr>
        <w:t>Valor Unitario, es el costo individual de la inversión actualizado a fecha base, para las tuberías la unidad se considera kilómetros, este campo no es editable, es calculado por el sistema.</w:t>
      </w:r>
    </w:p>
    <w:p w:rsidR="000E2D8C" w:rsidRDefault="000E2D8C" w:rsidP="000E2D8C">
      <w:pPr>
        <w:pStyle w:val="ListParagraph"/>
        <w:numPr>
          <w:ilvl w:val="0"/>
          <w:numId w:val="27"/>
        </w:numPr>
        <w:jc w:val="both"/>
        <w:rPr>
          <w:lang w:val="es-CO"/>
        </w:rPr>
      </w:pPr>
      <w:r>
        <w:rPr>
          <w:lang w:val="es-CO"/>
        </w:rPr>
        <w:t>Tipo de Inversión, corresponde  a la naturaleza de la inversión, las opciones son Inherentes a la operación, Control de Calidad, especiales.</w:t>
      </w:r>
    </w:p>
    <w:p w:rsidR="000E2D8C" w:rsidRDefault="000E2D8C" w:rsidP="000E2D8C">
      <w:pPr>
        <w:pStyle w:val="ListParagraph"/>
        <w:numPr>
          <w:ilvl w:val="0"/>
          <w:numId w:val="27"/>
        </w:numPr>
        <w:jc w:val="both"/>
        <w:rPr>
          <w:lang w:val="es-CO"/>
        </w:rPr>
      </w:pPr>
      <w:r>
        <w:rPr>
          <w:lang w:val="es-CO"/>
        </w:rPr>
        <w:t>Tipo de Red (*), corresponde la red asociada a la inversión, primaria o secundaria.</w:t>
      </w:r>
    </w:p>
    <w:p w:rsidR="000E2D8C" w:rsidRDefault="000E2D8C" w:rsidP="000E2D8C">
      <w:pPr>
        <w:pStyle w:val="ListParagraph"/>
        <w:numPr>
          <w:ilvl w:val="0"/>
          <w:numId w:val="27"/>
        </w:numPr>
        <w:jc w:val="both"/>
        <w:rPr>
          <w:lang w:val="es-CO"/>
        </w:rPr>
      </w:pPr>
      <w:r>
        <w:rPr>
          <w:lang w:val="es-CO"/>
        </w:rPr>
        <w:t>Cantidad (*), es la cantidad de unidades de la inversión, está dividida en 5 casillas, cada una correspondiente a los años de proyección.</w:t>
      </w:r>
    </w:p>
    <w:p w:rsidR="000E2D8C" w:rsidRDefault="000E2D8C" w:rsidP="000E2D8C">
      <w:pPr>
        <w:spacing w:after="200" w:line="276" w:lineRule="auto"/>
        <w:jc w:val="both"/>
        <w:rPr>
          <w:lang w:val="es-CO"/>
        </w:rPr>
      </w:pPr>
      <w:r>
        <w:rPr>
          <w:lang w:val="es-CO"/>
        </w:rPr>
        <w:t>Se presenta un total sobre las cantidades, la cual hace referencia a la cantidad de kilómetros (cuando aplique).</w:t>
      </w:r>
    </w:p>
    <w:p w:rsidR="000E2D8C" w:rsidRDefault="000E2D8C" w:rsidP="000E2D8C">
      <w:pPr>
        <w:spacing w:after="200" w:line="276" w:lineRule="auto"/>
        <w:jc w:val="both"/>
        <w:rPr>
          <w:lang w:val="es-CO"/>
        </w:rPr>
      </w:pPr>
    </w:p>
    <w:p w:rsidR="000E2D8C" w:rsidRDefault="000E2D8C" w:rsidP="000E2D8C">
      <w:pPr>
        <w:spacing w:after="200" w:line="276" w:lineRule="auto"/>
        <w:jc w:val="both"/>
        <w:rPr>
          <w:lang w:val="es-CO"/>
        </w:rPr>
      </w:pPr>
      <w:r>
        <w:rPr>
          <w:lang w:val="es-CO"/>
        </w:rPr>
        <w:t>Al lado izquierdo de cada inversión, aparece una x, que permite excluir el registro de la grilla.</w:t>
      </w:r>
    </w:p>
    <w:p w:rsidR="000E2D8C" w:rsidRDefault="000E2D8C" w:rsidP="000E2D8C">
      <w:pPr>
        <w:spacing w:after="200" w:line="276" w:lineRule="auto"/>
        <w:jc w:val="both"/>
        <w:rPr>
          <w:lang w:val="es-CO"/>
        </w:rPr>
      </w:pPr>
      <w:r>
        <w:rPr>
          <w:lang w:val="es-CO"/>
        </w:rPr>
        <w:t>Al lado derecho de cada inversión y mientras no esté seleccionada, aparece un icono de edición, con el objetivo de poder ingresar unidades constructivas que no se encuentren en el inventario y que se considera como una unidad especial de la empresa, la cual será aprobada o descartada por la CREG si la simulación llegará a afectar la solicitud original.</w:t>
      </w:r>
    </w:p>
    <w:p w:rsidR="000E2D8C" w:rsidRDefault="000E2D8C" w:rsidP="000E2D8C">
      <w:pPr>
        <w:spacing w:after="200" w:line="276" w:lineRule="auto"/>
        <w:jc w:val="both"/>
        <w:rPr>
          <w:lang w:val="es-CO"/>
        </w:rPr>
      </w:pPr>
      <w:r>
        <w:rPr>
          <w:lang w:val="es-CO"/>
        </w:rPr>
        <w:t>En la parte inferior aparece un icono “Nuevo” para crear un nuevo registro en la grilla.</w:t>
      </w:r>
    </w:p>
    <w:p w:rsidR="000E29B6" w:rsidRDefault="000E29B6" w:rsidP="00B53D3B">
      <w:pPr>
        <w:spacing w:after="200" w:line="276" w:lineRule="auto"/>
        <w:jc w:val="both"/>
        <w:rPr>
          <w:lang w:val="es-CO"/>
        </w:rPr>
      </w:pPr>
      <w:r>
        <w:rPr>
          <w:lang w:val="es-CO"/>
        </w:rPr>
        <w:br w:type="page"/>
      </w:r>
    </w:p>
    <w:p w:rsidR="000E29B6" w:rsidRDefault="000E29B6" w:rsidP="00B53D3B">
      <w:pPr>
        <w:pStyle w:val="Heading3"/>
        <w:jc w:val="both"/>
        <w:rPr>
          <w:lang w:val="es-CO"/>
        </w:rPr>
      </w:pPr>
      <w:bookmarkStart w:id="91" w:name="_Toc406146297"/>
      <w:r>
        <w:rPr>
          <w:lang w:val="es-CO"/>
        </w:rPr>
        <w:t>Modificación de Reposición de Activos</w:t>
      </w:r>
      <w:bookmarkEnd w:id="91"/>
    </w:p>
    <w:p w:rsidR="00F02145" w:rsidRDefault="00F02145" w:rsidP="000E2D8C">
      <w:pPr>
        <w:spacing w:after="200" w:line="276" w:lineRule="auto"/>
        <w:jc w:val="both"/>
        <w:rPr>
          <w:lang w:val="es-CO"/>
        </w:rPr>
      </w:pPr>
    </w:p>
    <w:p w:rsidR="000E2D8C" w:rsidRDefault="000E2D8C" w:rsidP="000E2D8C">
      <w:pPr>
        <w:spacing w:after="200" w:line="276" w:lineRule="auto"/>
        <w:jc w:val="both"/>
        <w:rPr>
          <w:lang w:val="es-CO"/>
        </w:rPr>
      </w:pPr>
      <w:r>
        <w:rPr>
          <w:lang w:val="es-CO"/>
        </w:rPr>
        <w:t xml:space="preserve">En esta sección se pueden </w:t>
      </w:r>
      <w:r w:rsidR="00F02145">
        <w:rPr>
          <w:lang w:val="es-CO"/>
        </w:rPr>
        <w:t>modificar las reposiciones realizadas por la empresa</w:t>
      </w:r>
      <w:r>
        <w:rPr>
          <w:lang w:val="es-CO"/>
        </w:rPr>
        <w:t>, existen 2 tipos de reemplazos considerando la fecha de entrada de operación de la reposición y toda la información debe discriminarse por municipio. Esta sección no aplica para los tipos de mercado “Municipios Nuevos”.</w:t>
      </w:r>
    </w:p>
    <w:p w:rsidR="000E2D8C" w:rsidRDefault="000E2D8C" w:rsidP="000E2D8C">
      <w:pPr>
        <w:spacing w:after="200" w:line="276" w:lineRule="auto"/>
        <w:jc w:val="both"/>
        <w:rPr>
          <w:lang w:val="es-CO"/>
        </w:rPr>
      </w:pPr>
    </w:p>
    <w:p w:rsidR="000E2D8C" w:rsidRDefault="000E2D8C" w:rsidP="000E2D8C">
      <w:pPr>
        <w:spacing w:after="200" w:line="276" w:lineRule="auto"/>
        <w:jc w:val="both"/>
        <w:rPr>
          <w:lang w:val="es-CO"/>
        </w:rPr>
      </w:pPr>
      <w:r>
        <w:rPr>
          <w:lang w:val="es-CO"/>
        </w:rPr>
        <w:t>Se presenta inicialmente un resumen de los cálculos correspondientes a reposición y de acuerdo a la información que se encuentre diligenciada en este ítem, el bloque incluye costos para reposiciones existentes y nuevas, así como para redes primaria y secundaria. También se incluye el cálculo del delta para cada año de proyección que será aplicable al cargo.</w:t>
      </w:r>
    </w:p>
    <w:p w:rsidR="000E2D8C" w:rsidRDefault="00F02145" w:rsidP="000E2D8C">
      <w:pPr>
        <w:spacing w:after="200" w:line="276" w:lineRule="auto"/>
        <w:jc w:val="both"/>
        <w:rPr>
          <w:lang w:val="es-CO"/>
        </w:rPr>
      </w:pPr>
      <w:r>
        <w:rPr>
          <w:noProof/>
          <w:lang w:val="es-ES" w:eastAsia="es-ES"/>
        </w:rPr>
        <w:drawing>
          <wp:inline distT="0" distB="0" distL="0" distR="0">
            <wp:extent cx="6334125" cy="2314575"/>
            <wp:effectExtent l="19050" t="0" r="9525" b="0"/>
            <wp:docPr id="14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8"/>
                    <a:srcRect/>
                    <a:stretch>
                      <a:fillRect/>
                    </a:stretch>
                  </pic:blipFill>
                  <pic:spPr bwMode="auto">
                    <a:xfrm>
                      <a:off x="0" y="0"/>
                      <a:ext cx="6334125" cy="2314575"/>
                    </a:xfrm>
                    <a:prstGeom prst="rect">
                      <a:avLst/>
                    </a:prstGeom>
                    <a:noFill/>
                    <a:ln w="9525">
                      <a:noFill/>
                      <a:miter lim="800000"/>
                      <a:headEnd/>
                      <a:tailEnd/>
                    </a:ln>
                  </pic:spPr>
                </pic:pic>
              </a:graphicData>
            </a:graphic>
          </wp:inline>
        </w:drawing>
      </w:r>
    </w:p>
    <w:p w:rsidR="000E2D8C" w:rsidRDefault="000E2D8C" w:rsidP="000E2D8C">
      <w:pPr>
        <w:spacing w:after="200" w:line="276" w:lineRule="auto"/>
        <w:jc w:val="both"/>
        <w:rPr>
          <w:lang w:val="es-CO"/>
        </w:rPr>
      </w:pPr>
      <w:r>
        <w:rPr>
          <w:lang w:val="es-CO"/>
        </w:rPr>
        <w:t>Las reposiciones están clasificadas por municipio (no hay excepciones), para hacer la definición primero debe seleccionarse el municipio a trabajar, el sistema responde con la presentación de unidades constructivas de la inversión existente que tengan más de 20 años de utilización, en modo de lectura pero con la opción de definir su reposición.</w:t>
      </w:r>
    </w:p>
    <w:p w:rsidR="000E2D8C" w:rsidRDefault="000E2D8C" w:rsidP="000E2D8C">
      <w:pPr>
        <w:spacing w:after="200" w:line="276" w:lineRule="auto"/>
        <w:jc w:val="both"/>
        <w:rPr>
          <w:lang w:val="es-CO"/>
        </w:rPr>
      </w:pPr>
      <w:r>
        <w:rPr>
          <w:lang w:val="es-CO"/>
        </w:rPr>
        <w:t>El combo de tipo de Red solo es un filtro con valores de primaria, secundaria o todas, sirve para mostrar las unidades en determinada red.</w:t>
      </w:r>
    </w:p>
    <w:p w:rsidR="000E2D8C" w:rsidRDefault="000E2D8C" w:rsidP="000E2D8C">
      <w:pPr>
        <w:spacing w:after="200" w:line="276" w:lineRule="auto"/>
        <w:jc w:val="both"/>
        <w:rPr>
          <w:lang w:val="es-CO"/>
        </w:rPr>
      </w:pPr>
      <w:r>
        <w:rPr>
          <w:lang w:val="es-CO"/>
        </w:rPr>
        <w:t>Se manejan 2 grupos donde se solicita información, cada grupo corresponde a lo referente según resolución de la CREG.</w:t>
      </w:r>
    </w:p>
    <w:p w:rsidR="000E2D8C" w:rsidRDefault="000E2D8C" w:rsidP="000E2D8C">
      <w:pPr>
        <w:spacing w:after="200" w:line="276" w:lineRule="auto"/>
        <w:jc w:val="both"/>
        <w:rPr>
          <w:lang w:val="es-CO"/>
        </w:rPr>
      </w:pPr>
      <w:r>
        <w:rPr>
          <w:noProof/>
          <w:lang w:val="es-ES" w:eastAsia="es-ES"/>
        </w:rPr>
        <w:drawing>
          <wp:inline distT="0" distB="0" distL="0" distR="0">
            <wp:extent cx="2019300" cy="552450"/>
            <wp:effectExtent l="19050" t="0" r="0" b="0"/>
            <wp:docPr id="1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2"/>
                    <a:srcRect/>
                    <a:stretch>
                      <a:fillRect/>
                    </a:stretch>
                  </pic:blipFill>
                  <pic:spPr bwMode="auto">
                    <a:xfrm>
                      <a:off x="0" y="0"/>
                      <a:ext cx="2019300" cy="552450"/>
                    </a:xfrm>
                    <a:prstGeom prst="rect">
                      <a:avLst/>
                    </a:prstGeom>
                    <a:noFill/>
                    <a:ln w="9525">
                      <a:noFill/>
                      <a:miter lim="800000"/>
                      <a:headEnd/>
                      <a:tailEnd/>
                    </a:ln>
                  </pic:spPr>
                </pic:pic>
              </a:graphicData>
            </a:graphic>
          </wp:inline>
        </w:drawing>
      </w:r>
    </w:p>
    <w:p w:rsidR="000E2D8C" w:rsidRDefault="000E2D8C" w:rsidP="000E2D8C">
      <w:pPr>
        <w:spacing w:after="200" w:line="276" w:lineRule="auto"/>
        <w:jc w:val="both"/>
        <w:rPr>
          <w:lang w:val="es-CO"/>
        </w:rPr>
      </w:pPr>
    </w:p>
    <w:p w:rsidR="000E2D8C" w:rsidRPr="00B06981" w:rsidRDefault="000E2D8C" w:rsidP="000E2D8C">
      <w:pPr>
        <w:spacing w:after="200" w:line="276" w:lineRule="auto"/>
        <w:jc w:val="both"/>
        <w:rPr>
          <w:i/>
          <w:lang w:val="es-CO"/>
        </w:rPr>
      </w:pPr>
      <w:r>
        <w:rPr>
          <w:i/>
          <w:lang w:val="es-CO"/>
        </w:rPr>
        <w:t>Reposición Existente</w:t>
      </w:r>
    </w:p>
    <w:p w:rsidR="000E2D8C" w:rsidRDefault="000E2D8C" w:rsidP="000E2D8C">
      <w:pPr>
        <w:spacing w:after="200" w:line="276" w:lineRule="auto"/>
        <w:jc w:val="both"/>
        <w:rPr>
          <w:lang w:val="es-CO"/>
        </w:rPr>
      </w:pPr>
      <w:r>
        <w:rPr>
          <w:lang w:val="es-CO"/>
        </w:rPr>
        <w:t>Corresponde a las reposiciones que ya fueron ejecutadas antes de culminar el periodo tarifario anterior y que serán consideradas como parte de las inversiones no previstas para el cálculo del cargo.</w:t>
      </w:r>
    </w:p>
    <w:p w:rsidR="000E2D8C" w:rsidRDefault="00EF1989" w:rsidP="000E2D8C">
      <w:pPr>
        <w:spacing w:after="200" w:line="276" w:lineRule="auto"/>
        <w:jc w:val="both"/>
        <w:rPr>
          <w:lang w:val="es-CO"/>
        </w:rPr>
      </w:pPr>
      <w:r>
        <w:rPr>
          <w:noProof/>
          <w:lang w:val="es-ES" w:eastAsia="es-ES"/>
        </w:rPr>
        <w:drawing>
          <wp:inline distT="0" distB="0" distL="0" distR="0" wp14:anchorId="16CB67EA" wp14:editId="145E45D1">
            <wp:extent cx="6333490" cy="1057169"/>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333490" cy="1057169"/>
                    </a:xfrm>
                    <a:prstGeom prst="rect">
                      <a:avLst/>
                    </a:prstGeom>
                    <a:noFill/>
                    <a:ln>
                      <a:noFill/>
                    </a:ln>
                  </pic:spPr>
                </pic:pic>
              </a:graphicData>
            </a:graphic>
          </wp:inline>
        </w:drawing>
      </w:r>
    </w:p>
    <w:p w:rsidR="000E2D8C" w:rsidRDefault="000E2D8C" w:rsidP="000E2D8C">
      <w:pPr>
        <w:spacing w:after="200" w:line="276" w:lineRule="auto"/>
        <w:jc w:val="both"/>
        <w:rPr>
          <w:lang w:val="es-CO"/>
        </w:rPr>
      </w:pPr>
      <w:r>
        <w:rPr>
          <w:lang w:val="es-CO"/>
        </w:rPr>
        <w:t>Las reposiciones se manejan en una grilla de acceso múltiple, que contiene las siguientes columnas:</w:t>
      </w:r>
    </w:p>
    <w:p w:rsidR="000E2D8C" w:rsidRDefault="000E2D8C" w:rsidP="000E2D8C">
      <w:pPr>
        <w:spacing w:after="200" w:line="276" w:lineRule="auto"/>
        <w:ind w:left="720"/>
        <w:jc w:val="both"/>
        <w:rPr>
          <w:lang w:val="es-CO"/>
        </w:rPr>
      </w:pPr>
      <w:r>
        <w:rPr>
          <w:lang w:val="es-CO"/>
        </w:rPr>
        <w:t>Numeral 1 (Inversión existente más de 20 años), todo en modo de consulta.</w:t>
      </w:r>
    </w:p>
    <w:p w:rsidR="000E2D8C" w:rsidRDefault="000E2D8C" w:rsidP="000E2D8C">
      <w:pPr>
        <w:pStyle w:val="ListParagraph"/>
        <w:numPr>
          <w:ilvl w:val="0"/>
          <w:numId w:val="27"/>
        </w:numPr>
        <w:jc w:val="both"/>
        <w:rPr>
          <w:lang w:val="es-CO"/>
        </w:rPr>
      </w:pPr>
      <w:r>
        <w:rPr>
          <w:lang w:val="es-CO"/>
        </w:rPr>
        <w:t>Unidad Constructiva, es la unidad constructiva de la inversión.</w:t>
      </w:r>
    </w:p>
    <w:p w:rsidR="000E2D8C" w:rsidRDefault="000E2D8C" w:rsidP="000E2D8C">
      <w:pPr>
        <w:pStyle w:val="ListParagraph"/>
        <w:numPr>
          <w:ilvl w:val="0"/>
          <w:numId w:val="27"/>
        </w:numPr>
        <w:jc w:val="both"/>
        <w:rPr>
          <w:lang w:val="es-CO"/>
        </w:rPr>
      </w:pPr>
      <w:r>
        <w:rPr>
          <w:lang w:val="es-CO"/>
        </w:rPr>
        <w:t>Valor Unitario, es el costo individual de la inversión actualizado a fecha base, para las tuberías la unidad se considera kilómetros</w:t>
      </w:r>
    </w:p>
    <w:p w:rsidR="000E2D8C" w:rsidRDefault="000E2D8C" w:rsidP="000E2D8C">
      <w:pPr>
        <w:pStyle w:val="ListParagraph"/>
        <w:numPr>
          <w:ilvl w:val="0"/>
          <w:numId w:val="27"/>
        </w:numPr>
        <w:jc w:val="both"/>
        <w:rPr>
          <w:lang w:val="es-CO"/>
        </w:rPr>
      </w:pPr>
      <w:r>
        <w:rPr>
          <w:lang w:val="es-CO"/>
        </w:rPr>
        <w:t>Tipo de Inversión, corresponde  a la naturaleza de la inversión, las opciones son Inherentes a la operación, Control de Calidad, especiales.</w:t>
      </w:r>
    </w:p>
    <w:p w:rsidR="000E2D8C" w:rsidRDefault="000E2D8C" w:rsidP="000E2D8C">
      <w:pPr>
        <w:pStyle w:val="ListParagraph"/>
        <w:numPr>
          <w:ilvl w:val="0"/>
          <w:numId w:val="27"/>
        </w:numPr>
        <w:jc w:val="both"/>
        <w:rPr>
          <w:lang w:val="es-CO"/>
        </w:rPr>
      </w:pPr>
      <w:r>
        <w:rPr>
          <w:lang w:val="es-CO"/>
        </w:rPr>
        <w:t>Tipo de Red, corresponde la red asociada a la inversión, primaria o secundaria.</w:t>
      </w:r>
    </w:p>
    <w:p w:rsidR="000E2D8C" w:rsidRDefault="000E2D8C" w:rsidP="000E2D8C">
      <w:pPr>
        <w:pStyle w:val="ListParagraph"/>
        <w:numPr>
          <w:ilvl w:val="0"/>
          <w:numId w:val="27"/>
        </w:numPr>
        <w:jc w:val="both"/>
        <w:rPr>
          <w:lang w:val="es-CO"/>
        </w:rPr>
      </w:pPr>
      <w:r>
        <w:rPr>
          <w:lang w:val="es-CO"/>
        </w:rPr>
        <w:t>Fecha de Entrada en Operación, es la fecha en la que la inversión comenzó a operar.</w:t>
      </w:r>
    </w:p>
    <w:p w:rsidR="000E2D8C" w:rsidRDefault="000E2D8C" w:rsidP="000E2D8C">
      <w:pPr>
        <w:pStyle w:val="ListParagraph"/>
        <w:numPr>
          <w:ilvl w:val="0"/>
          <w:numId w:val="27"/>
        </w:numPr>
        <w:jc w:val="both"/>
        <w:rPr>
          <w:lang w:val="es-CO"/>
        </w:rPr>
      </w:pPr>
      <w:r>
        <w:rPr>
          <w:lang w:val="es-CO"/>
        </w:rPr>
        <w:t>Cantidad, es la cantidad de unidades de la inversión.</w:t>
      </w:r>
    </w:p>
    <w:p w:rsidR="000E2D8C" w:rsidRDefault="000E2D8C" w:rsidP="000E2D8C">
      <w:pPr>
        <w:ind w:left="720"/>
        <w:jc w:val="both"/>
        <w:rPr>
          <w:lang w:val="es-CO"/>
        </w:rPr>
      </w:pPr>
      <w:r>
        <w:rPr>
          <w:lang w:val="es-CO"/>
        </w:rPr>
        <w:t>Numeral 2 (Reposición para la inversión)</w:t>
      </w:r>
    </w:p>
    <w:p w:rsidR="000E2D8C" w:rsidRDefault="000E2D8C" w:rsidP="000E2D8C">
      <w:pPr>
        <w:ind w:left="720"/>
        <w:jc w:val="both"/>
        <w:rPr>
          <w:lang w:val="es-CO"/>
        </w:rPr>
      </w:pPr>
    </w:p>
    <w:p w:rsidR="000E2D8C" w:rsidRDefault="000E2D8C" w:rsidP="000E2D8C">
      <w:pPr>
        <w:pStyle w:val="ListParagraph"/>
        <w:numPr>
          <w:ilvl w:val="0"/>
          <w:numId w:val="27"/>
        </w:numPr>
        <w:jc w:val="both"/>
        <w:rPr>
          <w:lang w:val="es-CO"/>
        </w:rPr>
      </w:pPr>
      <w:r>
        <w:rPr>
          <w:lang w:val="es-CO"/>
        </w:rPr>
        <w:t>Unidad Constructiva (*), es la unidad constructiva de la reposición.</w:t>
      </w:r>
    </w:p>
    <w:p w:rsidR="000E2D8C" w:rsidRDefault="000E2D8C" w:rsidP="000E2D8C">
      <w:pPr>
        <w:pStyle w:val="ListParagraph"/>
        <w:numPr>
          <w:ilvl w:val="0"/>
          <w:numId w:val="27"/>
        </w:numPr>
        <w:jc w:val="both"/>
        <w:rPr>
          <w:lang w:val="es-CO"/>
        </w:rPr>
      </w:pPr>
      <w:r>
        <w:rPr>
          <w:lang w:val="es-CO"/>
        </w:rPr>
        <w:t>Valor Unitario, es el costo individual de la inversión actualizado a fecha base, para las tuberías la unidad se considera kilómetros, este campo no es editable, es calculado por el sistema.</w:t>
      </w:r>
    </w:p>
    <w:p w:rsidR="000E2D8C" w:rsidRDefault="000E2D8C" w:rsidP="000E2D8C">
      <w:pPr>
        <w:pStyle w:val="ListParagraph"/>
        <w:numPr>
          <w:ilvl w:val="0"/>
          <w:numId w:val="27"/>
        </w:numPr>
        <w:jc w:val="both"/>
        <w:rPr>
          <w:lang w:val="es-CO"/>
        </w:rPr>
      </w:pPr>
      <w:r>
        <w:rPr>
          <w:lang w:val="es-CO"/>
        </w:rPr>
        <w:t>Tipo de Inversión, corresponde  a la naturaleza de la reposición, las opciones son Inherentes a la operación, Control de Calidad, especiales.</w:t>
      </w:r>
    </w:p>
    <w:p w:rsidR="000E2D8C" w:rsidRDefault="000E2D8C" w:rsidP="000E2D8C">
      <w:pPr>
        <w:pStyle w:val="ListParagraph"/>
        <w:numPr>
          <w:ilvl w:val="0"/>
          <w:numId w:val="27"/>
        </w:numPr>
        <w:jc w:val="both"/>
        <w:rPr>
          <w:lang w:val="es-CO"/>
        </w:rPr>
      </w:pPr>
      <w:r>
        <w:rPr>
          <w:lang w:val="es-CO"/>
        </w:rPr>
        <w:t>Tipo de Red (*), corresponde la red asociada a la reposición, primaria o secundaria.</w:t>
      </w:r>
    </w:p>
    <w:p w:rsidR="000E2D8C" w:rsidRDefault="000E2D8C" w:rsidP="000E2D8C">
      <w:pPr>
        <w:pStyle w:val="ListParagraph"/>
        <w:numPr>
          <w:ilvl w:val="0"/>
          <w:numId w:val="27"/>
        </w:numPr>
        <w:jc w:val="both"/>
        <w:rPr>
          <w:lang w:val="es-CO"/>
        </w:rPr>
      </w:pPr>
      <w:r>
        <w:rPr>
          <w:lang w:val="es-CO"/>
        </w:rPr>
        <w:t>Fecha de Entrada en Operación, es la fecha en la que la reposición comenzó a operar.</w:t>
      </w:r>
    </w:p>
    <w:p w:rsidR="000E2D8C" w:rsidRDefault="000E2D8C" w:rsidP="000E2D8C">
      <w:pPr>
        <w:pStyle w:val="ListParagraph"/>
        <w:numPr>
          <w:ilvl w:val="0"/>
          <w:numId w:val="27"/>
        </w:numPr>
        <w:jc w:val="both"/>
        <w:rPr>
          <w:lang w:val="es-CO"/>
        </w:rPr>
      </w:pPr>
      <w:r>
        <w:rPr>
          <w:lang w:val="es-CO"/>
        </w:rPr>
        <w:t>Cantidad (*), es la cantidad de unidades de la reposición.</w:t>
      </w:r>
    </w:p>
    <w:p w:rsidR="000E2D8C" w:rsidRPr="002F11B9" w:rsidRDefault="000E2D8C" w:rsidP="000E2D8C">
      <w:pPr>
        <w:ind w:left="720"/>
        <w:jc w:val="both"/>
        <w:rPr>
          <w:lang w:val="es-CO"/>
        </w:rPr>
      </w:pPr>
    </w:p>
    <w:p w:rsidR="000E2D8C" w:rsidRDefault="000E2D8C" w:rsidP="000E2D8C">
      <w:pPr>
        <w:spacing w:after="200" w:line="276" w:lineRule="auto"/>
        <w:jc w:val="both"/>
        <w:rPr>
          <w:lang w:val="es-CO"/>
        </w:rPr>
      </w:pPr>
      <w:r>
        <w:rPr>
          <w:lang w:val="es-CO"/>
        </w:rPr>
        <w:t>Se presenta un total sobre las cantidades, la cual hace referencia a la cantidad de kilómetros de reposición (cuando aplique).</w:t>
      </w:r>
    </w:p>
    <w:p w:rsidR="000E2D8C" w:rsidRDefault="000E2D8C" w:rsidP="000E2D8C">
      <w:pPr>
        <w:spacing w:after="200" w:line="276" w:lineRule="auto"/>
        <w:jc w:val="both"/>
        <w:rPr>
          <w:lang w:val="es-CO"/>
        </w:rPr>
      </w:pPr>
    </w:p>
    <w:p w:rsidR="000E2D8C" w:rsidRDefault="000E2D8C" w:rsidP="000E2D8C">
      <w:pPr>
        <w:spacing w:after="200" w:line="276" w:lineRule="auto"/>
        <w:jc w:val="both"/>
        <w:rPr>
          <w:lang w:val="es-CO"/>
        </w:rPr>
      </w:pPr>
      <w:r>
        <w:rPr>
          <w:lang w:val="es-CO"/>
        </w:rPr>
        <w:t>Al lado izquierdo de cada inversión, aparece un icono de intercambio, que permite definir una reposición para el mismo (registro nuevo).</w:t>
      </w:r>
    </w:p>
    <w:p w:rsidR="000E2D8C" w:rsidRDefault="000E2D8C" w:rsidP="000E2D8C">
      <w:pPr>
        <w:spacing w:after="200" w:line="276" w:lineRule="auto"/>
        <w:jc w:val="both"/>
        <w:rPr>
          <w:lang w:val="es-CO"/>
        </w:rPr>
      </w:pPr>
      <w:r>
        <w:rPr>
          <w:lang w:val="es-CO"/>
        </w:rPr>
        <w:t>Al lado izquierdo de cada reposición, aparece un icono de eliminación, que permite remover el registro de reposición de la grilla.</w:t>
      </w:r>
    </w:p>
    <w:p w:rsidR="00EF1989" w:rsidRDefault="00EF1989" w:rsidP="00EF1989">
      <w:pPr>
        <w:spacing w:after="200" w:line="276" w:lineRule="auto"/>
        <w:jc w:val="both"/>
        <w:rPr>
          <w:lang w:val="es-CO"/>
        </w:rPr>
      </w:pPr>
    </w:p>
    <w:p w:rsidR="00EF1989" w:rsidRDefault="00EF1989" w:rsidP="00EF1989">
      <w:pPr>
        <w:spacing w:after="200" w:line="276" w:lineRule="auto"/>
        <w:jc w:val="both"/>
        <w:rPr>
          <w:lang w:val="es-CO"/>
        </w:rPr>
      </w:pPr>
      <w:r>
        <w:rPr>
          <w:lang w:val="es-CO"/>
        </w:rPr>
        <w:t>Las fechas de inicio de Operación tienen un icono al lado derecho, este icono puede tener color o no dependiendo si existen varias fechas de inicio de operación para la unidad constructiva.</w:t>
      </w:r>
    </w:p>
    <w:p w:rsidR="00EF1989" w:rsidRDefault="00EF1989" w:rsidP="00EF1989">
      <w:pPr>
        <w:spacing w:after="200" w:line="276" w:lineRule="auto"/>
        <w:jc w:val="both"/>
        <w:rPr>
          <w:lang w:val="es-CO"/>
        </w:rPr>
      </w:pPr>
      <w:r>
        <w:rPr>
          <w:lang w:val="es-CO"/>
        </w:rPr>
        <w:t xml:space="preserve">Este icono </w:t>
      </w:r>
      <w:r>
        <w:rPr>
          <w:noProof/>
          <w:lang w:val="es-ES" w:eastAsia="es-ES"/>
        </w:rPr>
        <w:drawing>
          <wp:inline distT="0" distB="0" distL="0" distR="0" wp14:anchorId="4F132B57" wp14:editId="2D7282D2">
            <wp:extent cx="190500" cy="180975"/>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r>
        <w:rPr>
          <w:lang w:val="es-CO"/>
        </w:rPr>
        <w:t xml:space="preserve"> indica que existen varias fechas de operación, el campo fecha no es editable e indica la más reciente y el campo cantidad tampoco es editable y muestra la sumatoria de todas las cantidades de todas las fechas. </w:t>
      </w:r>
    </w:p>
    <w:p w:rsidR="00EF1989" w:rsidRDefault="00EF1989" w:rsidP="00EF1989">
      <w:pPr>
        <w:spacing w:after="200" w:line="276" w:lineRule="auto"/>
        <w:jc w:val="both"/>
        <w:rPr>
          <w:lang w:val="es-CO"/>
        </w:rPr>
      </w:pPr>
      <w:r>
        <w:rPr>
          <w:lang w:val="es-CO"/>
        </w:rPr>
        <w:t xml:space="preserve">Este icono </w:t>
      </w:r>
      <w:r>
        <w:rPr>
          <w:noProof/>
          <w:lang w:val="es-ES" w:eastAsia="es-ES"/>
        </w:rPr>
        <w:drawing>
          <wp:inline distT="0" distB="0" distL="0" distR="0" wp14:anchorId="1D118071" wp14:editId="437933D6">
            <wp:extent cx="190500" cy="1714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90500" cy="171450"/>
                    </a:xfrm>
                    <a:prstGeom prst="rect">
                      <a:avLst/>
                    </a:prstGeom>
                    <a:noFill/>
                    <a:ln>
                      <a:noFill/>
                    </a:ln>
                  </pic:spPr>
                </pic:pic>
              </a:graphicData>
            </a:graphic>
          </wp:inline>
        </w:drawing>
      </w:r>
      <w:r>
        <w:rPr>
          <w:lang w:val="es-CO"/>
        </w:rPr>
        <w:t xml:space="preserve"> indica que no existen las fecha de operación, los campos fecha y cantidad son editables y muestran los valores correspondientes a la unidad constructiva.</w:t>
      </w:r>
    </w:p>
    <w:p w:rsidR="00EF1989" w:rsidRDefault="00EF1989" w:rsidP="00EF1989">
      <w:pPr>
        <w:spacing w:after="200" w:line="276" w:lineRule="auto"/>
        <w:jc w:val="both"/>
        <w:rPr>
          <w:lang w:val="es-CO"/>
        </w:rPr>
      </w:pPr>
    </w:p>
    <w:p w:rsidR="00EF1989" w:rsidRDefault="00EF1989" w:rsidP="00EF1989">
      <w:pPr>
        <w:spacing w:after="200" w:line="276" w:lineRule="auto"/>
        <w:jc w:val="both"/>
        <w:rPr>
          <w:lang w:val="es-CO"/>
        </w:rPr>
      </w:pPr>
      <w:r>
        <w:rPr>
          <w:lang w:val="es-CO"/>
        </w:rPr>
        <w:t>El icono abre una ventana en la que se pueden definir/observar las fechas y sus cantidades, así:</w:t>
      </w:r>
    </w:p>
    <w:p w:rsidR="00EF1989" w:rsidRDefault="00EF1989" w:rsidP="00EF1989">
      <w:pPr>
        <w:spacing w:after="200" w:line="276" w:lineRule="auto"/>
        <w:jc w:val="both"/>
        <w:rPr>
          <w:lang w:val="es-CO"/>
        </w:rPr>
      </w:pPr>
      <w:r>
        <w:rPr>
          <w:noProof/>
          <w:lang w:val="es-ES" w:eastAsia="es-ES"/>
        </w:rPr>
        <w:drawing>
          <wp:inline distT="0" distB="0" distL="0" distR="0" wp14:anchorId="1BC668D8" wp14:editId="25B0E09D">
            <wp:extent cx="5534025" cy="3767138"/>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534533" cy="3767484"/>
                    </a:xfrm>
                    <a:prstGeom prst="rect">
                      <a:avLst/>
                    </a:prstGeom>
                    <a:noFill/>
                    <a:ln>
                      <a:noFill/>
                    </a:ln>
                  </pic:spPr>
                </pic:pic>
              </a:graphicData>
            </a:graphic>
          </wp:inline>
        </w:drawing>
      </w:r>
    </w:p>
    <w:p w:rsidR="00EF1989" w:rsidRDefault="00EF1989" w:rsidP="00EF1989">
      <w:pPr>
        <w:spacing w:after="200" w:line="276" w:lineRule="auto"/>
        <w:jc w:val="both"/>
        <w:rPr>
          <w:lang w:val="es-CO"/>
        </w:rPr>
      </w:pPr>
      <w:r>
        <w:rPr>
          <w:lang w:val="es-CO"/>
        </w:rPr>
        <w:t>Se muestran en la cabecera los totales actuales y los originales para efectos de comparaciones.</w:t>
      </w:r>
    </w:p>
    <w:p w:rsidR="00EF1989" w:rsidRDefault="00EF1989" w:rsidP="000E2D8C">
      <w:pPr>
        <w:spacing w:after="200" w:line="276" w:lineRule="auto"/>
        <w:jc w:val="both"/>
        <w:rPr>
          <w:lang w:val="es-CO"/>
        </w:rPr>
      </w:pPr>
    </w:p>
    <w:p w:rsidR="00EF1989" w:rsidRDefault="00EF1989" w:rsidP="000E2D8C">
      <w:pPr>
        <w:spacing w:after="200" w:line="276" w:lineRule="auto"/>
        <w:jc w:val="both"/>
        <w:rPr>
          <w:lang w:val="es-CO"/>
        </w:rPr>
      </w:pPr>
    </w:p>
    <w:p w:rsidR="00EF1989" w:rsidRDefault="00EF1989" w:rsidP="000E2D8C">
      <w:pPr>
        <w:spacing w:after="200" w:line="276" w:lineRule="auto"/>
        <w:jc w:val="both"/>
        <w:rPr>
          <w:lang w:val="es-CO"/>
        </w:rPr>
      </w:pPr>
    </w:p>
    <w:p w:rsidR="000E2D8C" w:rsidRDefault="000E2D8C" w:rsidP="000E2D8C">
      <w:pPr>
        <w:spacing w:after="200" w:line="276" w:lineRule="auto"/>
        <w:jc w:val="both"/>
        <w:rPr>
          <w:lang w:val="es-CO"/>
        </w:rPr>
      </w:pPr>
    </w:p>
    <w:p w:rsidR="000E2D8C" w:rsidRPr="00B06981" w:rsidRDefault="000E2D8C" w:rsidP="000E2D8C">
      <w:pPr>
        <w:spacing w:after="200" w:line="276" w:lineRule="auto"/>
        <w:jc w:val="both"/>
        <w:rPr>
          <w:i/>
          <w:lang w:val="es-CO"/>
        </w:rPr>
      </w:pPr>
      <w:r>
        <w:rPr>
          <w:i/>
          <w:lang w:val="es-CO"/>
        </w:rPr>
        <w:t>Reposiciones Nuevas</w:t>
      </w:r>
    </w:p>
    <w:p w:rsidR="000E2D8C" w:rsidRDefault="000E2D8C" w:rsidP="000E2D8C">
      <w:pPr>
        <w:spacing w:after="200" w:line="276" w:lineRule="auto"/>
        <w:jc w:val="both"/>
        <w:rPr>
          <w:lang w:val="es-CO"/>
        </w:rPr>
      </w:pPr>
      <w:r>
        <w:rPr>
          <w:lang w:val="es-CO"/>
        </w:rPr>
        <w:t>Corresponde a las reposiciones que serán ejecutadas para la solicitud tarifaria que inicia y se debe incluir una proyección de los siguientes 5 años. Estas proyecciones serán utilizadas para calcular el delta de reposición de cada año, el cual se podrá incluir para el cargo.</w:t>
      </w:r>
    </w:p>
    <w:p w:rsidR="000E2D8C" w:rsidRDefault="000E2D8C" w:rsidP="000E2D8C">
      <w:pPr>
        <w:spacing w:after="200" w:line="276" w:lineRule="auto"/>
        <w:jc w:val="both"/>
        <w:rPr>
          <w:lang w:val="es-CO"/>
        </w:rPr>
      </w:pPr>
      <w:r>
        <w:rPr>
          <w:noProof/>
          <w:lang w:val="es-ES" w:eastAsia="es-ES"/>
        </w:rPr>
        <w:drawing>
          <wp:inline distT="0" distB="0" distL="0" distR="0">
            <wp:extent cx="6334125" cy="1362075"/>
            <wp:effectExtent l="19050" t="0" r="9525" b="0"/>
            <wp:docPr id="1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4"/>
                    <a:srcRect/>
                    <a:stretch>
                      <a:fillRect/>
                    </a:stretch>
                  </pic:blipFill>
                  <pic:spPr bwMode="auto">
                    <a:xfrm>
                      <a:off x="0" y="0"/>
                      <a:ext cx="6334125" cy="1362075"/>
                    </a:xfrm>
                    <a:prstGeom prst="rect">
                      <a:avLst/>
                    </a:prstGeom>
                    <a:noFill/>
                    <a:ln w="9525">
                      <a:noFill/>
                      <a:miter lim="800000"/>
                      <a:headEnd/>
                      <a:tailEnd/>
                    </a:ln>
                  </pic:spPr>
                </pic:pic>
              </a:graphicData>
            </a:graphic>
          </wp:inline>
        </w:drawing>
      </w:r>
    </w:p>
    <w:p w:rsidR="000E2D8C" w:rsidRDefault="000E2D8C" w:rsidP="000E2D8C">
      <w:pPr>
        <w:spacing w:after="200" w:line="276" w:lineRule="auto"/>
        <w:jc w:val="both"/>
        <w:rPr>
          <w:lang w:val="es-CO"/>
        </w:rPr>
      </w:pPr>
      <w:r>
        <w:rPr>
          <w:lang w:val="es-CO"/>
        </w:rPr>
        <w:t>Las inversiones se manejan en una grilla de acceso múltiple, que contiene las siguientes columnas:</w:t>
      </w:r>
    </w:p>
    <w:p w:rsidR="000E2D8C" w:rsidRDefault="000E2D8C" w:rsidP="000E2D8C">
      <w:pPr>
        <w:spacing w:after="200" w:line="276" w:lineRule="auto"/>
        <w:ind w:left="720"/>
        <w:jc w:val="both"/>
        <w:rPr>
          <w:lang w:val="es-CO"/>
        </w:rPr>
      </w:pPr>
      <w:r>
        <w:rPr>
          <w:lang w:val="es-CO"/>
        </w:rPr>
        <w:t>Numeral 1 (Inversión existente más de 20 años), todo en modo de consulta.</w:t>
      </w:r>
    </w:p>
    <w:p w:rsidR="000E2D8C" w:rsidRDefault="000E2D8C" w:rsidP="000E2D8C">
      <w:pPr>
        <w:pStyle w:val="ListParagraph"/>
        <w:numPr>
          <w:ilvl w:val="0"/>
          <w:numId w:val="27"/>
        </w:numPr>
        <w:jc w:val="both"/>
        <w:rPr>
          <w:lang w:val="es-CO"/>
        </w:rPr>
      </w:pPr>
      <w:r>
        <w:rPr>
          <w:lang w:val="es-CO"/>
        </w:rPr>
        <w:t>Unidad Constructiva, es la unidad constructiva de la inversión.</w:t>
      </w:r>
    </w:p>
    <w:p w:rsidR="000E2D8C" w:rsidRDefault="000E2D8C" w:rsidP="000E2D8C">
      <w:pPr>
        <w:pStyle w:val="ListParagraph"/>
        <w:numPr>
          <w:ilvl w:val="0"/>
          <w:numId w:val="27"/>
        </w:numPr>
        <w:jc w:val="both"/>
        <w:rPr>
          <w:lang w:val="es-CO"/>
        </w:rPr>
      </w:pPr>
      <w:r>
        <w:rPr>
          <w:lang w:val="es-CO"/>
        </w:rPr>
        <w:t>Valor Unitario, es el costo individual de la inversión actualizado a fecha base, para las tuberías la unidad se considera kilómetros</w:t>
      </w:r>
    </w:p>
    <w:p w:rsidR="000E2D8C" w:rsidRDefault="000E2D8C" w:rsidP="000E2D8C">
      <w:pPr>
        <w:pStyle w:val="ListParagraph"/>
        <w:numPr>
          <w:ilvl w:val="0"/>
          <w:numId w:val="27"/>
        </w:numPr>
        <w:jc w:val="both"/>
        <w:rPr>
          <w:lang w:val="es-CO"/>
        </w:rPr>
      </w:pPr>
      <w:r>
        <w:rPr>
          <w:lang w:val="es-CO"/>
        </w:rPr>
        <w:t>Tipo de Inversión, corresponde  a la naturaleza de la inversión, las opciones son Inherentes a la operación, Control de Calidad, especiales.</w:t>
      </w:r>
    </w:p>
    <w:p w:rsidR="000E2D8C" w:rsidRDefault="000E2D8C" w:rsidP="000E2D8C">
      <w:pPr>
        <w:pStyle w:val="ListParagraph"/>
        <w:numPr>
          <w:ilvl w:val="0"/>
          <w:numId w:val="27"/>
        </w:numPr>
        <w:jc w:val="both"/>
        <w:rPr>
          <w:lang w:val="es-CO"/>
        </w:rPr>
      </w:pPr>
      <w:r>
        <w:rPr>
          <w:lang w:val="es-CO"/>
        </w:rPr>
        <w:t>Tipo de Red, corresponde la red asociada a la inversión, primaria o secundaria.</w:t>
      </w:r>
    </w:p>
    <w:p w:rsidR="000E2D8C" w:rsidRDefault="000E2D8C" w:rsidP="000E2D8C">
      <w:pPr>
        <w:pStyle w:val="ListParagraph"/>
        <w:numPr>
          <w:ilvl w:val="0"/>
          <w:numId w:val="27"/>
        </w:numPr>
        <w:jc w:val="both"/>
        <w:rPr>
          <w:lang w:val="es-CO"/>
        </w:rPr>
      </w:pPr>
      <w:r>
        <w:rPr>
          <w:lang w:val="es-CO"/>
        </w:rPr>
        <w:t>Cantidad, es la cantidad de unidades de la inversión.</w:t>
      </w:r>
    </w:p>
    <w:p w:rsidR="000E2D8C" w:rsidRDefault="000E2D8C" w:rsidP="000E2D8C">
      <w:pPr>
        <w:pStyle w:val="ListParagraph"/>
        <w:ind w:left="1080"/>
        <w:jc w:val="both"/>
        <w:rPr>
          <w:lang w:val="es-CO"/>
        </w:rPr>
      </w:pPr>
    </w:p>
    <w:p w:rsidR="000E2D8C" w:rsidRDefault="000E2D8C" w:rsidP="000E2D8C">
      <w:pPr>
        <w:ind w:left="720"/>
        <w:jc w:val="both"/>
        <w:rPr>
          <w:lang w:val="es-CO"/>
        </w:rPr>
      </w:pPr>
      <w:r>
        <w:rPr>
          <w:lang w:val="es-CO"/>
        </w:rPr>
        <w:t>Numeral 2 (Reposición para la inversión)</w:t>
      </w:r>
    </w:p>
    <w:p w:rsidR="000E2D8C" w:rsidRDefault="000E2D8C" w:rsidP="000E2D8C">
      <w:pPr>
        <w:pStyle w:val="ListParagraph"/>
        <w:ind w:left="1080"/>
        <w:jc w:val="both"/>
        <w:rPr>
          <w:lang w:val="es-CO"/>
        </w:rPr>
      </w:pPr>
    </w:p>
    <w:p w:rsidR="000E2D8C" w:rsidRDefault="000E2D8C" w:rsidP="000E2D8C">
      <w:pPr>
        <w:pStyle w:val="ListParagraph"/>
        <w:numPr>
          <w:ilvl w:val="0"/>
          <w:numId w:val="27"/>
        </w:numPr>
        <w:jc w:val="both"/>
        <w:rPr>
          <w:lang w:val="es-CO"/>
        </w:rPr>
      </w:pPr>
      <w:r>
        <w:rPr>
          <w:lang w:val="es-CO"/>
        </w:rPr>
        <w:t>Unidad Constructiva (*), es la unidad constructiva de la reposición.</w:t>
      </w:r>
    </w:p>
    <w:p w:rsidR="000E2D8C" w:rsidRDefault="000E2D8C" w:rsidP="000E2D8C">
      <w:pPr>
        <w:pStyle w:val="ListParagraph"/>
        <w:numPr>
          <w:ilvl w:val="0"/>
          <w:numId w:val="27"/>
        </w:numPr>
        <w:jc w:val="both"/>
        <w:rPr>
          <w:lang w:val="es-CO"/>
        </w:rPr>
      </w:pPr>
      <w:r>
        <w:rPr>
          <w:lang w:val="es-CO"/>
        </w:rPr>
        <w:t>Valor Unitario, es el costo individual de la reposición actualizado a fecha base, para las tuberías la unidad se considera kilómetros, este campo no es editable, es calculado por el sistema.</w:t>
      </w:r>
    </w:p>
    <w:p w:rsidR="000E2D8C" w:rsidRDefault="000E2D8C" w:rsidP="000E2D8C">
      <w:pPr>
        <w:pStyle w:val="ListParagraph"/>
        <w:numPr>
          <w:ilvl w:val="0"/>
          <w:numId w:val="27"/>
        </w:numPr>
        <w:jc w:val="both"/>
        <w:rPr>
          <w:lang w:val="es-CO"/>
        </w:rPr>
      </w:pPr>
      <w:r>
        <w:rPr>
          <w:lang w:val="es-CO"/>
        </w:rPr>
        <w:t>Tipo de Inversión, corresponde  a la naturaleza de la reposición, las opciones son Inherentes a la operación, Control de Calidad, especiales.</w:t>
      </w:r>
    </w:p>
    <w:p w:rsidR="000E2D8C" w:rsidRDefault="000E2D8C" w:rsidP="000E2D8C">
      <w:pPr>
        <w:pStyle w:val="ListParagraph"/>
        <w:numPr>
          <w:ilvl w:val="0"/>
          <w:numId w:val="27"/>
        </w:numPr>
        <w:jc w:val="both"/>
        <w:rPr>
          <w:lang w:val="es-CO"/>
        </w:rPr>
      </w:pPr>
      <w:r>
        <w:rPr>
          <w:lang w:val="es-CO"/>
        </w:rPr>
        <w:t>Tipo de Red (*), corresponde la red asociada a la reposición, primaria o secundaria.</w:t>
      </w:r>
    </w:p>
    <w:p w:rsidR="000E2D8C" w:rsidRDefault="000E2D8C" w:rsidP="000E2D8C">
      <w:pPr>
        <w:pStyle w:val="ListParagraph"/>
        <w:numPr>
          <w:ilvl w:val="0"/>
          <w:numId w:val="27"/>
        </w:numPr>
        <w:jc w:val="both"/>
        <w:rPr>
          <w:lang w:val="es-CO"/>
        </w:rPr>
      </w:pPr>
      <w:r>
        <w:rPr>
          <w:lang w:val="es-CO"/>
        </w:rPr>
        <w:t>Cantidad (*), es la cantidad de unidades de la reposición, está dividida en 5 casillas, cada una correspondiente a los años de proyección.</w:t>
      </w:r>
    </w:p>
    <w:p w:rsidR="000E2D8C" w:rsidRDefault="000E2D8C" w:rsidP="000E2D8C">
      <w:pPr>
        <w:spacing w:after="200" w:line="276" w:lineRule="auto"/>
        <w:jc w:val="both"/>
        <w:rPr>
          <w:lang w:val="es-CO"/>
        </w:rPr>
      </w:pPr>
      <w:r>
        <w:rPr>
          <w:lang w:val="es-CO"/>
        </w:rPr>
        <w:t>Se presenta un total sobre las cantidades, la cual hace referencia a la cantidad de kilómetros de reposición (cuando aplique).</w:t>
      </w:r>
    </w:p>
    <w:p w:rsidR="000E2D8C" w:rsidRDefault="000E2D8C" w:rsidP="000E2D8C">
      <w:pPr>
        <w:spacing w:after="200" w:line="276" w:lineRule="auto"/>
        <w:jc w:val="both"/>
        <w:rPr>
          <w:lang w:val="es-CO"/>
        </w:rPr>
      </w:pPr>
    </w:p>
    <w:p w:rsidR="000E2D8C" w:rsidRDefault="000E2D8C" w:rsidP="000E2D8C">
      <w:pPr>
        <w:spacing w:after="200" w:line="276" w:lineRule="auto"/>
        <w:jc w:val="both"/>
        <w:rPr>
          <w:lang w:val="es-CO"/>
        </w:rPr>
      </w:pPr>
      <w:r>
        <w:rPr>
          <w:lang w:val="es-CO"/>
        </w:rPr>
        <w:t>Al lado izquierdo de cada inversión, aparece un icono de intercambio, que permite definir una reposición para el mismo (registro nuevo).</w:t>
      </w:r>
    </w:p>
    <w:p w:rsidR="000E2D8C" w:rsidRDefault="000E2D8C" w:rsidP="000E2D8C">
      <w:pPr>
        <w:spacing w:after="200" w:line="276" w:lineRule="auto"/>
        <w:jc w:val="both"/>
        <w:rPr>
          <w:lang w:val="es-CO"/>
        </w:rPr>
      </w:pPr>
      <w:r>
        <w:rPr>
          <w:lang w:val="es-CO"/>
        </w:rPr>
        <w:t>Al lado izquierdo de cada reposición, aparece un icono de eliminación, que permite remover el registro de reposición de la grilla.</w:t>
      </w:r>
    </w:p>
    <w:p w:rsidR="000E2D8C" w:rsidRDefault="000E2D8C" w:rsidP="00B53D3B">
      <w:pPr>
        <w:spacing w:after="200" w:line="276" w:lineRule="auto"/>
        <w:jc w:val="both"/>
        <w:rPr>
          <w:lang w:val="es-CO"/>
        </w:rPr>
      </w:pPr>
    </w:p>
    <w:p w:rsidR="000E29B6" w:rsidRDefault="000E29B6" w:rsidP="00B53D3B">
      <w:pPr>
        <w:spacing w:after="200" w:line="276" w:lineRule="auto"/>
        <w:jc w:val="both"/>
        <w:rPr>
          <w:lang w:val="es-CO"/>
        </w:rPr>
      </w:pPr>
      <w:r>
        <w:rPr>
          <w:lang w:val="es-CO"/>
        </w:rPr>
        <w:br w:type="page"/>
      </w:r>
    </w:p>
    <w:p w:rsidR="000E29B6" w:rsidRDefault="000E29B6" w:rsidP="00B53D3B">
      <w:pPr>
        <w:pStyle w:val="Heading3"/>
        <w:jc w:val="both"/>
        <w:rPr>
          <w:lang w:val="es-CO"/>
        </w:rPr>
      </w:pPr>
      <w:bookmarkStart w:id="92" w:name="_Toc406146298"/>
      <w:r>
        <w:rPr>
          <w:lang w:val="es-CO"/>
        </w:rPr>
        <w:t>Modificación de Recursos Públicos</w:t>
      </w:r>
      <w:bookmarkEnd w:id="92"/>
    </w:p>
    <w:p w:rsidR="00F02145" w:rsidRDefault="00F02145" w:rsidP="00F02145">
      <w:pPr>
        <w:spacing w:after="200" w:line="276" w:lineRule="auto"/>
        <w:jc w:val="both"/>
        <w:rPr>
          <w:lang w:val="es-CO"/>
        </w:rPr>
      </w:pPr>
    </w:p>
    <w:p w:rsidR="00F02145" w:rsidRDefault="00F02145" w:rsidP="00F02145">
      <w:pPr>
        <w:spacing w:after="200" w:line="276" w:lineRule="auto"/>
        <w:jc w:val="both"/>
        <w:rPr>
          <w:lang w:val="es-CO"/>
        </w:rPr>
      </w:pPr>
      <w:r>
        <w:rPr>
          <w:lang w:val="es-CO"/>
        </w:rPr>
        <w:t>En esta sección se pueden modificar los recursos públicos que hacen parte de la solicitud, los cuales se pueden definir a nivel general o discriminado por municipio (a criterio de la empresa), estos valores hacen parte de la información del cargo y se incluirán en la resolución.</w:t>
      </w:r>
    </w:p>
    <w:p w:rsidR="00F02145" w:rsidRDefault="00F02145" w:rsidP="00F02145">
      <w:pPr>
        <w:spacing w:after="200" w:line="276" w:lineRule="auto"/>
        <w:jc w:val="both"/>
        <w:rPr>
          <w:lang w:val="es-CO"/>
        </w:rPr>
      </w:pPr>
    </w:p>
    <w:p w:rsidR="00F02145" w:rsidRDefault="00F02145" w:rsidP="00F02145">
      <w:pPr>
        <w:spacing w:after="200" w:line="276" w:lineRule="auto"/>
        <w:jc w:val="both"/>
        <w:rPr>
          <w:lang w:val="es-CO"/>
        </w:rPr>
      </w:pPr>
      <w:r>
        <w:rPr>
          <w:lang w:val="es-CO"/>
        </w:rPr>
        <w:t>Se manejan 2 grupos donde se solicita información, cada grupo corresponde a cada modalidad de ingreso según el párrafo anterior.</w:t>
      </w:r>
    </w:p>
    <w:p w:rsidR="00F02145" w:rsidRDefault="00F02145" w:rsidP="00F02145">
      <w:pPr>
        <w:spacing w:after="200" w:line="276" w:lineRule="auto"/>
        <w:jc w:val="both"/>
        <w:rPr>
          <w:lang w:val="es-CO"/>
        </w:rPr>
      </w:pPr>
      <w:r>
        <w:rPr>
          <w:noProof/>
          <w:lang w:val="es-ES" w:eastAsia="es-ES"/>
        </w:rPr>
        <w:drawing>
          <wp:inline distT="0" distB="0" distL="0" distR="0">
            <wp:extent cx="2286000" cy="495300"/>
            <wp:effectExtent l="19050" t="0" r="0" b="0"/>
            <wp:docPr id="14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5"/>
                    <a:srcRect/>
                    <a:stretch>
                      <a:fillRect/>
                    </a:stretch>
                  </pic:blipFill>
                  <pic:spPr bwMode="auto">
                    <a:xfrm>
                      <a:off x="0" y="0"/>
                      <a:ext cx="2286000" cy="495300"/>
                    </a:xfrm>
                    <a:prstGeom prst="rect">
                      <a:avLst/>
                    </a:prstGeom>
                    <a:noFill/>
                    <a:ln w="9525">
                      <a:noFill/>
                      <a:miter lim="800000"/>
                      <a:headEnd/>
                      <a:tailEnd/>
                    </a:ln>
                  </pic:spPr>
                </pic:pic>
              </a:graphicData>
            </a:graphic>
          </wp:inline>
        </w:drawing>
      </w:r>
    </w:p>
    <w:p w:rsidR="00F02145" w:rsidRDefault="00F02145" w:rsidP="00F02145">
      <w:pPr>
        <w:spacing w:after="200" w:line="276" w:lineRule="auto"/>
        <w:jc w:val="both"/>
        <w:rPr>
          <w:lang w:val="es-CO"/>
        </w:rPr>
      </w:pPr>
    </w:p>
    <w:p w:rsidR="00F02145" w:rsidRPr="00B06981" w:rsidRDefault="00F02145" w:rsidP="00F02145">
      <w:pPr>
        <w:spacing w:after="200" w:line="276" w:lineRule="auto"/>
        <w:jc w:val="both"/>
        <w:rPr>
          <w:i/>
          <w:lang w:val="es-CO"/>
        </w:rPr>
      </w:pPr>
      <w:r>
        <w:rPr>
          <w:i/>
          <w:lang w:val="es-CO"/>
        </w:rPr>
        <w:t>Recursos x Mercado</w:t>
      </w:r>
    </w:p>
    <w:p w:rsidR="00F02145" w:rsidRDefault="00F02145" w:rsidP="00F02145">
      <w:pPr>
        <w:spacing w:after="200" w:line="276" w:lineRule="auto"/>
        <w:jc w:val="both"/>
        <w:rPr>
          <w:lang w:val="es-CO"/>
        </w:rPr>
      </w:pPr>
      <w:r>
        <w:rPr>
          <w:lang w:val="es-CO"/>
        </w:rPr>
        <w:t>Corresponde a los recursos públicos reportados de manera general para la solicitud.</w:t>
      </w:r>
    </w:p>
    <w:p w:rsidR="00F02145" w:rsidRDefault="00F02145" w:rsidP="00F02145">
      <w:pPr>
        <w:spacing w:after="200" w:line="276" w:lineRule="auto"/>
        <w:jc w:val="both"/>
        <w:rPr>
          <w:lang w:val="es-CO"/>
        </w:rPr>
      </w:pPr>
      <w:r>
        <w:rPr>
          <w:noProof/>
          <w:lang w:val="es-ES" w:eastAsia="es-ES"/>
        </w:rPr>
        <w:drawing>
          <wp:inline distT="0" distB="0" distL="0" distR="0">
            <wp:extent cx="6324600" cy="1752600"/>
            <wp:effectExtent l="19050" t="0" r="0" b="0"/>
            <wp:docPr id="14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6"/>
                    <a:srcRect/>
                    <a:stretch>
                      <a:fillRect/>
                    </a:stretch>
                  </pic:blipFill>
                  <pic:spPr bwMode="auto">
                    <a:xfrm>
                      <a:off x="0" y="0"/>
                      <a:ext cx="6324600" cy="1752600"/>
                    </a:xfrm>
                    <a:prstGeom prst="rect">
                      <a:avLst/>
                    </a:prstGeom>
                    <a:noFill/>
                    <a:ln w="9525">
                      <a:noFill/>
                      <a:miter lim="800000"/>
                      <a:headEnd/>
                      <a:tailEnd/>
                    </a:ln>
                  </pic:spPr>
                </pic:pic>
              </a:graphicData>
            </a:graphic>
          </wp:inline>
        </w:drawing>
      </w:r>
    </w:p>
    <w:p w:rsidR="00F02145" w:rsidRDefault="00F02145" w:rsidP="00F02145">
      <w:pPr>
        <w:spacing w:after="200" w:line="276" w:lineRule="auto"/>
        <w:jc w:val="both"/>
        <w:rPr>
          <w:lang w:val="es-CO"/>
        </w:rPr>
      </w:pPr>
      <w:r>
        <w:rPr>
          <w:lang w:val="es-CO"/>
        </w:rPr>
        <w:t>Los recursos se manejan en una grilla de acceso múltiple, que contiene las siguientes columnas:</w:t>
      </w:r>
    </w:p>
    <w:p w:rsidR="00F02145" w:rsidRDefault="00F02145" w:rsidP="00F02145">
      <w:pPr>
        <w:pStyle w:val="ListParagraph"/>
        <w:numPr>
          <w:ilvl w:val="0"/>
          <w:numId w:val="27"/>
        </w:numPr>
        <w:jc w:val="both"/>
        <w:rPr>
          <w:lang w:val="es-CO"/>
        </w:rPr>
      </w:pPr>
      <w:r>
        <w:rPr>
          <w:lang w:val="es-CO"/>
        </w:rPr>
        <w:t>Procedencia (*), es la procedencia donde se originan los fondos, las opciones son alcaldías, entes territoriales, cuotas de fomento, regalías, gobernaciones</w:t>
      </w:r>
      <w:r w:rsidR="0095432F">
        <w:rPr>
          <w:lang w:val="es-CO"/>
        </w:rPr>
        <w:t>, sistema general de regalías</w:t>
      </w:r>
      <w:r>
        <w:rPr>
          <w:lang w:val="es-CO"/>
        </w:rPr>
        <w:t xml:space="preserve"> u otros.</w:t>
      </w:r>
    </w:p>
    <w:p w:rsidR="00F02145" w:rsidRDefault="00F02145" w:rsidP="00F02145">
      <w:pPr>
        <w:pStyle w:val="ListParagraph"/>
        <w:numPr>
          <w:ilvl w:val="0"/>
          <w:numId w:val="27"/>
        </w:numPr>
        <w:jc w:val="both"/>
        <w:rPr>
          <w:lang w:val="es-CO"/>
        </w:rPr>
      </w:pPr>
      <w:r>
        <w:rPr>
          <w:lang w:val="es-CO"/>
        </w:rPr>
        <w:t>Valor (*), es el monto del recursos público.</w:t>
      </w:r>
    </w:p>
    <w:p w:rsidR="00F02145" w:rsidRDefault="00F02145" w:rsidP="00F02145">
      <w:pPr>
        <w:pStyle w:val="ListParagraph"/>
        <w:numPr>
          <w:ilvl w:val="0"/>
          <w:numId w:val="27"/>
        </w:numPr>
        <w:jc w:val="both"/>
        <w:rPr>
          <w:lang w:val="es-CO"/>
        </w:rPr>
      </w:pPr>
      <w:r>
        <w:rPr>
          <w:lang w:val="es-CO"/>
        </w:rPr>
        <w:t>Observación (*), es un texto abierto para dar algún detalle o explicación.</w:t>
      </w:r>
    </w:p>
    <w:p w:rsidR="00F02145" w:rsidRDefault="00F02145" w:rsidP="00F02145">
      <w:pPr>
        <w:spacing w:after="200" w:line="276" w:lineRule="auto"/>
        <w:jc w:val="both"/>
        <w:rPr>
          <w:lang w:val="es-CO"/>
        </w:rPr>
      </w:pPr>
    </w:p>
    <w:p w:rsidR="00F02145" w:rsidRDefault="00F02145" w:rsidP="00F02145">
      <w:pPr>
        <w:spacing w:after="200" w:line="276" w:lineRule="auto"/>
        <w:jc w:val="both"/>
        <w:rPr>
          <w:lang w:val="es-CO"/>
        </w:rPr>
      </w:pPr>
      <w:r>
        <w:rPr>
          <w:lang w:val="es-CO"/>
        </w:rPr>
        <w:t>Al lado izquierdo de cada recurso, aparece una x, que permite excluir el registro de la grilla.</w:t>
      </w:r>
    </w:p>
    <w:p w:rsidR="00F02145" w:rsidRDefault="00F02145" w:rsidP="00F02145">
      <w:pPr>
        <w:spacing w:after="200" w:line="276" w:lineRule="auto"/>
        <w:jc w:val="both"/>
        <w:rPr>
          <w:lang w:val="es-CO"/>
        </w:rPr>
      </w:pPr>
      <w:r>
        <w:rPr>
          <w:lang w:val="es-CO"/>
        </w:rPr>
        <w:t>En la parte inferior aparece un icono “Nuevo” para crear un nuevo registro en la grilla.</w:t>
      </w:r>
    </w:p>
    <w:p w:rsidR="00F02145" w:rsidRDefault="00F02145" w:rsidP="00F02145">
      <w:pPr>
        <w:spacing w:after="200" w:line="276" w:lineRule="auto"/>
        <w:jc w:val="both"/>
        <w:rPr>
          <w:lang w:val="es-CO"/>
        </w:rPr>
      </w:pPr>
    </w:p>
    <w:p w:rsidR="00F02145" w:rsidRPr="00B06981" w:rsidRDefault="00F02145" w:rsidP="00F02145">
      <w:pPr>
        <w:spacing w:after="200" w:line="276" w:lineRule="auto"/>
        <w:jc w:val="both"/>
        <w:rPr>
          <w:i/>
          <w:lang w:val="es-CO"/>
        </w:rPr>
      </w:pPr>
      <w:r>
        <w:rPr>
          <w:i/>
          <w:lang w:val="es-CO"/>
        </w:rPr>
        <w:t>Recursos x Municipio</w:t>
      </w:r>
    </w:p>
    <w:p w:rsidR="00F02145" w:rsidRDefault="00F02145" w:rsidP="00F02145">
      <w:pPr>
        <w:spacing w:after="200" w:line="276" w:lineRule="auto"/>
        <w:jc w:val="both"/>
        <w:rPr>
          <w:lang w:val="es-CO"/>
        </w:rPr>
      </w:pPr>
      <w:r>
        <w:rPr>
          <w:lang w:val="es-CO"/>
        </w:rPr>
        <w:t>Corresponde a los recursos públicos reportados discriminados por municipio para la solicitud.</w:t>
      </w:r>
    </w:p>
    <w:p w:rsidR="00F02145" w:rsidRDefault="00F02145" w:rsidP="00F02145">
      <w:pPr>
        <w:spacing w:after="200" w:line="276" w:lineRule="auto"/>
        <w:jc w:val="both"/>
        <w:rPr>
          <w:lang w:val="es-CO"/>
        </w:rPr>
      </w:pPr>
      <w:r>
        <w:rPr>
          <w:noProof/>
          <w:lang w:val="es-ES" w:eastAsia="es-ES"/>
        </w:rPr>
        <w:drawing>
          <wp:inline distT="0" distB="0" distL="0" distR="0">
            <wp:extent cx="6334125" cy="1838325"/>
            <wp:effectExtent l="19050" t="0" r="9525" b="0"/>
            <wp:docPr id="15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7"/>
                    <a:srcRect/>
                    <a:stretch>
                      <a:fillRect/>
                    </a:stretch>
                  </pic:blipFill>
                  <pic:spPr bwMode="auto">
                    <a:xfrm>
                      <a:off x="0" y="0"/>
                      <a:ext cx="6334125" cy="1838325"/>
                    </a:xfrm>
                    <a:prstGeom prst="rect">
                      <a:avLst/>
                    </a:prstGeom>
                    <a:noFill/>
                    <a:ln w="9525">
                      <a:noFill/>
                      <a:miter lim="800000"/>
                      <a:headEnd/>
                      <a:tailEnd/>
                    </a:ln>
                  </pic:spPr>
                </pic:pic>
              </a:graphicData>
            </a:graphic>
          </wp:inline>
        </w:drawing>
      </w:r>
    </w:p>
    <w:p w:rsidR="00F02145" w:rsidRDefault="00F02145" w:rsidP="00F02145">
      <w:pPr>
        <w:spacing w:after="200" w:line="276" w:lineRule="auto"/>
        <w:jc w:val="both"/>
        <w:rPr>
          <w:lang w:val="es-CO"/>
        </w:rPr>
      </w:pPr>
      <w:r>
        <w:rPr>
          <w:lang w:val="es-CO"/>
        </w:rPr>
        <w:t>Como los recursos se clasifican por municipio, aparece el combo de los municipios y centros del mercado, debe seleccionarse el municipio a trabajar, el sistema responde con la presentación de recursos públicos asociados al mismo.</w:t>
      </w:r>
    </w:p>
    <w:p w:rsidR="00F02145" w:rsidRDefault="00F02145" w:rsidP="00F02145">
      <w:pPr>
        <w:spacing w:after="200" w:line="276" w:lineRule="auto"/>
        <w:jc w:val="both"/>
        <w:rPr>
          <w:lang w:val="es-CO"/>
        </w:rPr>
      </w:pPr>
    </w:p>
    <w:p w:rsidR="00F02145" w:rsidRDefault="00F02145" w:rsidP="00F02145">
      <w:pPr>
        <w:spacing w:after="200" w:line="276" w:lineRule="auto"/>
        <w:jc w:val="both"/>
        <w:rPr>
          <w:lang w:val="es-CO"/>
        </w:rPr>
      </w:pPr>
      <w:r>
        <w:rPr>
          <w:lang w:val="es-CO"/>
        </w:rPr>
        <w:t>Los recursos se manejan en una grilla de acceso múltiple, que contiene las siguientes columnas:</w:t>
      </w:r>
    </w:p>
    <w:p w:rsidR="00F02145" w:rsidRDefault="00F02145" w:rsidP="00F02145">
      <w:pPr>
        <w:pStyle w:val="ListParagraph"/>
        <w:numPr>
          <w:ilvl w:val="0"/>
          <w:numId w:val="27"/>
        </w:numPr>
        <w:jc w:val="both"/>
        <w:rPr>
          <w:lang w:val="es-CO"/>
        </w:rPr>
      </w:pPr>
      <w:r>
        <w:rPr>
          <w:lang w:val="es-CO"/>
        </w:rPr>
        <w:t>Procedencia (*), es la procedencia donde se originan los fondos, las opciones son alcaldías, entes territoriales, cuotas de fomento, regalías, gobernaciones</w:t>
      </w:r>
      <w:r w:rsidR="0095432F">
        <w:rPr>
          <w:lang w:val="es-CO"/>
        </w:rPr>
        <w:t>, sistema general de regalías</w:t>
      </w:r>
      <w:r>
        <w:rPr>
          <w:lang w:val="es-CO"/>
        </w:rPr>
        <w:t xml:space="preserve"> u otros.</w:t>
      </w:r>
    </w:p>
    <w:p w:rsidR="00F02145" w:rsidRDefault="00F02145" w:rsidP="00F02145">
      <w:pPr>
        <w:pStyle w:val="ListParagraph"/>
        <w:numPr>
          <w:ilvl w:val="0"/>
          <w:numId w:val="27"/>
        </w:numPr>
        <w:jc w:val="both"/>
        <w:rPr>
          <w:lang w:val="es-CO"/>
        </w:rPr>
      </w:pPr>
      <w:r>
        <w:rPr>
          <w:lang w:val="es-CO"/>
        </w:rPr>
        <w:t>Valor (*), es el monto del recursos público.</w:t>
      </w:r>
    </w:p>
    <w:p w:rsidR="00F02145" w:rsidRDefault="00F02145" w:rsidP="00F02145">
      <w:pPr>
        <w:pStyle w:val="ListParagraph"/>
        <w:numPr>
          <w:ilvl w:val="0"/>
          <w:numId w:val="27"/>
        </w:numPr>
        <w:jc w:val="both"/>
        <w:rPr>
          <w:lang w:val="es-CO"/>
        </w:rPr>
      </w:pPr>
      <w:r>
        <w:rPr>
          <w:lang w:val="es-CO"/>
        </w:rPr>
        <w:t>Observación (*), es un texto abierto para dar algún detalle o explicación.</w:t>
      </w:r>
    </w:p>
    <w:p w:rsidR="00F02145" w:rsidRDefault="00F02145" w:rsidP="00F02145">
      <w:pPr>
        <w:spacing w:after="200" w:line="276" w:lineRule="auto"/>
        <w:jc w:val="both"/>
        <w:rPr>
          <w:lang w:val="es-CO"/>
        </w:rPr>
      </w:pPr>
    </w:p>
    <w:p w:rsidR="00F02145" w:rsidRDefault="00F02145" w:rsidP="00F02145">
      <w:pPr>
        <w:spacing w:after="200" w:line="276" w:lineRule="auto"/>
        <w:jc w:val="both"/>
        <w:rPr>
          <w:lang w:val="es-CO"/>
        </w:rPr>
      </w:pPr>
      <w:r>
        <w:rPr>
          <w:lang w:val="es-CO"/>
        </w:rPr>
        <w:t>Al lado izquierdo de cada recurso, aparece una x, que permite excluir el registro de la grilla.</w:t>
      </w:r>
    </w:p>
    <w:p w:rsidR="00F02145" w:rsidRDefault="00F02145" w:rsidP="00F02145">
      <w:pPr>
        <w:spacing w:after="200" w:line="276" w:lineRule="auto"/>
        <w:jc w:val="both"/>
        <w:rPr>
          <w:lang w:val="es-CO"/>
        </w:rPr>
      </w:pPr>
      <w:r>
        <w:rPr>
          <w:lang w:val="es-CO"/>
        </w:rPr>
        <w:t>En la parte inferior aparece un icono “Nuevo” para crear un nuevo registro en la grilla.</w:t>
      </w:r>
    </w:p>
    <w:p w:rsidR="00F02145" w:rsidRDefault="00F02145" w:rsidP="00B53D3B">
      <w:pPr>
        <w:spacing w:after="200" w:line="276" w:lineRule="auto"/>
        <w:jc w:val="both"/>
        <w:rPr>
          <w:lang w:val="es-CO"/>
        </w:rPr>
      </w:pPr>
    </w:p>
    <w:p w:rsidR="000E29B6" w:rsidRDefault="000E29B6" w:rsidP="00B53D3B">
      <w:pPr>
        <w:spacing w:after="200" w:line="276" w:lineRule="auto"/>
        <w:jc w:val="both"/>
        <w:rPr>
          <w:lang w:val="es-CO"/>
        </w:rPr>
      </w:pPr>
      <w:r>
        <w:rPr>
          <w:lang w:val="es-CO"/>
        </w:rPr>
        <w:br w:type="page"/>
      </w:r>
    </w:p>
    <w:p w:rsidR="000E29B6" w:rsidRDefault="000E29B6" w:rsidP="00B53D3B">
      <w:pPr>
        <w:pStyle w:val="Heading3"/>
        <w:jc w:val="both"/>
        <w:rPr>
          <w:lang w:val="es-CO"/>
        </w:rPr>
      </w:pPr>
      <w:bookmarkStart w:id="93" w:name="_Toc406146299"/>
      <w:r>
        <w:rPr>
          <w:lang w:val="es-CO"/>
        </w:rPr>
        <w:t>Modificación de Gastos AOM</w:t>
      </w:r>
      <w:bookmarkEnd w:id="93"/>
    </w:p>
    <w:p w:rsidR="00F02145" w:rsidRDefault="00F02145" w:rsidP="00F02145">
      <w:pPr>
        <w:spacing w:after="200" w:line="276" w:lineRule="auto"/>
        <w:jc w:val="both"/>
        <w:rPr>
          <w:lang w:val="es-CO"/>
        </w:rPr>
      </w:pPr>
    </w:p>
    <w:p w:rsidR="00F02145" w:rsidRDefault="00F02145" w:rsidP="00F02145">
      <w:pPr>
        <w:spacing w:after="200" w:line="276" w:lineRule="auto"/>
        <w:jc w:val="both"/>
        <w:rPr>
          <w:lang w:val="es-CO"/>
        </w:rPr>
      </w:pPr>
      <w:r>
        <w:rPr>
          <w:lang w:val="es-CO"/>
        </w:rPr>
        <w:t>En esta sección se pueden realizar modificaciones sobre los gastos de Administración, Operación y Mantenimiento que hacen parte de la solicitud tarifaria. Los gastos se clasifican en 2 tipos, los convencionales manejados mediante cuentas contables y otros gastos correspondientes a los terrenos, servidumbres que se incluyen como una anualidad.</w:t>
      </w:r>
    </w:p>
    <w:p w:rsidR="00F02145" w:rsidRDefault="00F02145" w:rsidP="00F02145">
      <w:pPr>
        <w:spacing w:after="200" w:line="276" w:lineRule="auto"/>
        <w:jc w:val="both"/>
        <w:rPr>
          <w:lang w:val="es-CO"/>
        </w:rPr>
      </w:pPr>
    </w:p>
    <w:p w:rsidR="00F02145" w:rsidRDefault="00F02145" w:rsidP="00F02145">
      <w:pPr>
        <w:spacing w:after="200" w:line="276" w:lineRule="auto"/>
        <w:jc w:val="both"/>
        <w:rPr>
          <w:lang w:val="es-CO"/>
        </w:rPr>
      </w:pPr>
      <w:r>
        <w:rPr>
          <w:lang w:val="es-CO"/>
        </w:rPr>
        <w:t>Se presenta inicialmente un resumen de los cálculos correspondientes a gastos y de acuerdo a la información que se encuentre diligenciada en este ítem, el bloque incluye los valores de AOM por usuario (existente y nuevo) y por empresa (distribución y comercialización), también los porcentajes reconocidos.</w:t>
      </w:r>
    </w:p>
    <w:p w:rsidR="00F02145" w:rsidRDefault="00F02145" w:rsidP="00F02145">
      <w:pPr>
        <w:spacing w:after="200" w:line="276" w:lineRule="auto"/>
        <w:jc w:val="both"/>
        <w:rPr>
          <w:lang w:val="es-CO"/>
        </w:rPr>
      </w:pPr>
    </w:p>
    <w:p w:rsidR="00F02145" w:rsidRDefault="00F02145" w:rsidP="00F02145">
      <w:pPr>
        <w:spacing w:after="200" w:line="276" w:lineRule="auto"/>
        <w:jc w:val="both"/>
        <w:rPr>
          <w:lang w:val="es-CO"/>
        </w:rPr>
      </w:pPr>
      <w:r>
        <w:rPr>
          <w:lang w:val="es-CO"/>
        </w:rPr>
        <w:t>Se solicitan los porcentajes de distribución y comercialización (reportados) como la empresa considera reparte sus gastos, estos porcentajes deben sumar 100%.</w:t>
      </w:r>
    </w:p>
    <w:p w:rsidR="00F02145" w:rsidRDefault="00F02145" w:rsidP="00F02145">
      <w:pPr>
        <w:spacing w:after="200" w:line="276" w:lineRule="auto"/>
        <w:jc w:val="both"/>
        <w:rPr>
          <w:lang w:val="es-CO"/>
        </w:rPr>
      </w:pPr>
      <w:r>
        <w:rPr>
          <w:lang w:val="es-CO"/>
        </w:rPr>
        <w:t>Aparece algunos campos informativos de usuarios y kilómetros, los cuales están en modo lectura y se alimentan de la información de demanda e inversión que se esté reportando, estos datos aparecen en esta sección ya que hacen parte del cálculo de remuneración de AOM. Tanto usuarios como kilómetros aparecen desglosados en mercados existentes como nuevos.</w:t>
      </w:r>
    </w:p>
    <w:p w:rsidR="00F02145" w:rsidRDefault="00F02145" w:rsidP="00F02145">
      <w:pPr>
        <w:spacing w:after="200" w:line="276" w:lineRule="auto"/>
        <w:jc w:val="both"/>
        <w:rPr>
          <w:lang w:val="es-CO"/>
        </w:rPr>
      </w:pPr>
      <w:r>
        <w:rPr>
          <w:noProof/>
          <w:lang w:val="es-ES" w:eastAsia="es-ES"/>
        </w:rPr>
        <w:drawing>
          <wp:inline distT="0" distB="0" distL="0" distR="0">
            <wp:extent cx="6324600" cy="3390900"/>
            <wp:effectExtent l="19050" t="0" r="0" b="0"/>
            <wp:docPr id="17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9"/>
                    <a:srcRect/>
                    <a:stretch>
                      <a:fillRect/>
                    </a:stretch>
                  </pic:blipFill>
                  <pic:spPr bwMode="auto">
                    <a:xfrm>
                      <a:off x="0" y="0"/>
                      <a:ext cx="6324600" cy="3390900"/>
                    </a:xfrm>
                    <a:prstGeom prst="rect">
                      <a:avLst/>
                    </a:prstGeom>
                    <a:noFill/>
                    <a:ln w="9525">
                      <a:noFill/>
                      <a:miter lim="800000"/>
                      <a:headEnd/>
                      <a:tailEnd/>
                    </a:ln>
                  </pic:spPr>
                </pic:pic>
              </a:graphicData>
            </a:graphic>
          </wp:inline>
        </w:drawing>
      </w:r>
    </w:p>
    <w:p w:rsidR="00F02145" w:rsidRDefault="00F02145" w:rsidP="00F02145">
      <w:pPr>
        <w:spacing w:after="200" w:line="276" w:lineRule="auto"/>
        <w:jc w:val="both"/>
        <w:rPr>
          <w:lang w:val="es-CO"/>
        </w:rPr>
      </w:pPr>
    </w:p>
    <w:p w:rsidR="00F02145" w:rsidRDefault="00F02145" w:rsidP="00F02145">
      <w:pPr>
        <w:spacing w:after="200" w:line="276" w:lineRule="auto"/>
        <w:jc w:val="both"/>
        <w:rPr>
          <w:lang w:val="es-CO"/>
        </w:rPr>
      </w:pPr>
      <w:r>
        <w:rPr>
          <w:lang w:val="es-CO"/>
        </w:rPr>
        <w:t xml:space="preserve">La clase del gasto determina la clasificación de AOM u otros gastos como se </w:t>
      </w:r>
      <w:r w:rsidR="00411C1A">
        <w:rPr>
          <w:lang w:val="es-CO"/>
        </w:rPr>
        <w:t>indicó</w:t>
      </w:r>
      <w:r>
        <w:rPr>
          <w:lang w:val="es-CO"/>
        </w:rPr>
        <w:t xml:space="preserve"> al inicio del capítulo, cuando se selecciona el sistema responde con la información ya registrada según la clase.</w:t>
      </w:r>
    </w:p>
    <w:p w:rsidR="00487205" w:rsidRDefault="00487205" w:rsidP="00487205">
      <w:pPr>
        <w:spacing w:after="200" w:line="276" w:lineRule="auto"/>
        <w:jc w:val="both"/>
        <w:rPr>
          <w:lang w:val="es-CO"/>
        </w:rPr>
      </w:pPr>
    </w:p>
    <w:p w:rsidR="00487205" w:rsidRDefault="00487205" w:rsidP="00487205">
      <w:pPr>
        <w:spacing w:after="200" w:line="276" w:lineRule="auto"/>
        <w:jc w:val="both"/>
        <w:rPr>
          <w:lang w:val="es-CO"/>
        </w:rPr>
      </w:pPr>
      <w:r>
        <w:rPr>
          <w:lang w:val="es-CO"/>
        </w:rPr>
        <w:t>En caso de un mercado nuevo y si la CREG activa la resolución 11 de 2003, es posible generar una solicitud donde el AOM se calcule como dicha resolución, en este caso la pantalla aparece como se ilustra a continuación:</w:t>
      </w:r>
    </w:p>
    <w:p w:rsidR="00487205" w:rsidRDefault="00487205" w:rsidP="00487205">
      <w:pPr>
        <w:pStyle w:val="ListParagraph"/>
        <w:numPr>
          <w:ilvl w:val="0"/>
          <w:numId w:val="28"/>
        </w:numPr>
        <w:jc w:val="both"/>
        <w:rPr>
          <w:lang w:val="es-CO"/>
        </w:rPr>
      </w:pPr>
      <w:r>
        <w:rPr>
          <w:lang w:val="es-CO"/>
        </w:rPr>
        <w:t>Resolución AOM, se escoge si la resolución es 202 de 2013 o 11 de 2003.</w:t>
      </w:r>
    </w:p>
    <w:p w:rsidR="00487205" w:rsidRDefault="00487205" w:rsidP="00487205">
      <w:pPr>
        <w:pStyle w:val="ListParagraph"/>
        <w:numPr>
          <w:ilvl w:val="0"/>
          <w:numId w:val="28"/>
        </w:numPr>
        <w:jc w:val="both"/>
        <w:rPr>
          <w:lang w:val="es-CO"/>
        </w:rPr>
      </w:pPr>
      <w:r>
        <w:rPr>
          <w:lang w:val="es-CO"/>
        </w:rPr>
        <w:t>% de Eficiencia DEA, se ingresa el porcentaje de la metodología  DEA.</w:t>
      </w:r>
    </w:p>
    <w:p w:rsidR="00487205" w:rsidRPr="008148F6" w:rsidRDefault="00487205" w:rsidP="00487205">
      <w:pPr>
        <w:pStyle w:val="ListParagraph"/>
        <w:numPr>
          <w:ilvl w:val="0"/>
          <w:numId w:val="28"/>
        </w:numPr>
        <w:jc w:val="both"/>
        <w:rPr>
          <w:lang w:val="es-CO"/>
        </w:rPr>
      </w:pPr>
      <w:r w:rsidRPr="008148F6">
        <w:rPr>
          <w:lang w:val="es-CO"/>
        </w:rPr>
        <w:t>Las cuentas de AOM serán las de la resolución indicada.</w:t>
      </w:r>
    </w:p>
    <w:p w:rsidR="00487205" w:rsidRDefault="00487205" w:rsidP="00F02145">
      <w:pPr>
        <w:spacing w:after="200" w:line="276" w:lineRule="auto"/>
        <w:jc w:val="both"/>
        <w:rPr>
          <w:lang w:val="es-CO"/>
        </w:rPr>
      </w:pPr>
      <w:r>
        <w:rPr>
          <w:noProof/>
          <w:lang w:val="es-ES" w:eastAsia="es-ES"/>
        </w:rPr>
        <w:drawing>
          <wp:inline distT="0" distB="0" distL="0" distR="0">
            <wp:extent cx="6324600" cy="290512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6324600" cy="2905125"/>
                    </a:xfrm>
                    <a:prstGeom prst="rect">
                      <a:avLst/>
                    </a:prstGeom>
                    <a:noFill/>
                    <a:ln>
                      <a:noFill/>
                    </a:ln>
                  </pic:spPr>
                </pic:pic>
              </a:graphicData>
            </a:graphic>
          </wp:inline>
        </w:drawing>
      </w:r>
    </w:p>
    <w:p w:rsidR="00F02145" w:rsidRPr="00BD4BCF" w:rsidRDefault="00F02145" w:rsidP="00F02145">
      <w:pPr>
        <w:spacing w:after="200" w:line="276" w:lineRule="auto"/>
        <w:jc w:val="both"/>
        <w:rPr>
          <w:b/>
          <w:i/>
          <w:lang w:val="es-CO"/>
        </w:rPr>
      </w:pPr>
      <w:r w:rsidRPr="00BD4BCF">
        <w:rPr>
          <w:b/>
          <w:i/>
          <w:lang w:val="es-CO"/>
        </w:rPr>
        <w:t>Gastos de AOM</w:t>
      </w:r>
    </w:p>
    <w:p w:rsidR="00F02145" w:rsidRDefault="00F02145" w:rsidP="00F02145">
      <w:pPr>
        <w:spacing w:after="200" w:line="276" w:lineRule="auto"/>
        <w:jc w:val="both"/>
        <w:rPr>
          <w:lang w:val="es-CO"/>
        </w:rPr>
      </w:pPr>
      <w:r>
        <w:rPr>
          <w:lang w:val="es-CO"/>
        </w:rPr>
        <w:t>Se manejan en 2 grupos, cada grupo contiene una sección para indicar los gastos de distribución o comercialización</w:t>
      </w:r>
    </w:p>
    <w:p w:rsidR="00F02145" w:rsidRDefault="00F02145" w:rsidP="00F02145">
      <w:pPr>
        <w:spacing w:after="200" w:line="276" w:lineRule="auto"/>
        <w:jc w:val="both"/>
        <w:rPr>
          <w:lang w:val="es-CO"/>
        </w:rPr>
      </w:pPr>
      <w:r>
        <w:rPr>
          <w:noProof/>
          <w:lang w:val="es-ES" w:eastAsia="es-ES"/>
        </w:rPr>
        <w:drawing>
          <wp:inline distT="0" distB="0" distL="0" distR="0">
            <wp:extent cx="2886075" cy="495300"/>
            <wp:effectExtent l="19050" t="0" r="9525" b="0"/>
            <wp:docPr id="16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0"/>
                    <a:srcRect/>
                    <a:stretch>
                      <a:fillRect/>
                    </a:stretch>
                  </pic:blipFill>
                  <pic:spPr bwMode="auto">
                    <a:xfrm>
                      <a:off x="0" y="0"/>
                      <a:ext cx="2886075" cy="495300"/>
                    </a:xfrm>
                    <a:prstGeom prst="rect">
                      <a:avLst/>
                    </a:prstGeom>
                    <a:noFill/>
                    <a:ln w="9525">
                      <a:noFill/>
                      <a:miter lim="800000"/>
                      <a:headEnd/>
                      <a:tailEnd/>
                    </a:ln>
                  </pic:spPr>
                </pic:pic>
              </a:graphicData>
            </a:graphic>
          </wp:inline>
        </w:drawing>
      </w:r>
    </w:p>
    <w:p w:rsidR="00F02145" w:rsidRDefault="00F02145" w:rsidP="00F02145">
      <w:pPr>
        <w:spacing w:after="200" w:line="276" w:lineRule="auto"/>
        <w:jc w:val="both"/>
        <w:rPr>
          <w:lang w:val="es-CO"/>
        </w:rPr>
      </w:pPr>
    </w:p>
    <w:p w:rsidR="00F02145" w:rsidRPr="00DE4CC0" w:rsidRDefault="00F02145" w:rsidP="00F02145">
      <w:pPr>
        <w:spacing w:after="200" w:line="276" w:lineRule="auto"/>
        <w:jc w:val="both"/>
        <w:rPr>
          <w:i/>
          <w:lang w:val="es-CO"/>
        </w:rPr>
      </w:pPr>
      <w:r w:rsidRPr="00DE4CC0">
        <w:rPr>
          <w:i/>
          <w:lang w:val="es-CO"/>
        </w:rPr>
        <w:t>Mercados Existentes</w:t>
      </w:r>
    </w:p>
    <w:p w:rsidR="00F02145" w:rsidRDefault="00F02145" w:rsidP="00F02145">
      <w:pPr>
        <w:spacing w:after="200" w:line="276" w:lineRule="auto"/>
        <w:jc w:val="both"/>
        <w:rPr>
          <w:lang w:val="es-CO"/>
        </w:rPr>
      </w:pPr>
      <w:r>
        <w:rPr>
          <w:lang w:val="es-CO"/>
        </w:rPr>
        <w:t>Se indican los costos de AOM para los mercados que ya existen, a la izquierda aparece distribución, a la derecha comercialización.</w:t>
      </w:r>
    </w:p>
    <w:p w:rsidR="00F02145" w:rsidRDefault="00F02145" w:rsidP="00F02145">
      <w:pPr>
        <w:spacing w:after="200" w:line="276" w:lineRule="auto"/>
        <w:jc w:val="both"/>
        <w:rPr>
          <w:lang w:val="es-CO"/>
        </w:rPr>
      </w:pPr>
      <w:r>
        <w:rPr>
          <w:noProof/>
          <w:lang w:val="es-ES" w:eastAsia="es-ES"/>
        </w:rPr>
        <w:drawing>
          <wp:inline distT="0" distB="0" distL="0" distR="0">
            <wp:extent cx="6324600" cy="1419225"/>
            <wp:effectExtent l="19050" t="0" r="0" b="0"/>
            <wp:docPr id="16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1"/>
                    <a:srcRect/>
                    <a:stretch>
                      <a:fillRect/>
                    </a:stretch>
                  </pic:blipFill>
                  <pic:spPr bwMode="auto">
                    <a:xfrm>
                      <a:off x="0" y="0"/>
                      <a:ext cx="6324600" cy="1419225"/>
                    </a:xfrm>
                    <a:prstGeom prst="rect">
                      <a:avLst/>
                    </a:prstGeom>
                    <a:noFill/>
                    <a:ln w="9525">
                      <a:noFill/>
                      <a:miter lim="800000"/>
                      <a:headEnd/>
                      <a:tailEnd/>
                    </a:ln>
                  </pic:spPr>
                </pic:pic>
              </a:graphicData>
            </a:graphic>
          </wp:inline>
        </w:drawing>
      </w:r>
    </w:p>
    <w:p w:rsidR="00F02145" w:rsidRDefault="00F02145" w:rsidP="00F02145">
      <w:pPr>
        <w:spacing w:after="200" w:line="276" w:lineRule="auto"/>
        <w:jc w:val="both"/>
        <w:rPr>
          <w:lang w:val="es-CO"/>
        </w:rPr>
      </w:pPr>
      <w:r>
        <w:rPr>
          <w:lang w:val="es-CO"/>
        </w:rPr>
        <w:t>Los gastos se manejan en una grilla de acceso múltiple (cada sección), que contiene las siguientes columnas:</w:t>
      </w:r>
    </w:p>
    <w:p w:rsidR="00F02145" w:rsidRDefault="00F02145" w:rsidP="00F02145">
      <w:pPr>
        <w:pStyle w:val="ListParagraph"/>
        <w:numPr>
          <w:ilvl w:val="0"/>
          <w:numId w:val="27"/>
        </w:numPr>
        <w:jc w:val="both"/>
        <w:rPr>
          <w:lang w:val="es-CO"/>
        </w:rPr>
      </w:pPr>
      <w:r>
        <w:rPr>
          <w:lang w:val="es-CO"/>
        </w:rPr>
        <w:t>Gasto (*), es la cuenta contable asociada al gasto, la lista está por resolución de la CREG.</w:t>
      </w:r>
    </w:p>
    <w:p w:rsidR="00F02145" w:rsidRDefault="00F02145" w:rsidP="00F02145">
      <w:pPr>
        <w:pStyle w:val="ListParagraph"/>
        <w:numPr>
          <w:ilvl w:val="0"/>
          <w:numId w:val="27"/>
        </w:numPr>
        <w:jc w:val="both"/>
        <w:rPr>
          <w:lang w:val="es-CO"/>
        </w:rPr>
      </w:pPr>
      <w:r>
        <w:rPr>
          <w:lang w:val="es-CO"/>
        </w:rPr>
        <w:t>Valor a fecha de corte (*), es el monto del gasto AOM.</w:t>
      </w:r>
    </w:p>
    <w:p w:rsidR="00F02145" w:rsidRDefault="00F02145" w:rsidP="00F02145">
      <w:pPr>
        <w:spacing w:after="200" w:line="276" w:lineRule="auto"/>
        <w:jc w:val="both"/>
        <w:rPr>
          <w:lang w:val="es-CO"/>
        </w:rPr>
      </w:pPr>
    </w:p>
    <w:p w:rsidR="00F02145" w:rsidRDefault="00F02145" w:rsidP="00F02145">
      <w:pPr>
        <w:spacing w:after="200" w:line="276" w:lineRule="auto"/>
        <w:jc w:val="both"/>
        <w:rPr>
          <w:lang w:val="es-CO"/>
        </w:rPr>
      </w:pPr>
      <w:r>
        <w:rPr>
          <w:lang w:val="es-CO"/>
        </w:rPr>
        <w:t>Al lado izquierdo de cada gasto, aparece una x, que permite excluir el registro de la grilla.</w:t>
      </w:r>
    </w:p>
    <w:p w:rsidR="00F02145" w:rsidRDefault="00F02145" w:rsidP="00F02145">
      <w:pPr>
        <w:spacing w:after="200" w:line="276" w:lineRule="auto"/>
        <w:jc w:val="both"/>
        <w:rPr>
          <w:lang w:val="es-CO"/>
        </w:rPr>
      </w:pPr>
      <w:r>
        <w:rPr>
          <w:lang w:val="es-CO"/>
        </w:rPr>
        <w:t>En la parte inferior aparece un icono “Nuevo” para crear un nuevo registro en la grilla.</w:t>
      </w:r>
    </w:p>
    <w:p w:rsidR="00F02145" w:rsidRDefault="00F02145" w:rsidP="00F02145">
      <w:pPr>
        <w:spacing w:after="200" w:line="276" w:lineRule="auto"/>
        <w:jc w:val="both"/>
        <w:rPr>
          <w:lang w:val="es-CO"/>
        </w:rPr>
      </w:pPr>
    </w:p>
    <w:p w:rsidR="00F02145" w:rsidRPr="00DE4CC0" w:rsidRDefault="00F02145" w:rsidP="00F02145">
      <w:pPr>
        <w:spacing w:after="200" w:line="276" w:lineRule="auto"/>
        <w:jc w:val="both"/>
        <w:rPr>
          <w:i/>
          <w:lang w:val="es-CO"/>
        </w:rPr>
      </w:pPr>
      <w:r w:rsidRPr="00DE4CC0">
        <w:rPr>
          <w:i/>
          <w:lang w:val="es-CO"/>
        </w:rPr>
        <w:t>Mercados Nuevos</w:t>
      </w:r>
      <w:r>
        <w:rPr>
          <w:i/>
          <w:lang w:val="es-CO"/>
        </w:rPr>
        <w:t xml:space="preserve"> – Proyección en Horizonte</w:t>
      </w:r>
    </w:p>
    <w:p w:rsidR="00F02145" w:rsidRDefault="00F02145" w:rsidP="00F02145">
      <w:pPr>
        <w:spacing w:after="200" w:line="276" w:lineRule="auto"/>
        <w:jc w:val="both"/>
        <w:rPr>
          <w:lang w:val="es-CO"/>
        </w:rPr>
      </w:pPr>
      <w:r>
        <w:rPr>
          <w:lang w:val="es-CO"/>
        </w:rPr>
        <w:t>Se indican los costos de AOM para los mercados nuevos, se debe incluir una proyección de 20 años, en la parte superior aparece distribución, en la inferior comercialización.</w:t>
      </w:r>
    </w:p>
    <w:p w:rsidR="00F02145" w:rsidRDefault="00F02145" w:rsidP="00F02145">
      <w:pPr>
        <w:spacing w:after="200" w:line="276" w:lineRule="auto"/>
        <w:jc w:val="both"/>
        <w:rPr>
          <w:lang w:val="es-CO"/>
        </w:rPr>
      </w:pPr>
      <w:r>
        <w:rPr>
          <w:noProof/>
          <w:lang w:val="es-ES" w:eastAsia="es-ES"/>
        </w:rPr>
        <w:drawing>
          <wp:inline distT="0" distB="0" distL="0" distR="0">
            <wp:extent cx="6324600" cy="2324100"/>
            <wp:effectExtent l="19050" t="0" r="0" b="0"/>
            <wp:docPr id="17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2"/>
                    <a:srcRect/>
                    <a:stretch>
                      <a:fillRect/>
                    </a:stretch>
                  </pic:blipFill>
                  <pic:spPr bwMode="auto">
                    <a:xfrm>
                      <a:off x="0" y="0"/>
                      <a:ext cx="6324600" cy="2324100"/>
                    </a:xfrm>
                    <a:prstGeom prst="rect">
                      <a:avLst/>
                    </a:prstGeom>
                    <a:noFill/>
                    <a:ln w="9525">
                      <a:noFill/>
                      <a:miter lim="800000"/>
                      <a:headEnd/>
                      <a:tailEnd/>
                    </a:ln>
                  </pic:spPr>
                </pic:pic>
              </a:graphicData>
            </a:graphic>
          </wp:inline>
        </w:drawing>
      </w:r>
    </w:p>
    <w:p w:rsidR="00F02145" w:rsidRDefault="00F02145" w:rsidP="00F02145">
      <w:pPr>
        <w:spacing w:after="200" w:line="276" w:lineRule="auto"/>
        <w:jc w:val="both"/>
        <w:rPr>
          <w:lang w:val="es-CO"/>
        </w:rPr>
      </w:pPr>
      <w:r>
        <w:rPr>
          <w:lang w:val="es-CO"/>
        </w:rPr>
        <w:t>Los gastos se manejan en una grilla de acceso múltiple (cada sección), que contiene las siguientes columnas:</w:t>
      </w:r>
    </w:p>
    <w:p w:rsidR="00F02145" w:rsidRDefault="00F02145" w:rsidP="00F02145">
      <w:pPr>
        <w:pStyle w:val="ListParagraph"/>
        <w:numPr>
          <w:ilvl w:val="0"/>
          <w:numId w:val="27"/>
        </w:numPr>
        <w:jc w:val="both"/>
        <w:rPr>
          <w:lang w:val="es-CO"/>
        </w:rPr>
      </w:pPr>
      <w:r>
        <w:rPr>
          <w:lang w:val="es-CO"/>
        </w:rPr>
        <w:t>Gasto (*), es la cuenta contable asociada al gasto, la lista está por resolución de la CREG.</w:t>
      </w:r>
    </w:p>
    <w:p w:rsidR="00F02145" w:rsidRDefault="00F02145" w:rsidP="00F02145">
      <w:pPr>
        <w:pStyle w:val="ListParagraph"/>
        <w:numPr>
          <w:ilvl w:val="0"/>
          <w:numId w:val="27"/>
        </w:numPr>
        <w:jc w:val="both"/>
        <w:rPr>
          <w:lang w:val="es-CO"/>
        </w:rPr>
      </w:pPr>
      <w:r>
        <w:rPr>
          <w:lang w:val="es-CO"/>
        </w:rPr>
        <w:t>Valor para cada año (*), es el monto en cada año de la proyección de horizonte está dividido en 20 campos, donde se visualizan 10 de manera simultánea, inicialmente del año 1 al 10, se pueden utilizar las flechas negras de dirección para moverse al año 11 al 20 y viceversa.</w:t>
      </w:r>
    </w:p>
    <w:p w:rsidR="00F02145" w:rsidRDefault="00F02145" w:rsidP="00F02145">
      <w:pPr>
        <w:spacing w:after="200" w:line="276" w:lineRule="auto"/>
        <w:jc w:val="both"/>
        <w:rPr>
          <w:lang w:val="es-CO"/>
        </w:rPr>
      </w:pPr>
    </w:p>
    <w:p w:rsidR="00F02145" w:rsidRDefault="00F02145" w:rsidP="00F02145">
      <w:pPr>
        <w:spacing w:after="200" w:line="276" w:lineRule="auto"/>
        <w:jc w:val="both"/>
        <w:rPr>
          <w:lang w:val="es-CO"/>
        </w:rPr>
      </w:pPr>
      <w:r>
        <w:rPr>
          <w:lang w:val="es-CO"/>
        </w:rPr>
        <w:t>Al lado izquierdo de cada gasto, aparece una x, que permite excluir el registro de la grilla.</w:t>
      </w:r>
    </w:p>
    <w:p w:rsidR="00F02145" w:rsidRDefault="00F02145" w:rsidP="00F02145">
      <w:pPr>
        <w:spacing w:after="200" w:line="276" w:lineRule="auto"/>
        <w:jc w:val="both"/>
        <w:rPr>
          <w:lang w:val="es-CO"/>
        </w:rPr>
      </w:pPr>
      <w:r>
        <w:rPr>
          <w:lang w:val="es-CO"/>
        </w:rPr>
        <w:t>En la parte inferior aparece un icono “Nuevo” para crear un nuevo registro en la grilla.</w:t>
      </w:r>
    </w:p>
    <w:p w:rsidR="00F02145" w:rsidRDefault="00F02145" w:rsidP="00F02145">
      <w:pPr>
        <w:spacing w:after="200" w:line="276" w:lineRule="auto"/>
        <w:jc w:val="both"/>
        <w:rPr>
          <w:lang w:val="es-CO"/>
        </w:rPr>
      </w:pPr>
    </w:p>
    <w:p w:rsidR="00F02145" w:rsidRPr="00BD4BCF" w:rsidRDefault="00F02145" w:rsidP="00F02145">
      <w:pPr>
        <w:spacing w:after="200" w:line="276" w:lineRule="auto"/>
        <w:jc w:val="both"/>
        <w:rPr>
          <w:b/>
          <w:i/>
          <w:lang w:val="es-CO"/>
        </w:rPr>
      </w:pPr>
      <w:r w:rsidRPr="00BD4BCF">
        <w:rPr>
          <w:b/>
          <w:i/>
          <w:lang w:val="es-CO"/>
        </w:rPr>
        <w:t>Otros Gastos</w:t>
      </w:r>
    </w:p>
    <w:p w:rsidR="00F02145" w:rsidRDefault="00F02145" w:rsidP="00F02145">
      <w:pPr>
        <w:spacing w:after="200" w:line="276" w:lineRule="auto"/>
        <w:jc w:val="both"/>
        <w:rPr>
          <w:lang w:val="es-CO"/>
        </w:rPr>
      </w:pPr>
      <w:r>
        <w:rPr>
          <w:lang w:val="es-CO"/>
        </w:rPr>
        <w:t>Se manejan en 2 grupos.</w:t>
      </w:r>
    </w:p>
    <w:p w:rsidR="00F02145" w:rsidRDefault="00F02145" w:rsidP="00F02145">
      <w:pPr>
        <w:spacing w:after="200" w:line="276" w:lineRule="auto"/>
        <w:jc w:val="both"/>
        <w:rPr>
          <w:lang w:val="es-CO"/>
        </w:rPr>
      </w:pPr>
      <w:r>
        <w:rPr>
          <w:noProof/>
          <w:lang w:val="es-ES" w:eastAsia="es-ES"/>
        </w:rPr>
        <w:drawing>
          <wp:inline distT="0" distB="0" distL="0" distR="0">
            <wp:extent cx="2886075" cy="495300"/>
            <wp:effectExtent l="19050" t="0" r="9525" b="0"/>
            <wp:docPr id="17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0"/>
                    <a:srcRect/>
                    <a:stretch>
                      <a:fillRect/>
                    </a:stretch>
                  </pic:blipFill>
                  <pic:spPr bwMode="auto">
                    <a:xfrm>
                      <a:off x="0" y="0"/>
                      <a:ext cx="2886075" cy="495300"/>
                    </a:xfrm>
                    <a:prstGeom prst="rect">
                      <a:avLst/>
                    </a:prstGeom>
                    <a:noFill/>
                    <a:ln w="9525">
                      <a:noFill/>
                      <a:miter lim="800000"/>
                      <a:headEnd/>
                      <a:tailEnd/>
                    </a:ln>
                  </pic:spPr>
                </pic:pic>
              </a:graphicData>
            </a:graphic>
          </wp:inline>
        </w:drawing>
      </w:r>
    </w:p>
    <w:p w:rsidR="00F02145" w:rsidRDefault="00F02145" w:rsidP="00F02145">
      <w:pPr>
        <w:spacing w:after="200" w:line="276" w:lineRule="auto"/>
        <w:jc w:val="both"/>
        <w:rPr>
          <w:lang w:val="es-CO"/>
        </w:rPr>
      </w:pPr>
    </w:p>
    <w:p w:rsidR="00F02145" w:rsidRPr="00DE4CC0" w:rsidRDefault="00F02145" w:rsidP="00F02145">
      <w:pPr>
        <w:spacing w:after="200" w:line="276" w:lineRule="auto"/>
        <w:jc w:val="both"/>
        <w:rPr>
          <w:i/>
          <w:lang w:val="es-CO"/>
        </w:rPr>
      </w:pPr>
      <w:r w:rsidRPr="00DE4CC0">
        <w:rPr>
          <w:i/>
          <w:lang w:val="es-CO"/>
        </w:rPr>
        <w:t>Mercados Existentes</w:t>
      </w:r>
    </w:p>
    <w:p w:rsidR="00F02145" w:rsidRDefault="00F02145" w:rsidP="00F02145">
      <w:pPr>
        <w:spacing w:after="200" w:line="276" w:lineRule="auto"/>
        <w:jc w:val="both"/>
        <w:rPr>
          <w:lang w:val="es-CO"/>
        </w:rPr>
      </w:pPr>
      <w:r>
        <w:rPr>
          <w:lang w:val="es-CO"/>
        </w:rPr>
        <w:t>Se indican los costos para otros gastos en los mercados que ya existen.</w:t>
      </w:r>
    </w:p>
    <w:p w:rsidR="00F02145" w:rsidRDefault="00F02145" w:rsidP="00F02145">
      <w:pPr>
        <w:spacing w:after="200" w:line="276" w:lineRule="auto"/>
        <w:jc w:val="both"/>
        <w:rPr>
          <w:lang w:val="es-CO"/>
        </w:rPr>
      </w:pPr>
      <w:r>
        <w:rPr>
          <w:noProof/>
          <w:lang w:val="es-ES" w:eastAsia="es-ES"/>
        </w:rPr>
        <w:drawing>
          <wp:inline distT="0" distB="0" distL="0" distR="0">
            <wp:extent cx="6334125" cy="1733550"/>
            <wp:effectExtent l="19050" t="0" r="9525" b="0"/>
            <wp:docPr id="17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3"/>
                    <a:srcRect/>
                    <a:stretch>
                      <a:fillRect/>
                    </a:stretch>
                  </pic:blipFill>
                  <pic:spPr bwMode="auto">
                    <a:xfrm>
                      <a:off x="0" y="0"/>
                      <a:ext cx="6334125" cy="1733550"/>
                    </a:xfrm>
                    <a:prstGeom prst="rect">
                      <a:avLst/>
                    </a:prstGeom>
                    <a:noFill/>
                    <a:ln w="9525">
                      <a:noFill/>
                      <a:miter lim="800000"/>
                      <a:headEnd/>
                      <a:tailEnd/>
                    </a:ln>
                  </pic:spPr>
                </pic:pic>
              </a:graphicData>
            </a:graphic>
          </wp:inline>
        </w:drawing>
      </w:r>
    </w:p>
    <w:p w:rsidR="00F02145" w:rsidRDefault="00F02145" w:rsidP="00F02145">
      <w:pPr>
        <w:spacing w:after="200" w:line="276" w:lineRule="auto"/>
        <w:jc w:val="both"/>
        <w:rPr>
          <w:lang w:val="es-CO"/>
        </w:rPr>
      </w:pPr>
      <w:r>
        <w:rPr>
          <w:lang w:val="es-CO"/>
        </w:rPr>
        <w:t>Los gastos se manejan en una grilla de acceso múltiple, que contiene las siguientes columnas:</w:t>
      </w:r>
    </w:p>
    <w:p w:rsidR="00F02145" w:rsidRDefault="00F02145" w:rsidP="00F02145">
      <w:pPr>
        <w:pStyle w:val="ListParagraph"/>
        <w:numPr>
          <w:ilvl w:val="0"/>
          <w:numId w:val="27"/>
        </w:numPr>
        <w:jc w:val="both"/>
        <w:rPr>
          <w:lang w:val="es-CO"/>
        </w:rPr>
      </w:pPr>
      <w:r>
        <w:rPr>
          <w:lang w:val="es-CO"/>
        </w:rPr>
        <w:t>Tipo de Gasto (*), es la clasificación del gasto, las opciones son Terreno e inmuebles, Servidumbres y otros.</w:t>
      </w:r>
    </w:p>
    <w:p w:rsidR="00F02145" w:rsidRDefault="00F02145" w:rsidP="00F02145">
      <w:pPr>
        <w:pStyle w:val="ListParagraph"/>
        <w:numPr>
          <w:ilvl w:val="0"/>
          <w:numId w:val="27"/>
        </w:numPr>
        <w:jc w:val="both"/>
        <w:rPr>
          <w:lang w:val="es-CO"/>
        </w:rPr>
      </w:pPr>
      <w:r>
        <w:rPr>
          <w:lang w:val="es-CO"/>
        </w:rPr>
        <w:t>Descripción (*), es un texto abierto para incluir detalles del gasto.</w:t>
      </w:r>
    </w:p>
    <w:p w:rsidR="00F02145" w:rsidRDefault="00F02145" w:rsidP="00F02145">
      <w:pPr>
        <w:pStyle w:val="ListParagraph"/>
        <w:numPr>
          <w:ilvl w:val="0"/>
          <w:numId w:val="27"/>
        </w:numPr>
        <w:jc w:val="both"/>
        <w:rPr>
          <w:lang w:val="es-CO"/>
        </w:rPr>
      </w:pPr>
      <w:r>
        <w:rPr>
          <w:lang w:val="es-CO"/>
        </w:rPr>
        <w:t>Valor / catastral (*), este campo aplica para el caso de terrenos e inmuebles (valor catastral) y servidumbres (valor).</w:t>
      </w:r>
    </w:p>
    <w:p w:rsidR="00F02145" w:rsidRDefault="00F02145" w:rsidP="00F02145">
      <w:pPr>
        <w:pStyle w:val="ListParagraph"/>
        <w:numPr>
          <w:ilvl w:val="0"/>
          <w:numId w:val="27"/>
        </w:numPr>
        <w:jc w:val="both"/>
        <w:rPr>
          <w:lang w:val="es-CO"/>
        </w:rPr>
      </w:pPr>
      <w:r>
        <w:rPr>
          <w:lang w:val="es-CO"/>
        </w:rPr>
        <w:t>Valor Anual (*), este campo aplica para el caso de servidumbres (valor Anual) y otros gastos (Valor Anual).</w:t>
      </w:r>
    </w:p>
    <w:p w:rsidR="00F02145" w:rsidRDefault="00F02145" w:rsidP="00F02145">
      <w:pPr>
        <w:spacing w:after="200" w:line="276" w:lineRule="auto"/>
        <w:jc w:val="both"/>
        <w:rPr>
          <w:lang w:val="es-CO"/>
        </w:rPr>
      </w:pPr>
    </w:p>
    <w:p w:rsidR="00F02145" w:rsidRDefault="00F02145" w:rsidP="00F02145">
      <w:pPr>
        <w:spacing w:after="200" w:line="276" w:lineRule="auto"/>
        <w:jc w:val="both"/>
        <w:rPr>
          <w:lang w:val="es-CO"/>
        </w:rPr>
      </w:pPr>
      <w:r>
        <w:rPr>
          <w:lang w:val="es-CO"/>
        </w:rPr>
        <w:t>Al lado izquierdo de cada gasto, aparece una x, que permite excluir el registro de la grilla.</w:t>
      </w:r>
    </w:p>
    <w:p w:rsidR="00F02145" w:rsidRDefault="00F02145" w:rsidP="00F02145">
      <w:pPr>
        <w:spacing w:after="200" w:line="276" w:lineRule="auto"/>
        <w:jc w:val="both"/>
        <w:rPr>
          <w:lang w:val="es-CO"/>
        </w:rPr>
      </w:pPr>
      <w:r>
        <w:rPr>
          <w:lang w:val="es-CO"/>
        </w:rPr>
        <w:t>En la parte inferior aparece un icono “Nuevo” para crear un nuevo registro en la grilla.</w:t>
      </w:r>
    </w:p>
    <w:p w:rsidR="00F02145" w:rsidRDefault="00F02145" w:rsidP="00F02145">
      <w:pPr>
        <w:spacing w:after="200" w:line="276" w:lineRule="auto"/>
        <w:jc w:val="both"/>
        <w:rPr>
          <w:lang w:val="es-CO"/>
        </w:rPr>
      </w:pPr>
    </w:p>
    <w:p w:rsidR="00F02145" w:rsidRPr="00DE4CC0" w:rsidRDefault="00F02145" w:rsidP="00F02145">
      <w:pPr>
        <w:spacing w:after="200" w:line="276" w:lineRule="auto"/>
        <w:jc w:val="both"/>
        <w:rPr>
          <w:i/>
          <w:lang w:val="es-CO"/>
        </w:rPr>
      </w:pPr>
      <w:r w:rsidRPr="00DE4CC0">
        <w:rPr>
          <w:i/>
          <w:lang w:val="es-CO"/>
        </w:rPr>
        <w:t xml:space="preserve">Mercados </w:t>
      </w:r>
      <w:r>
        <w:rPr>
          <w:i/>
          <w:lang w:val="es-CO"/>
        </w:rPr>
        <w:t>Nuevos</w:t>
      </w:r>
    </w:p>
    <w:p w:rsidR="00F02145" w:rsidRDefault="00F02145" w:rsidP="00F02145">
      <w:pPr>
        <w:spacing w:after="200" w:line="276" w:lineRule="auto"/>
        <w:jc w:val="both"/>
        <w:rPr>
          <w:lang w:val="es-CO"/>
        </w:rPr>
      </w:pPr>
      <w:r>
        <w:rPr>
          <w:lang w:val="es-CO"/>
        </w:rPr>
        <w:t>Se indican los costos para otros gastos en los mercados que son nuevos.</w:t>
      </w:r>
    </w:p>
    <w:p w:rsidR="00F02145" w:rsidRDefault="00F02145" w:rsidP="00F02145">
      <w:pPr>
        <w:spacing w:after="200" w:line="276" w:lineRule="auto"/>
        <w:jc w:val="both"/>
        <w:rPr>
          <w:lang w:val="es-CO"/>
        </w:rPr>
      </w:pPr>
      <w:r>
        <w:rPr>
          <w:noProof/>
          <w:lang w:val="es-ES" w:eastAsia="es-ES"/>
        </w:rPr>
        <w:drawing>
          <wp:inline distT="0" distB="0" distL="0" distR="0">
            <wp:extent cx="6334125" cy="1314450"/>
            <wp:effectExtent l="19050" t="0" r="9525" b="0"/>
            <wp:docPr id="17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4"/>
                    <a:srcRect/>
                    <a:stretch>
                      <a:fillRect/>
                    </a:stretch>
                  </pic:blipFill>
                  <pic:spPr bwMode="auto">
                    <a:xfrm>
                      <a:off x="0" y="0"/>
                      <a:ext cx="6334125" cy="1314450"/>
                    </a:xfrm>
                    <a:prstGeom prst="rect">
                      <a:avLst/>
                    </a:prstGeom>
                    <a:noFill/>
                    <a:ln w="9525">
                      <a:noFill/>
                      <a:miter lim="800000"/>
                      <a:headEnd/>
                      <a:tailEnd/>
                    </a:ln>
                  </pic:spPr>
                </pic:pic>
              </a:graphicData>
            </a:graphic>
          </wp:inline>
        </w:drawing>
      </w:r>
    </w:p>
    <w:p w:rsidR="00F02145" w:rsidRDefault="00F02145" w:rsidP="00F02145">
      <w:pPr>
        <w:spacing w:after="200" w:line="276" w:lineRule="auto"/>
        <w:jc w:val="both"/>
        <w:rPr>
          <w:lang w:val="es-CO"/>
        </w:rPr>
      </w:pPr>
      <w:r>
        <w:rPr>
          <w:lang w:val="es-CO"/>
        </w:rPr>
        <w:t>Los gastos se manejan en una grilla de acceso múltiple, que contiene las siguientes columnas:</w:t>
      </w:r>
    </w:p>
    <w:p w:rsidR="00F02145" w:rsidRDefault="00F02145" w:rsidP="00F02145">
      <w:pPr>
        <w:pStyle w:val="ListParagraph"/>
        <w:numPr>
          <w:ilvl w:val="0"/>
          <w:numId w:val="27"/>
        </w:numPr>
        <w:jc w:val="both"/>
        <w:rPr>
          <w:lang w:val="es-CO"/>
        </w:rPr>
      </w:pPr>
      <w:r>
        <w:rPr>
          <w:lang w:val="es-CO"/>
        </w:rPr>
        <w:t>Tipo de Gasto (*), es la clasificación del gasto, las opciones son Terreno e inmuebles, Servidumbres y otros.</w:t>
      </w:r>
    </w:p>
    <w:p w:rsidR="00F02145" w:rsidRDefault="00F02145" w:rsidP="00F02145">
      <w:pPr>
        <w:pStyle w:val="ListParagraph"/>
        <w:numPr>
          <w:ilvl w:val="0"/>
          <w:numId w:val="27"/>
        </w:numPr>
        <w:jc w:val="both"/>
        <w:rPr>
          <w:lang w:val="es-CO"/>
        </w:rPr>
      </w:pPr>
      <w:r>
        <w:rPr>
          <w:lang w:val="es-CO"/>
        </w:rPr>
        <w:t>Descripción (*), es un texto abierto para incluir detalles del gasto.</w:t>
      </w:r>
    </w:p>
    <w:p w:rsidR="00F02145" w:rsidRDefault="00F02145" w:rsidP="00F02145">
      <w:pPr>
        <w:pStyle w:val="ListParagraph"/>
        <w:numPr>
          <w:ilvl w:val="0"/>
          <w:numId w:val="27"/>
        </w:numPr>
        <w:jc w:val="both"/>
        <w:rPr>
          <w:lang w:val="es-CO"/>
        </w:rPr>
      </w:pPr>
      <w:r>
        <w:rPr>
          <w:lang w:val="es-CO"/>
        </w:rPr>
        <w:t>Valor / catastral (*), este campo aplica para el caso de terrenos e inmuebles (valor catastral) y servidumbres (valor).</w:t>
      </w:r>
    </w:p>
    <w:p w:rsidR="00F02145" w:rsidRDefault="00F02145" w:rsidP="00F02145">
      <w:pPr>
        <w:pStyle w:val="ListParagraph"/>
        <w:numPr>
          <w:ilvl w:val="0"/>
          <w:numId w:val="27"/>
        </w:numPr>
        <w:jc w:val="both"/>
        <w:rPr>
          <w:lang w:val="es-CO"/>
        </w:rPr>
      </w:pPr>
      <w:r>
        <w:rPr>
          <w:lang w:val="es-CO"/>
        </w:rPr>
        <w:t>Valor Anual (*), este campo aplica para el caso de servidumbres (valor Anual) y otros gastos (Valor Anual).</w:t>
      </w:r>
    </w:p>
    <w:p w:rsidR="00F02145" w:rsidRDefault="00F02145" w:rsidP="00F02145">
      <w:pPr>
        <w:spacing w:after="200" w:line="276" w:lineRule="auto"/>
        <w:jc w:val="both"/>
        <w:rPr>
          <w:lang w:val="es-CO"/>
        </w:rPr>
      </w:pPr>
    </w:p>
    <w:p w:rsidR="00F02145" w:rsidRDefault="00F02145" w:rsidP="00F02145">
      <w:pPr>
        <w:spacing w:after="200" w:line="276" w:lineRule="auto"/>
        <w:jc w:val="both"/>
        <w:rPr>
          <w:lang w:val="es-CO"/>
        </w:rPr>
      </w:pPr>
      <w:r>
        <w:rPr>
          <w:lang w:val="es-CO"/>
        </w:rPr>
        <w:t>Al lado izquierdo de cada gasto, aparece una x, que permite excluir el registro de la grilla.</w:t>
      </w:r>
    </w:p>
    <w:p w:rsidR="00F02145" w:rsidRDefault="00F02145" w:rsidP="00F02145">
      <w:pPr>
        <w:spacing w:after="200" w:line="276" w:lineRule="auto"/>
        <w:jc w:val="both"/>
        <w:rPr>
          <w:lang w:val="es-CO"/>
        </w:rPr>
      </w:pPr>
      <w:r>
        <w:rPr>
          <w:lang w:val="es-CO"/>
        </w:rPr>
        <w:t>En la parte inferior aparece un icono “Nuevo” para crear un nuevo registro en la grilla.</w:t>
      </w:r>
    </w:p>
    <w:p w:rsidR="00F02145" w:rsidRDefault="00F02145" w:rsidP="00B53D3B">
      <w:pPr>
        <w:spacing w:after="200" w:line="276" w:lineRule="auto"/>
        <w:jc w:val="both"/>
        <w:rPr>
          <w:lang w:val="es-CO"/>
        </w:rPr>
      </w:pPr>
    </w:p>
    <w:p w:rsidR="000E29B6" w:rsidRDefault="000E29B6" w:rsidP="00B53D3B">
      <w:pPr>
        <w:spacing w:after="200" w:line="276" w:lineRule="auto"/>
        <w:jc w:val="both"/>
        <w:rPr>
          <w:lang w:val="es-CO"/>
        </w:rPr>
      </w:pPr>
      <w:r>
        <w:rPr>
          <w:lang w:val="es-CO"/>
        </w:rPr>
        <w:br w:type="page"/>
      </w:r>
    </w:p>
    <w:p w:rsidR="000E29B6" w:rsidRDefault="000E29B6" w:rsidP="00B53D3B">
      <w:pPr>
        <w:pStyle w:val="Heading3"/>
        <w:jc w:val="both"/>
        <w:rPr>
          <w:lang w:val="es-CO"/>
        </w:rPr>
      </w:pPr>
      <w:bookmarkStart w:id="94" w:name="_Toc406146300"/>
      <w:r>
        <w:rPr>
          <w:lang w:val="es-CO"/>
        </w:rPr>
        <w:t>Modificación de Demanda</w:t>
      </w:r>
      <w:bookmarkEnd w:id="94"/>
    </w:p>
    <w:p w:rsidR="00F02145" w:rsidRDefault="00F02145" w:rsidP="00F02145">
      <w:pPr>
        <w:spacing w:after="200" w:line="276" w:lineRule="auto"/>
        <w:jc w:val="both"/>
        <w:rPr>
          <w:lang w:val="es-CO"/>
        </w:rPr>
      </w:pPr>
    </w:p>
    <w:p w:rsidR="00F02145" w:rsidRDefault="00F02145" w:rsidP="00F02145">
      <w:pPr>
        <w:spacing w:after="200" w:line="276" w:lineRule="auto"/>
        <w:jc w:val="both"/>
        <w:rPr>
          <w:lang w:val="es-CO"/>
        </w:rPr>
      </w:pPr>
      <w:r>
        <w:rPr>
          <w:lang w:val="es-CO"/>
        </w:rPr>
        <w:t xml:space="preserve">En esta sección se modifican las conexiones/usuarios y el volumen de demanda que </w:t>
      </w:r>
      <w:r w:rsidR="00411C1A">
        <w:rPr>
          <w:lang w:val="es-CO"/>
        </w:rPr>
        <w:t>hace</w:t>
      </w:r>
      <w:r>
        <w:rPr>
          <w:lang w:val="es-CO"/>
        </w:rPr>
        <w:t xml:space="preserve"> parte de la solicitud, discriminado por los tipos de usuarios residenciales y no residenciales, debe estar discriminado también por tipo de red (primaria y secundaria).</w:t>
      </w:r>
    </w:p>
    <w:p w:rsidR="00F02145" w:rsidRDefault="00F02145" w:rsidP="00F02145">
      <w:pPr>
        <w:spacing w:after="200" w:line="276" w:lineRule="auto"/>
        <w:jc w:val="both"/>
        <w:rPr>
          <w:lang w:val="es-CO"/>
        </w:rPr>
      </w:pPr>
    </w:p>
    <w:p w:rsidR="00F02145" w:rsidRDefault="00F02145" w:rsidP="00F02145">
      <w:pPr>
        <w:spacing w:after="200" w:line="276" w:lineRule="auto"/>
        <w:jc w:val="both"/>
        <w:rPr>
          <w:lang w:val="es-CO"/>
        </w:rPr>
      </w:pPr>
      <w:r>
        <w:rPr>
          <w:lang w:val="es-CO"/>
        </w:rPr>
        <w:t xml:space="preserve">Se presenta inicialmente un resumen de los cálculos correspondientes a demanda y de acuerdo a la información que se encuentre diligenciada en este ítem, el bloque incluye </w:t>
      </w:r>
      <w:r w:rsidR="00411C1A">
        <w:rPr>
          <w:lang w:val="es-CO"/>
        </w:rPr>
        <w:t>las</w:t>
      </w:r>
      <w:r>
        <w:rPr>
          <w:lang w:val="es-CO"/>
        </w:rPr>
        <w:t xml:space="preserve"> cantidades y equivalencias de Volumen (existente y nuevo) clasificadas por residenciales y no residenciales.</w:t>
      </w:r>
    </w:p>
    <w:p w:rsidR="00F02145" w:rsidRDefault="00551DF7" w:rsidP="00F02145">
      <w:pPr>
        <w:spacing w:after="200" w:line="276" w:lineRule="auto"/>
        <w:jc w:val="both"/>
        <w:rPr>
          <w:lang w:val="es-CO"/>
        </w:rPr>
      </w:pPr>
      <w:r>
        <w:rPr>
          <w:noProof/>
          <w:lang w:val="es-ES" w:eastAsia="es-ES"/>
        </w:rPr>
        <w:drawing>
          <wp:inline distT="0" distB="0" distL="0" distR="0" wp14:anchorId="6CB6C90D" wp14:editId="3B4BE904">
            <wp:extent cx="6324600" cy="301942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324600" cy="3019425"/>
                    </a:xfrm>
                    <a:prstGeom prst="rect">
                      <a:avLst/>
                    </a:prstGeom>
                    <a:noFill/>
                    <a:ln>
                      <a:noFill/>
                    </a:ln>
                  </pic:spPr>
                </pic:pic>
              </a:graphicData>
            </a:graphic>
          </wp:inline>
        </w:drawing>
      </w:r>
    </w:p>
    <w:p w:rsidR="00F02145" w:rsidRDefault="00F02145" w:rsidP="00F02145">
      <w:pPr>
        <w:spacing w:after="200" w:line="276" w:lineRule="auto"/>
        <w:jc w:val="both"/>
        <w:rPr>
          <w:lang w:val="es-CO"/>
        </w:rPr>
      </w:pPr>
      <w:r>
        <w:rPr>
          <w:lang w:val="es-CO"/>
        </w:rPr>
        <w:t>Tanto las conexiones como los volúmenes están clasificados por municipio (no hay excepciones), para hacer la definición primero debe seleccionarse el municipio a trabajar, el sistema responde con la presentación de demanda registrada.</w:t>
      </w:r>
    </w:p>
    <w:p w:rsidR="00551DF7" w:rsidRDefault="00551DF7" w:rsidP="00551DF7">
      <w:pPr>
        <w:spacing w:after="200" w:line="276" w:lineRule="auto"/>
        <w:jc w:val="both"/>
        <w:rPr>
          <w:lang w:val="es-CO"/>
        </w:rPr>
      </w:pPr>
      <w:r>
        <w:rPr>
          <w:lang w:val="es-CO"/>
        </w:rPr>
        <w:t xml:space="preserve">Se maneja también la clase de demanda, la cual sirve para definir la demanda convencional (usuarios y volumen) y puntos de inyección (para cálculo del QT) </w:t>
      </w:r>
    </w:p>
    <w:p w:rsidR="00F02145" w:rsidRDefault="00F02145" w:rsidP="00F02145">
      <w:pPr>
        <w:spacing w:after="200" w:line="276" w:lineRule="auto"/>
        <w:jc w:val="both"/>
        <w:rPr>
          <w:lang w:val="es-CO"/>
        </w:rPr>
      </w:pPr>
    </w:p>
    <w:p w:rsidR="00F02145" w:rsidRDefault="00F02145" w:rsidP="00F02145">
      <w:pPr>
        <w:spacing w:after="200" w:line="276" w:lineRule="auto"/>
        <w:jc w:val="both"/>
        <w:rPr>
          <w:lang w:val="es-CO"/>
        </w:rPr>
      </w:pPr>
      <w:r>
        <w:rPr>
          <w:lang w:val="es-CO"/>
        </w:rPr>
        <w:t>Se manejan en 2 grupos.</w:t>
      </w:r>
    </w:p>
    <w:p w:rsidR="00F02145" w:rsidRDefault="00F02145" w:rsidP="00F02145">
      <w:pPr>
        <w:spacing w:after="200" w:line="276" w:lineRule="auto"/>
        <w:jc w:val="both"/>
        <w:rPr>
          <w:lang w:val="es-CO"/>
        </w:rPr>
      </w:pPr>
      <w:r>
        <w:rPr>
          <w:noProof/>
          <w:lang w:val="es-ES" w:eastAsia="es-ES"/>
        </w:rPr>
        <w:drawing>
          <wp:inline distT="0" distB="0" distL="0" distR="0">
            <wp:extent cx="1790700" cy="514350"/>
            <wp:effectExtent l="19050" t="0" r="0" b="0"/>
            <wp:docPr id="17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6"/>
                    <a:srcRect/>
                    <a:stretch>
                      <a:fillRect/>
                    </a:stretch>
                  </pic:blipFill>
                  <pic:spPr bwMode="auto">
                    <a:xfrm>
                      <a:off x="0" y="0"/>
                      <a:ext cx="1790700" cy="514350"/>
                    </a:xfrm>
                    <a:prstGeom prst="rect">
                      <a:avLst/>
                    </a:prstGeom>
                    <a:noFill/>
                    <a:ln w="9525">
                      <a:noFill/>
                      <a:miter lim="800000"/>
                      <a:headEnd/>
                      <a:tailEnd/>
                    </a:ln>
                  </pic:spPr>
                </pic:pic>
              </a:graphicData>
            </a:graphic>
          </wp:inline>
        </w:drawing>
      </w:r>
    </w:p>
    <w:p w:rsidR="00F02145" w:rsidRDefault="00F02145" w:rsidP="00F02145">
      <w:pPr>
        <w:spacing w:after="200" w:line="276" w:lineRule="auto"/>
        <w:jc w:val="both"/>
        <w:rPr>
          <w:lang w:val="es-CO"/>
        </w:rPr>
      </w:pPr>
    </w:p>
    <w:p w:rsidR="00F02145" w:rsidRPr="00CD36DD" w:rsidRDefault="00F02145" w:rsidP="00F02145">
      <w:pPr>
        <w:spacing w:after="200" w:line="276" w:lineRule="auto"/>
        <w:jc w:val="both"/>
        <w:rPr>
          <w:i/>
          <w:lang w:val="es-CO"/>
        </w:rPr>
      </w:pPr>
      <w:r w:rsidRPr="00CD36DD">
        <w:rPr>
          <w:i/>
          <w:lang w:val="es-CO"/>
        </w:rPr>
        <w:t>Mercados Existentes</w:t>
      </w:r>
    </w:p>
    <w:p w:rsidR="00F02145" w:rsidRDefault="00F02145" w:rsidP="00F02145">
      <w:pPr>
        <w:spacing w:after="200" w:line="276" w:lineRule="auto"/>
        <w:jc w:val="both"/>
        <w:rPr>
          <w:lang w:val="es-CO"/>
        </w:rPr>
      </w:pPr>
      <w:r>
        <w:rPr>
          <w:lang w:val="es-CO"/>
        </w:rPr>
        <w:t>Corresponde a las conexiones y volumen de demanda asociado a los mercados existentes.</w:t>
      </w:r>
    </w:p>
    <w:p w:rsidR="00F02145" w:rsidRDefault="00F02145" w:rsidP="00F02145">
      <w:pPr>
        <w:spacing w:after="200" w:line="276" w:lineRule="auto"/>
        <w:jc w:val="both"/>
        <w:rPr>
          <w:lang w:val="es-CO"/>
        </w:rPr>
      </w:pPr>
      <w:r>
        <w:rPr>
          <w:noProof/>
          <w:lang w:val="es-ES" w:eastAsia="es-ES"/>
        </w:rPr>
        <w:drawing>
          <wp:inline distT="0" distB="0" distL="0" distR="0">
            <wp:extent cx="6324600" cy="2371725"/>
            <wp:effectExtent l="19050" t="0" r="0" b="0"/>
            <wp:docPr id="18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7"/>
                    <a:srcRect/>
                    <a:stretch>
                      <a:fillRect/>
                    </a:stretch>
                  </pic:blipFill>
                  <pic:spPr bwMode="auto">
                    <a:xfrm>
                      <a:off x="0" y="0"/>
                      <a:ext cx="6324600" cy="2371725"/>
                    </a:xfrm>
                    <a:prstGeom prst="rect">
                      <a:avLst/>
                    </a:prstGeom>
                    <a:noFill/>
                    <a:ln w="9525">
                      <a:noFill/>
                      <a:miter lim="800000"/>
                      <a:headEnd/>
                      <a:tailEnd/>
                    </a:ln>
                  </pic:spPr>
                </pic:pic>
              </a:graphicData>
            </a:graphic>
          </wp:inline>
        </w:drawing>
      </w:r>
    </w:p>
    <w:p w:rsidR="00F02145" w:rsidRDefault="00F02145" w:rsidP="00F02145">
      <w:pPr>
        <w:spacing w:after="200" w:line="276" w:lineRule="auto"/>
        <w:jc w:val="both"/>
        <w:rPr>
          <w:lang w:val="es-CO"/>
        </w:rPr>
      </w:pPr>
      <w:r>
        <w:rPr>
          <w:lang w:val="es-CO"/>
        </w:rPr>
        <w:t>Las conexiones y el volumen se manejan en la misma grilla de acceso múltiple, que contiene las siguientes columnas:</w:t>
      </w:r>
    </w:p>
    <w:p w:rsidR="00F02145" w:rsidRDefault="00F02145" w:rsidP="00F02145">
      <w:pPr>
        <w:pStyle w:val="ListParagraph"/>
        <w:numPr>
          <w:ilvl w:val="0"/>
          <w:numId w:val="27"/>
        </w:numPr>
        <w:jc w:val="both"/>
        <w:rPr>
          <w:lang w:val="es-CO"/>
        </w:rPr>
      </w:pPr>
      <w:r>
        <w:rPr>
          <w:lang w:val="es-CO"/>
        </w:rPr>
        <w:t>Usuario, es tipo de usuario residencial y no residencial, este campo es de solo lectura ya que el sistema carga automáticamente todos los posibles tipos.</w:t>
      </w:r>
    </w:p>
    <w:p w:rsidR="00F02145" w:rsidRDefault="00F02145" w:rsidP="00F02145">
      <w:pPr>
        <w:pStyle w:val="ListParagraph"/>
        <w:numPr>
          <w:ilvl w:val="0"/>
          <w:numId w:val="27"/>
        </w:numPr>
        <w:jc w:val="both"/>
        <w:rPr>
          <w:lang w:val="es-CO"/>
        </w:rPr>
      </w:pPr>
      <w:r>
        <w:rPr>
          <w:lang w:val="es-CO"/>
        </w:rPr>
        <w:t>Total de Conexiones, es la sumatoria de las conexiones reportadas para primaria y secundaria, este campo es de solo lectura ya que el sistema lo calcula automáticamente.</w:t>
      </w:r>
    </w:p>
    <w:p w:rsidR="00F02145" w:rsidRDefault="00F02145" w:rsidP="00F02145">
      <w:pPr>
        <w:pStyle w:val="ListParagraph"/>
        <w:numPr>
          <w:ilvl w:val="0"/>
          <w:numId w:val="27"/>
        </w:numPr>
        <w:jc w:val="both"/>
        <w:rPr>
          <w:lang w:val="es-CO"/>
        </w:rPr>
      </w:pPr>
      <w:r>
        <w:rPr>
          <w:lang w:val="es-CO"/>
        </w:rPr>
        <w:t>Total de Volumen, es la sumatoria de la demanda reportada para primaria y secundaria, este campo es de solo lectura ya que el sistema lo calcula automáticamente.</w:t>
      </w:r>
    </w:p>
    <w:p w:rsidR="00F02145" w:rsidRDefault="00F02145" w:rsidP="00F02145">
      <w:pPr>
        <w:pStyle w:val="ListParagraph"/>
        <w:numPr>
          <w:ilvl w:val="0"/>
          <w:numId w:val="27"/>
        </w:numPr>
        <w:jc w:val="both"/>
        <w:rPr>
          <w:lang w:val="es-CO"/>
        </w:rPr>
      </w:pPr>
      <w:r>
        <w:rPr>
          <w:lang w:val="es-CO"/>
        </w:rPr>
        <w:t>Conexiones de Red Primaria, este campo corresponde a los usuarios en red primaria para el tipo de usuario elegido.</w:t>
      </w:r>
    </w:p>
    <w:p w:rsidR="00F02145" w:rsidRDefault="00F02145" w:rsidP="00F02145">
      <w:pPr>
        <w:pStyle w:val="ListParagraph"/>
        <w:numPr>
          <w:ilvl w:val="0"/>
          <w:numId w:val="27"/>
        </w:numPr>
        <w:jc w:val="both"/>
        <w:rPr>
          <w:lang w:val="es-CO"/>
        </w:rPr>
      </w:pPr>
      <w:r>
        <w:rPr>
          <w:lang w:val="es-CO"/>
        </w:rPr>
        <w:t>Conexiones de Red Secundaria, este campo corresponde a los usuarios en red secundaria para el tipo de usuario elegido.</w:t>
      </w:r>
    </w:p>
    <w:p w:rsidR="00F02145" w:rsidRDefault="00F02145" w:rsidP="00F02145">
      <w:pPr>
        <w:pStyle w:val="ListParagraph"/>
        <w:numPr>
          <w:ilvl w:val="0"/>
          <w:numId w:val="27"/>
        </w:numPr>
        <w:jc w:val="both"/>
        <w:rPr>
          <w:lang w:val="es-CO"/>
        </w:rPr>
      </w:pPr>
      <w:r>
        <w:rPr>
          <w:lang w:val="es-CO"/>
        </w:rPr>
        <w:t>Volumen de Red Primaria, este campo corresponde al volumen de demanda en red primaria para el tipo de usuario elegido.</w:t>
      </w:r>
    </w:p>
    <w:p w:rsidR="00F02145" w:rsidRDefault="00F02145" w:rsidP="00F02145">
      <w:pPr>
        <w:pStyle w:val="ListParagraph"/>
        <w:numPr>
          <w:ilvl w:val="0"/>
          <w:numId w:val="27"/>
        </w:numPr>
        <w:jc w:val="both"/>
        <w:rPr>
          <w:lang w:val="es-CO"/>
        </w:rPr>
      </w:pPr>
      <w:r>
        <w:rPr>
          <w:lang w:val="es-CO"/>
        </w:rPr>
        <w:t>Volumen de Red Secundaria, este campo corresponde al volumen de demanda en red secundaria para el tipo de usuario elegido.</w:t>
      </w:r>
    </w:p>
    <w:p w:rsidR="00F02145" w:rsidRDefault="00F02145" w:rsidP="00F02145">
      <w:pPr>
        <w:spacing w:after="200" w:line="276" w:lineRule="auto"/>
        <w:jc w:val="both"/>
        <w:rPr>
          <w:lang w:val="es-CO"/>
        </w:rPr>
      </w:pPr>
      <w:r>
        <w:rPr>
          <w:lang w:val="es-CO"/>
        </w:rPr>
        <w:t>Dado que los tipos de usuario incluye el detallado por estrato, la fila de residencial resulta ser un totalizador que suma las cantidades de todos los estratos, por ende toda la fila es de solo lectura.</w:t>
      </w:r>
    </w:p>
    <w:p w:rsidR="00F02145" w:rsidRDefault="00F02145" w:rsidP="00F02145">
      <w:pPr>
        <w:spacing w:after="200" w:line="276" w:lineRule="auto"/>
        <w:jc w:val="both"/>
        <w:rPr>
          <w:lang w:val="es-CO"/>
        </w:rPr>
      </w:pPr>
      <w:r>
        <w:rPr>
          <w:lang w:val="es-CO"/>
        </w:rPr>
        <w:t>Al final se incluyen totalizadores para cada columna</w:t>
      </w:r>
      <w:r w:rsidR="00411C1A">
        <w:rPr>
          <w:lang w:val="es-CO"/>
        </w:rPr>
        <w:t>,</w:t>
      </w:r>
      <w:r>
        <w:rPr>
          <w:lang w:val="es-CO"/>
        </w:rPr>
        <w:t xml:space="preserve"> calculados por el sistema, en modo de lectura.</w:t>
      </w:r>
    </w:p>
    <w:p w:rsidR="00F02145" w:rsidRDefault="00F02145" w:rsidP="00F02145">
      <w:pPr>
        <w:spacing w:after="200" w:line="276" w:lineRule="auto"/>
        <w:jc w:val="both"/>
        <w:rPr>
          <w:lang w:val="es-CO"/>
        </w:rPr>
      </w:pPr>
    </w:p>
    <w:p w:rsidR="00F02145" w:rsidRPr="00CE1E6F" w:rsidRDefault="00F02145" w:rsidP="00F02145">
      <w:pPr>
        <w:spacing w:after="200" w:line="276" w:lineRule="auto"/>
        <w:jc w:val="both"/>
        <w:rPr>
          <w:i/>
          <w:lang w:val="es-CO"/>
        </w:rPr>
      </w:pPr>
      <w:r w:rsidRPr="00CE1E6F">
        <w:rPr>
          <w:i/>
          <w:lang w:val="es-CO"/>
        </w:rPr>
        <w:t>Proyección de Ventas</w:t>
      </w:r>
    </w:p>
    <w:p w:rsidR="00F02145" w:rsidRDefault="00F02145" w:rsidP="00F02145">
      <w:pPr>
        <w:spacing w:after="200" w:line="276" w:lineRule="auto"/>
        <w:jc w:val="both"/>
        <w:rPr>
          <w:lang w:val="es-CO"/>
        </w:rPr>
      </w:pPr>
      <w:r>
        <w:rPr>
          <w:lang w:val="es-CO"/>
        </w:rPr>
        <w:t>Corresponde a las conexiones y volumen de demanda asociado a los mercados nuevos, debe incluirse una proyección de 20 años.</w:t>
      </w:r>
    </w:p>
    <w:p w:rsidR="00F02145" w:rsidRDefault="00F02145" w:rsidP="00F02145">
      <w:pPr>
        <w:spacing w:after="200" w:line="276" w:lineRule="auto"/>
        <w:jc w:val="both"/>
        <w:rPr>
          <w:lang w:val="es-CO"/>
        </w:rPr>
      </w:pPr>
      <w:r>
        <w:rPr>
          <w:lang w:val="es-CO"/>
        </w:rPr>
        <w:t>Dada la cantidad de información a registrar, las conexiones y el volumen se encuentran en secciones separadas, a las que se tiene acceso mediante un combo de selección denominado Tipo, con los siguientes valores:</w:t>
      </w:r>
    </w:p>
    <w:p w:rsidR="00F02145" w:rsidRDefault="00F02145" w:rsidP="00F02145">
      <w:pPr>
        <w:spacing w:after="200" w:line="276" w:lineRule="auto"/>
        <w:jc w:val="both"/>
        <w:rPr>
          <w:lang w:val="es-CO"/>
        </w:rPr>
      </w:pPr>
      <w:r>
        <w:rPr>
          <w:lang w:val="es-CO"/>
        </w:rPr>
        <w:t>Conexiones</w:t>
      </w:r>
    </w:p>
    <w:p w:rsidR="00F02145" w:rsidRDefault="00F02145" w:rsidP="00F02145">
      <w:pPr>
        <w:spacing w:after="200" w:line="276" w:lineRule="auto"/>
        <w:jc w:val="both"/>
        <w:rPr>
          <w:lang w:val="es-CO"/>
        </w:rPr>
      </w:pPr>
      <w:r>
        <w:rPr>
          <w:noProof/>
          <w:lang w:val="es-ES" w:eastAsia="es-ES"/>
        </w:rPr>
        <w:drawing>
          <wp:inline distT="0" distB="0" distL="0" distR="0">
            <wp:extent cx="6324600" cy="2647950"/>
            <wp:effectExtent l="19050" t="0" r="0" b="0"/>
            <wp:docPr id="18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8"/>
                    <a:srcRect/>
                    <a:stretch>
                      <a:fillRect/>
                    </a:stretch>
                  </pic:blipFill>
                  <pic:spPr bwMode="auto">
                    <a:xfrm>
                      <a:off x="0" y="0"/>
                      <a:ext cx="6324600" cy="2647950"/>
                    </a:xfrm>
                    <a:prstGeom prst="rect">
                      <a:avLst/>
                    </a:prstGeom>
                    <a:noFill/>
                    <a:ln w="9525">
                      <a:noFill/>
                      <a:miter lim="800000"/>
                      <a:headEnd/>
                      <a:tailEnd/>
                    </a:ln>
                  </pic:spPr>
                </pic:pic>
              </a:graphicData>
            </a:graphic>
          </wp:inline>
        </w:drawing>
      </w:r>
    </w:p>
    <w:p w:rsidR="00F02145" w:rsidRDefault="00F02145" w:rsidP="00F02145">
      <w:pPr>
        <w:spacing w:after="200" w:line="276" w:lineRule="auto"/>
        <w:jc w:val="both"/>
        <w:rPr>
          <w:lang w:val="es-CO"/>
        </w:rPr>
      </w:pPr>
      <w:r>
        <w:rPr>
          <w:lang w:val="es-CO"/>
        </w:rPr>
        <w:t>Volumen</w:t>
      </w:r>
    </w:p>
    <w:p w:rsidR="00F02145" w:rsidRDefault="00F02145" w:rsidP="00F02145">
      <w:pPr>
        <w:spacing w:after="200" w:line="276" w:lineRule="auto"/>
        <w:jc w:val="both"/>
        <w:rPr>
          <w:lang w:val="es-CO"/>
        </w:rPr>
      </w:pPr>
      <w:r>
        <w:rPr>
          <w:noProof/>
          <w:lang w:val="es-ES" w:eastAsia="es-ES"/>
        </w:rPr>
        <w:drawing>
          <wp:inline distT="0" distB="0" distL="0" distR="0">
            <wp:extent cx="6324600" cy="2505075"/>
            <wp:effectExtent l="19050" t="0" r="0" b="0"/>
            <wp:docPr id="18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9"/>
                    <a:srcRect/>
                    <a:stretch>
                      <a:fillRect/>
                    </a:stretch>
                  </pic:blipFill>
                  <pic:spPr bwMode="auto">
                    <a:xfrm>
                      <a:off x="0" y="0"/>
                      <a:ext cx="6324600" cy="2505075"/>
                    </a:xfrm>
                    <a:prstGeom prst="rect">
                      <a:avLst/>
                    </a:prstGeom>
                    <a:noFill/>
                    <a:ln w="9525">
                      <a:noFill/>
                      <a:miter lim="800000"/>
                      <a:headEnd/>
                      <a:tailEnd/>
                    </a:ln>
                  </pic:spPr>
                </pic:pic>
              </a:graphicData>
            </a:graphic>
          </wp:inline>
        </w:drawing>
      </w:r>
    </w:p>
    <w:p w:rsidR="00F02145" w:rsidRDefault="00F02145" w:rsidP="00F02145">
      <w:pPr>
        <w:spacing w:after="200" w:line="276" w:lineRule="auto"/>
        <w:jc w:val="both"/>
        <w:rPr>
          <w:lang w:val="es-CO"/>
        </w:rPr>
      </w:pPr>
      <w:r>
        <w:rPr>
          <w:lang w:val="es-CO"/>
        </w:rPr>
        <w:t>Las conexiones y el volumen contienen una estructura similar por la que la explicación de los campos aplica para ambas, es una grilla de acceso múltiple, que contiene las siguientes columnas:</w:t>
      </w:r>
    </w:p>
    <w:p w:rsidR="00F02145" w:rsidRDefault="00F02145" w:rsidP="00F02145">
      <w:pPr>
        <w:pStyle w:val="ListParagraph"/>
        <w:numPr>
          <w:ilvl w:val="0"/>
          <w:numId w:val="27"/>
        </w:numPr>
        <w:jc w:val="both"/>
        <w:rPr>
          <w:lang w:val="es-CO"/>
        </w:rPr>
      </w:pPr>
      <w:r>
        <w:rPr>
          <w:lang w:val="es-CO"/>
        </w:rPr>
        <w:t>Usuario, es tipo de usuario residencial y no residencial, este campo es de solo lectura ya que el sistema carga automáticamente todos los posibles tipos.</w:t>
      </w:r>
    </w:p>
    <w:p w:rsidR="00F02145" w:rsidRDefault="00F02145" w:rsidP="00F02145">
      <w:pPr>
        <w:pStyle w:val="ListParagraph"/>
        <w:numPr>
          <w:ilvl w:val="0"/>
          <w:numId w:val="27"/>
        </w:numPr>
        <w:jc w:val="both"/>
        <w:rPr>
          <w:lang w:val="es-CO"/>
        </w:rPr>
      </w:pPr>
      <w:r>
        <w:rPr>
          <w:lang w:val="es-CO"/>
        </w:rPr>
        <w:t>Total de Primaria, es la sumatoria de las conexiones/volumen reportadas para primaria en todos los años de proyección, este campo es de solo lectura ya que el sistema lo calcula automáticamente.</w:t>
      </w:r>
    </w:p>
    <w:p w:rsidR="00F02145" w:rsidRDefault="00F02145" w:rsidP="00F02145">
      <w:pPr>
        <w:pStyle w:val="ListParagraph"/>
        <w:numPr>
          <w:ilvl w:val="0"/>
          <w:numId w:val="27"/>
        </w:numPr>
        <w:jc w:val="both"/>
        <w:rPr>
          <w:lang w:val="es-CO"/>
        </w:rPr>
      </w:pPr>
      <w:r>
        <w:rPr>
          <w:lang w:val="es-CO"/>
        </w:rPr>
        <w:t>Total de Secundaria, es la sumatoria de las conexiones/volumen reportadas para secundaria en todos los años de proyección, este campo es de solo lectura ya que el sistema lo calcula automáticamente.</w:t>
      </w:r>
    </w:p>
    <w:p w:rsidR="00F02145" w:rsidRDefault="00F02145" w:rsidP="00F02145">
      <w:pPr>
        <w:pStyle w:val="ListParagraph"/>
        <w:numPr>
          <w:ilvl w:val="0"/>
          <w:numId w:val="27"/>
        </w:numPr>
        <w:jc w:val="both"/>
        <w:rPr>
          <w:lang w:val="es-CO"/>
        </w:rPr>
      </w:pPr>
      <w:r>
        <w:rPr>
          <w:lang w:val="es-CO"/>
        </w:rPr>
        <w:t>Año n para primaria, este campo corresponde al valor de conexiones/volumen en red primaria para el tipo de usuario elegido en el año n.</w:t>
      </w:r>
    </w:p>
    <w:p w:rsidR="00F02145" w:rsidRDefault="00F02145" w:rsidP="00F02145">
      <w:pPr>
        <w:pStyle w:val="ListParagraph"/>
        <w:numPr>
          <w:ilvl w:val="0"/>
          <w:numId w:val="27"/>
        </w:numPr>
        <w:jc w:val="both"/>
        <w:rPr>
          <w:lang w:val="es-CO"/>
        </w:rPr>
      </w:pPr>
      <w:r>
        <w:rPr>
          <w:lang w:val="es-CO"/>
        </w:rPr>
        <w:t>Año n para secundaria, este campo corresponde al valor de conexiones/volumen en red secundaria para el tipo de usuario elegido en el año n.</w:t>
      </w:r>
    </w:p>
    <w:p w:rsidR="00F02145" w:rsidRDefault="00F02145" w:rsidP="00F02145">
      <w:pPr>
        <w:spacing w:after="200" w:line="276" w:lineRule="auto"/>
        <w:jc w:val="both"/>
        <w:rPr>
          <w:lang w:val="es-CO"/>
        </w:rPr>
      </w:pPr>
      <w:r>
        <w:rPr>
          <w:lang w:val="es-CO"/>
        </w:rPr>
        <w:t>Dado que los tipos de usuario incluye el detallado por estrato, la fila de residencial resulta ser un totalizador que suma las cantidades de todos los estratos, por ende toda la fila es de solo lectura.</w:t>
      </w:r>
    </w:p>
    <w:p w:rsidR="00F02145" w:rsidRDefault="00F02145" w:rsidP="00F02145">
      <w:pPr>
        <w:spacing w:after="200" w:line="276" w:lineRule="auto"/>
        <w:jc w:val="both"/>
        <w:rPr>
          <w:lang w:val="es-CO"/>
        </w:rPr>
      </w:pPr>
      <w:r>
        <w:rPr>
          <w:lang w:val="es-CO"/>
        </w:rPr>
        <w:t>Al final se incluyen totalizadores para cada columna</w:t>
      </w:r>
      <w:r w:rsidR="00411C1A">
        <w:rPr>
          <w:lang w:val="es-CO"/>
        </w:rPr>
        <w:t>,</w:t>
      </w:r>
      <w:r>
        <w:rPr>
          <w:lang w:val="es-CO"/>
        </w:rPr>
        <w:t xml:space="preserve"> calculados por el sistema, en modo de lectura.</w:t>
      </w:r>
    </w:p>
    <w:p w:rsidR="00D64096" w:rsidRDefault="00D64096" w:rsidP="00D64096">
      <w:pPr>
        <w:spacing w:after="200" w:line="276" w:lineRule="auto"/>
        <w:jc w:val="both"/>
        <w:rPr>
          <w:lang w:val="es-CO"/>
        </w:rPr>
      </w:pPr>
    </w:p>
    <w:p w:rsidR="00D64096" w:rsidRPr="00CE1E6F" w:rsidRDefault="00D64096" w:rsidP="00D64096">
      <w:pPr>
        <w:spacing w:after="200" w:line="276" w:lineRule="auto"/>
        <w:jc w:val="both"/>
        <w:rPr>
          <w:i/>
          <w:lang w:val="es-CO"/>
        </w:rPr>
      </w:pPr>
      <w:r>
        <w:rPr>
          <w:i/>
          <w:lang w:val="es-CO"/>
        </w:rPr>
        <w:t>Puntos de Inyección</w:t>
      </w:r>
    </w:p>
    <w:p w:rsidR="00D64096" w:rsidRDefault="00D64096" w:rsidP="00D64096">
      <w:pPr>
        <w:spacing w:after="200" w:line="276" w:lineRule="auto"/>
        <w:jc w:val="both"/>
        <w:rPr>
          <w:lang w:val="es-CO"/>
        </w:rPr>
      </w:pPr>
      <w:r>
        <w:rPr>
          <w:lang w:val="es-CO"/>
        </w:rPr>
        <w:t>Se define los puntos de inyección con su respectivo volumen en m3, es una grilla de acceso múltiple, que contiene las siguientes columnas:</w:t>
      </w:r>
    </w:p>
    <w:p w:rsidR="00D64096" w:rsidRDefault="00D64096" w:rsidP="00D64096">
      <w:pPr>
        <w:spacing w:after="200" w:line="276" w:lineRule="auto"/>
        <w:jc w:val="both"/>
        <w:rPr>
          <w:lang w:val="es-CO"/>
        </w:rPr>
      </w:pPr>
      <w:r>
        <w:rPr>
          <w:noProof/>
          <w:lang w:val="es-ES" w:eastAsia="es-ES"/>
        </w:rPr>
        <w:drawing>
          <wp:inline distT="0" distB="0" distL="0" distR="0" wp14:anchorId="008829FA" wp14:editId="02BF100D">
            <wp:extent cx="6324600" cy="14097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324600" cy="1409700"/>
                    </a:xfrm>
                    <a:prstGeom prst="rect">
                      <a:avLst/>
                    </a:prstGeom>
                    <a:noFill/>
                    <a:ln>
                      <a:noFill/>
                    </a:ln>
                  </pic:spPr>
                </pic:pic>
              </a:graphicData>
            </a:graphic>
          </wp:inline>
        </w:drawing>
      </w:r>
    </w:p>
    <w:p w:rsidR="00D64096" w:rsidRDefault="00D64096" w:rsidP="00D64096">
      <w:pPr>
        <w:pStyle w:val="ListParagraph"/>
        <w:numPr>
          <w:ilvl w:val="0"/>
          <w:numId w:val="27"/>
        </w:numPr>
        <w:jc w:val="both"/>
        <w:rPr>
          <w:lang w:val="es-CO"/>
        </w:rPr>
      </w:pPr>
      <w:r>
        <w:rPr>
          <w:lang w:val="es-CO"/>
        </w:rPr>
        <w:t>Punto de Inyección, es el punto de inyección asociado al volumen, es un campo obligatorio y es de selección múltiple.</w:t>
      </w:r>
    </w:p>
    <w:p w:rsidR="00D64096" w:rsidRDefault="00D64096" w:rsidP="00D64096">
      <w:pPr>
        <w:pStyle w:val="ListParagraph"/>
        <w:numPr>
          <w:ilvl w:val="0"/>
          <w:numId w:val="27"/>
        </w:numPr>
        <w:jc w:val="both"/>
        <w:rPr>
          <w:lang w:val="es-CO"/>
        </w:rPr>
      </w:pPr>
      <w:r>
        <w:rPr>
          <w:lang w:val="es-CO"/>
        </w:rPr>
        <w:t>Tipo de Inyección, tiene los valores para la clasificación del punto, es una lista de selección múltiple.</w:t>
      </w:r>
    </w:p>
    <w:p w:rsidR="00D64096" w:rsidRDefault="00D64096" w:rsidP="00D64096">
      <w:pPr>
        <w:pStyle w:val="ListParagraph"/>
        <w:numPr>
          <w:ilvl w:val="0"/>
          <w:numId w:val="27"/>
        </w:numPr>
        <w:jc w:val="both"/>
        <w:rPr>
          <w:lang w:val="es-CO"/>
        </w:rPr>
      </w:pPr>
      <w:r>
        <w:rPr>
          <w:lang w:val="es-CO"/>
        </w:rPr>
        <w:t>Propiedad, indica el origen del punto de inyección, si corresponde al distribuidor o al transportador.</w:t>
      </w:r>
    </w:p>
    <w:p w:rsidR="00D64096" w:rsidRDefault="00D64096" w:rsidP="00D64096">
      <w:pPr>
        <w:pStyle w:val="ListParagraph"/>
        <w:numPr>
          <w:ilvl w:val="0"/>
          <w:numId w:val="27"/>
        </w:numPr>
        <w:jc w:val="both"/>
        <w:rPr>
          <w:lang w:val="es-CO"/>
        </w:rPr>
      </w:pPr>
      <w:r>
        <w:rPr>
          <w:lang w:val="es-CO"/>
        </w:rPr>
        <w:t>Volumen, es el valor del volumen en m3.</w:t>
      </w:r>
    </w:p>
    <w:p w:rsidR="00F02145" w:rsidRDefault="00F02145" w:rsidP="00B53D3B">
      <w:pPr>
        <w:spacing w:after="200" w:line="276" w:lineRule="auto"/>
        <w:jc w:val="both"/>
        <w:rPr>
          <w:lang w:val="es-CO"/>
        </w:rPr>
      </w:pPr>
    </w:p>
    <w:p w:rsidR="000E29B6" w:rsidRDefault="000E29B6" w:rsidP="00B53D3B">
      <w:pPr>
        <w:spacing w:after="200" w:line="276" w:lineRule="auto"/>
        <w:jc w:val="both"/>
        <w:rPr>
          <w:lang w:val="es-CO"/>
        </w:rPr>
      </w:pPr>
      <w:r>
        <w:rPr>
          <w:lang w:val="es-CO"/>
        </w:rPr>
        <w:br w:type="page"/>
      </w:r>
    </w:p>
    <w:p w:rsidR="000E29B6" w:rsidRDefault="000E29B6" w:rsidP="00B53D3B">
      <w:pPr>
        <w:pStyle w:val="Heading3"/>
        <w:jc w:val="both"/>
        <w:rPr>
          <w:lang w:val="es-CO"/>
        </w:rPr>
      </w:pPr>
      <w:bookmarkStart w:id="95" w:name="_Toc406146301"/>
      <w:r>
        <w:rPr>
          <w:lang w:val="es-CO"/>
        </w:rPr>
        <w:t>Modificación de Comercialización</w:t>
      </w:r>
      <w:bookmarkEnd w:id="95"/>
    </w:p>
    <w:p w:rsidR="00F02145" w:rsidRDefault="00F02145" w:rsidP="00B53D3B">
      <w:pPr>
        <w:spacing w:after="200" w:line="276" w:lineRule="auto"/>
        <w:jc w:val="both"/>
        <w:rPr>
          <w:lang w:val="es-CO"/>
        </w:rPr>
      </w:pPr>
    </w:p>
    <w:p w:rsidR="00F02145" w:rsidRDefault="00F02145" w:rsidP="00F02145">
      <w:pPr>
        <w:spacing w:after="200" w:line="276" w:lineRule="auto"/>
        <w:jc w:val="both"/>
        <w:rPr>
          <w:lang w:val="es-CO"/>
        </w:rPr>
      </w:pPr>
      <w:r>
        <w:rPr>
          <w:lang w:val="es-CO"/>
        </w:rPr>
        <w:t>En esta sección se modifican los datos de comercialización, datos que no están comprendidos en las otras secciones.</w:t>
      </w:r>
    </w:p>
    <w:p w:rsidR="00F02145" w:rsidRDefault="00F02145" w:rsidP="00F02145">
      <w:pPr>
        <w:spacing w:after="200" w:line="276" w:lineRule="auto"/>
        <w:jc w:val="both"/>
        <w:rPr>
          <w:lang w:val="es-CO"/>
        </w:rPr>
      </w:pPr>
    </w:p>
    <w:p w:rsidR="00F02145" w:rsidRDefault="00F02145" w:rsidP="00F02145">
      <w:pPr>
        <w:spacing w:after="200" w:line="276" w:lineRule="auto"/>
        <w:jc w:val="both"/>
        <w:rPr>
          <w:lang w:val="es-CO"/>
        </w:rPr>
      </w:pPr>
      <w:r>
        <w:rPr>
          <w:lang w:val="es-CO"/>
        </w:rPr>
        <w:t>Se manejan en 2 grupos.</w:t>
      </w:r>
    </w:p>
    <w:p w:rsidR="00F02145" w:rsidRDefault="00F02145" w:rsidP="00F02145">
      <w:pPr>
        <w:spacing w:after="200" w:line="276" w:lineRule="auto"/>
        <w:jc w:val="both"/>
        <w:rPr>
          <w:lang w:val="es-CO"/>
        </w:rPr>
      </w:pPr>
      <w:r>
        <w:rPr>
          <w:noProof/>
          <w:lang w:val="es-ES" w:eastAsia="es-ES"/>
        </w:rPr>
        <w:drawing>
          <wp:inline distT="0" distB="0" distL="0" distR="0">
            <wp:extent cx="1514475" cy="485775"/>
            <wp:effectExtent l="19050" t="0" r="9525" b="0"/>
            <wp:docPr id="18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1"/>
                    <a:srcRect/>
                    <a:stretch>
                      <a:fillRect/>
                    </a:stretch>
                  </pic:blipFill>
                  <pic:spPr bwMode="auto">
                    <a:xfrm>
                      <a:off x="0" y="0"/>
                      <a:ext cx="1514475" cy="485775"/>
                    </a:xfrm>
                    <a:prstGeom prst="rect">
                      <a:avLst/>
                    </a:prstGeom>
                    <a:noFill/>
                    <a:ln w="9525">
                      <a:noFill/>
                      <a:miter lim="800000"/>
                      <a:headEnd/>
                      <a:tailEnd/>
                    </a:ln>
                  </pic:spPr>
                </pic:pic>
              </a:graphicData>
            </a:graphic>
          </wp:inline>
        </w:drawing>
      </w:r>
    </w:p>
    <w:p w:rsidR="00F02145" w:rsidRPr="00165303" w:rsidRDefault="00F02145" w:rsidP="00F02145">
      <w:pPr>
        <w:spacing w:after="200" w:line="276" w:lineRule="auto"/>
        <w:jc w:val="both"/>
        <w:rPr>
          <w:i/>
          <w:lang w:val="es-CO"/>
        </w:rPr>
      </w:pPr>
    </w:p>
    <w:p w:rsidR="00F02145" w:rsidRDefault="00F02145" w:rsidP="00F02145">
      <w:pPr>
        <w:spacing w:after="200" w:line="276" w:lineRule="auto"/>
        <w:jc w:val="both"/>
        <w:rPr>
          <w:i/>
          <w:lang w:val="es-CO"/>
        </w:rPr>
      </w:pPr>
      <w:r w:rsidRPr="00165303">
        <w:rPr>
          <w:i/>
          <w:lang w:val="es-CO"/>
        </w:rPr>
        <w:t>Mercados Existentes</w:t>
      </w:r>
    </w:p>
    <w:p w:rsidR="00F02145" w:rsidRDefault="00F02145" w:rsidP="00F02145">
      <w:pPr>
        <w:spacing w:after="200" w:line="276" w:lineRule="auto"/>
        <w:jc w:val="both"/>
        <w:rPr>
          <w:lang w:val="es-CO"/>
        </w:rPr>
      </w:pPr>
      <w:r>
        <w:rPr>
          <w:lang w:val="es-CO"/>
        </w:rPr>
        <w:t>Se solicita la información relevante para mercados existentes.</w:t>
      </w:r>
    </w:p>
    <w:p w:rsidR="00F02145" w:rsidRDefault="00F02145" w:rsidP="00F02145">
      <w:pPr>
        <w:pStyle w:val="ListParagraph"/>
        <w:numPr>
          <w:ilvl w:val="0"/>
          <w:numId w:val="28"/>
        </w:numPr>
        <w:jc w:val="both"/>
        <w:rPr>
          <w:lang w:val="es-CO"/>
        </w:rPr>
      </w:pPr>
      <w:r>
        <w:rPr>
          <w:lang w:val="es-CO"/>
        </w:rPr>
        <w:t>Facturas - Residencial (*): Cantidad de Facturas existentes para usuarios residenciales.</w:t>
      </w:r>
    </w:p>
    <w:p w:rsidR="00F02145" w:rsidRPr="00395BE1" w:rsidRDefault="00F02145" w:rsidP="00F02145">
      <w:pPr>
        <w:pStyle w:val="ListParagraph"/>
        <w:numPr>
          <w:ilvl w:val="0"/>
          <w:numId w:val="28"/>
        </w:numPr>
        <w:jc w:val="both"/>
        <w:rPr>
          <w:lang w:val="es-CO"/>
        </w:rPr>
      </w:pPr>
      <w:r>
        <w:rPr>
          <w:lang w:val="es-CO"/>
        </w:rPr>
        <w:t>Facturas – No Residencial (*): Cantidad de Facturas existentes para usuarios no residenciales.</w:t>
      </w:r>
    </w:p>
    <w:p w:rsidR="00F02145" w:rsidRPr="00395BE1" w:rsidRDefault="00F02145" w:rsidP="00F02145">
      <w:pPr>
        <w:pStyle w:val="ListParagraph"/>
        <w:numPr>
          <w:ilvl w:val="0"/>
          <w:numId w:val="28"/>
        </w:numPr>
        <w:jc w:val="both"/>
        <w:rPr>
          <w:lang w:val="es-CO"/>
        </w:rPr>
      </w:pPr>
      <w:r>
        <w:rPr>
          <w:lang w:val="es-CO"/>
        </w:rPr>
        <w:t>Depreciación Anual de Inversiones (*): Valor referente a la depreciación anual.</w:t>
      </w:r>
    </w:p>
    <w:p w:rsidR="00F02145" w:rsidRDefault="00F02145" w:rsidP="00F02145">
      <w:pPr>
        <w:spacing w:after="200" w:line="276" w:lineRule="auto"/>
        <w:jc w:val="both"/>
        <w:rPr>
          <w:lang w:val="es-CO"/>
        </w:rPr>
      </w:pPr>
      <w:r>
        <w:rPr>
          <w:noProof/>
          <w:lang w:val="es-ES" w:eastAsia="es-ES"/>
        </w:rPr>
        <w:drawing>
          <wp:inline distT="0" distB="0" distL="0" distR="0">
            <wp:extent cx="3648075" cy="1447800"/>
            <wp:effectExtent l="19050" t="0" r="9525" b="0"/>
            <wp:docPr id="20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32"/>
                    <a:srcRect/>
                    <a:stretch>
                      <a:fillRect/>
                    </a:stretch>
                  </pic:blipFill>
                  <pic:spPr bwMode="auto">
                    <a:xfrm>
                      <a:off x="0" y="0"/>
                      <a:ext cx="3648075" cy="1447800"/>
                    </a:xfrm>
                    <a:prstGeom prst="rect">
                      <a:avLst/>
                    </a:prstGeom>
                    <a:noFill/>
                    <a:ln w="9525">
                      <a:noFill/>
                      <a:miter lim="800000"/>
                      <a:headEnd/>
                      <a:tailEnd/>
                    </a:ln>
                  </pic:spPr>
                </pic:pic>
              </a:graphicData>
            </a:graphic>
          </wp:inline>
        </w:drawing>
      </w:r>
    </w:p>
    <w:p w:rsidR="00F02145" w:rsidRDefault="00F02145" w:rsidP="00F02145">
      <w:pPr>
        <w:spacing w:after="200" w:line="276" w:lineRule="auto"/>
        <w:jc w:val="both"/>
        <w:rPr>
          <w:i/>
          <w:lang w:val="es-CO"/>
        </w:rPr>
      </w:pPr>
    </w:p>
    <w:p w:rsidR="00F02145" w:rsidRDefault="00F02145" w:rsidP="00F02145">
      <w:pPr>
        <w:spacing w:after="200" w:line="276" w:lineRule="auto"/>
        <w:jc w:val="both"/>
        <w:rPr>
          <w:i/>
          <w:lang w:val="es-CO"/>
        </w:rPr>
      </w:pPr>
      <w:r w:rsidRPr="00165303">
        <w:rPr>
          <w:i/>
          <w:lang w:val="es-CO"/>
        </w:rPr>
        <w:t xml:space="preserve">Mercados </w:t>
      </w:r>
      <w:r>
        <w:rPr>
          <w:i/>
          <w:lang w:val="es-CO"/>
        </w:rPr>
        <w:t>Nuevos</w:t>
      </w:r>
    </w:p>
    <w:p w:rsidR="00F02145" w:rsidRDefault="00F02145" w:rsidP="00F02145">
      <w:pPr>
        <w:spacing w:after="200" w:line="276" w:lineRule="auto"/>
        <w:jc w:val="both"/>
        <w:rPr>
          <w:lang w:val="es-CO"/>
        </w:rPr>
      </w:pPr>
      <w:r>
        <w:rPr>
          <w:lang w:val="es-CO"/>
        </w:rPr>
        <w:t>La información que aparece es de solo lectura, ya que se alimenta de otras secciones.</w:t>
      </w:r>
    </w:p>
    <w:p w:rsidR="00F02145" w:rsidRDefault="00F02145" w:rsidP="00F02145">
      <w:pPr>
        <w:pStyle w:val="ListParagraph"/>
        <w:numPr>
          <w:ilvl w:val="0"/>
          <w:numId w:val="28"/>
        </w:numPr>
        <w:jc w:val="both"/>
        <w:rPr>
          <w:lang w:val="es-CO"/>
        </w:rPr>
      </w:pPr>
      <w:r>
        <w:rPr>
          <w:lang w:val="es-CO"/>
        </w:rPr>
        <w:t>Usuarios: Cantidad de usuarios correspondientes al quinto año de proyección (demanda).</w:t>
      </w:r>
    </w:p>
    <w:p w:rsidR="00F02145" w:rsidRPr="00395BE1" w:rsidRDefault="00F02145" w:rsidP="00F02145">
      <w:pPr>
        <w:pStyle w:val="ListParagraph"/>
        <w:numPr>
          <w:ilvl w:val="0"/>
          <w:numId w:val="28"/>
        </w:numPr>
        <w:jc w:val="both"/>
        <w:rPr>
          <w:lang w:val="es-CO"/>
        </w:rPr>
      </w:pPr>
      <w:r>
        <w:rPr>
          <w:lang w:val="es-CO"/>
        </w:rPr>
        <w:t xml:space="preserve">Kilómetros: La sumatoria de kilómetros para las unidades constructivas. </w:t>
      </w:r>
      <w:r w:rsidR="00411C1A">
        <w:rPr>
          <w:lang w:val="es-CO"/>
        </w:rPr>
        <w:t>Está</w:t>
      </w:r>
      <w:r>
        <w:rPr>
          <w:lang w:val="es-CO"/>
        </w:rPr>
        <w:t xml:space="preserve"> dividido en 5 casillas, una para cada año de proyección (inversión).</w:t>
      </w:r>
    </w:p>
    <w:p w:rsidR="00F02145" w:rsidRDefault="00F02145" w:rsidP="00F02145">
      <w:pPr>
        <w:spacing w:after="200" w:line="276" w:lineRule="auto"/>
        <w:jc w:val="both"/>
        <w:rPr>
          <w:lang w:val="es-CO"/>
        </w:rPr>
      </w:pPr>
      <w:r>
        <w:rPr>
          <w:noProof/>
          <w:lang w:val="es-ES" w:eastAsia="es-ES"/>
        </w:rPr>
        <w:drawing>
          <wp:inline distT="0" distB="0" distL="0" distR="0">
            <wp:extent cx="6324600" cy="1171575"/>
            <wp:effectExtent l="19050" t="0" r="0" b="0"/>
            <wp:docPr id="21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3"/>
                    <a:srcRect/>
                    <a:stretch>
                      <a:fillRect/>
                    </a:stretch>
                  </pic:blipFill>
                  <pic:spPr bwMode="auto">
                    <a:xfrm>
                      <a:off x="0" y="0"/>
                      <a:ext cx="6324600" cy="1171575"/>
                    </a:xfrm>
                    <a:prstGeom prst="rect">
                      <a:avLst/>
                    </a:prstGeom>
                    <a:noFill/>
                    <a:ln w="9525">
                      <a:noFill/>
                      <a:miter lim="800000"/>
                      <a:headEnd/>
                      <a:tailEnd/>
                    </a:ln>
                  </pic:spPr>
                </pic:pic>
              </a:graphicData>
            </a:graphic>
          </wp:inline>
        </w:drawing>
      </w:r>
    </w:p>
    <w:p w:rsidR="00F02145" w:rsidRDefault="00F02145" w:rsidP="00B53D3B">
      <w:pPr>
        <w:spacing w:after="200" w:line="276" w:lineRule="auto"/>
        <w:jc w:val="both"/>
        <w:rPr>
          <w:lang w:val="es-CO"/>
        </w:rPr>
      </w:pPr>
    </w:p>
    <w:p w:rsidR="000E29B6" w:rsidRDefault="000E29B6" w:rsidP="00B53D3B">
      <w:pPr>
        <w:spacing w:after="200" w:line="276" w:lineRule="auto"/>
        <w:jc w:val="both"/>
        <w:rPr>
          <w:lang w:val="es-CO"/>
        </w:rPr>
      </w:pPr>
      <w:r>
        <w:rPr>
          <w:lang w:val="es-CO"/>
        </w:rPr>
        <w:br w:type="page"/>
      </w:r>
    </w:p>
    <w:p w:rsidR="000E29B6" w:rsidRDefault="000E29B6" w:rsidP="00B53D3B">
      <w:pPr>
        <w:pStyle w:val="Heading3"/>
        <w:jc w:val="both"/>
        <w:rPr>
          <w:lang w:val="es-CO"/>
        </w:rPr>
      </w:pPr>
      <w:bookmarkStart w:id="96" w:name="_Toc406146302"/>
      <w:r>
        <w:rPr>
          <w:lang w:val="es-CO"/>
        </w:rPr>
        <w:t>Modificación de Confiabilidad / Seguridad</w:t>
      </w:r>
      <w:bookmarkEnd w:id="96"/>
    </w:p>
    <w:p w:rsidR="00F02145" w:rsidRDefault="00F02145" w:rsidP="00F02145">
      <w:pPr>
        <w:spacing w:after="200" w:line="276" w:lineRule="auto"/>
        <w:jc w:val="both"/>
        <w:rPr>
          <w:lang w:val="es-CO"/>
        </w:rPr>
      </w:pPr>
    </w:p>
    <w:p w:rsidR="00F02145" w:rsidRDefault="00F02145" w:rsidP="00F02145">
      <w:pPr>
        <w:spacing w:after="200" w:line="276" w:lineRule="auto"/>
        <w:jc w:val="both"/>
        <w:rPr>
          <w:lang w:val="es-CO"/>
        </w:rPr>
      </w:pPr>
      <w:r>
        <w:rPr>
          <w:lang w:val="es-CO"/>
        </w:rPr>
        <w:t>En esta sección se modifican las inversiones y gastos correspondientes a la confiabilidad y seguridad, para cada sección se debe incluir una proyección a futuro.</w:t>
      </w:r>
    </w:p>
    <w:p w:rsidR="00F02145" w:rsidRDefault="00F02145" w:rsidP="00F02145">
      <w:pPr>
        <w:spacing w:after="200" w:line="276" w:lineRule="auto"/>
        <w:jc w:val="both"/>
        <w:rPr>
          <w:lang w:val="es-CO"/>
        </w:rPr>
      </w:pPr>
    </w:p>
    <w:p w:rsidR="00F02145" w:rsidRDefault="00F02145" w:rsidP="00F02145">
      <w:pPr>
        <w:spacing w:after="200" w:line="276" w:lineRule="auto"/>
        <w:jc w:val="both"/>
        <w:rPr>
          <w:lang w:val="es-CO"/>
        </w:rPr>
      </w:pPr>
      <w:r>
        <w:rPr>
          <w:lang w:val="es-CO"/>
        </w:rPr>
        <w:t>Se presenta inicialmente un resumen de los cálculos correspondientes a confiabilidad / seguridad y de acuerdo a la información que se encuentre diligenciada en este ítem, el bloque incluye costos para inversiones y gastos, así como para redes primaria y secundaria. También se incluye el cálculo del delta para cada año de proyección que será aplicable al cargo.</w:t>
      </w:r>
    </w:p>
    <w:p w:rsidR="00F02145" w:rsidRDefault="00F02145" w:rsidP="00F02145">
      <w:pPr>
        <w:spacing w:after="200" w:line="276" w:lineRule="auto"/>
        <w:jc w:val="both"/>
        <w:rPr>
          <w:lang w:val="es-CO"/>
        </w:rPr>
      </w:pPr>
      <w:r>
        <w:rPr>
          <w:noProof/>
          <w:lang w:val="es-ES" w:eastAsia="es-ES"/>
        </w:rPr>
        <w:drawing>
          <wp:inline distT="0" distB="0" distL="0" distR="0">
            <wp:extent cx="6324600" cy="2524125"/>
            <wp:effectExtent l="19050" t="0" r="0" b="0"/>
            <wp:docPr id="25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1"/>
                    <a:srcRect/>
                    <a:stretch>
                      <a:fillRect/>
                    </a:stretch>
                  </pic:blipFill>
                  <pic:spPr bwMode="auto">
                    <a:xfrm>
                      <a:off x="0" y="0"/>
                      <a:ext cx="6324600" cy="2524125"/>
                    </a:xfrm>
                    <a:prstGeom prst="rect">
                      <a:avLst/>
                    </a:prstGeom>
                    <a:noFill/>
                    <a:ln w="9525">
                      <a:noFill/>
                      <a:miter lim="800000"/>
                      <a:headEnd/>
                      <a:tailEnd/>
                    </a:ln>
                  </pic:spPr>
                </pic:pic>
              </a:graphicData>
            </a:graphic>
          </wp:inline>
        </w:drawing>
      </w:r>
    </w:p>
    <w:p w:rsidR="00F02145" w:rsidRDefault="00F02145" w:rsidP="00F02145">
      <w:pPr>
        <w:spacing w:after="200" w:line="276" w:lineRule="auto"/>
        <w:jc w:val="both"/>
        <w:rPr>
          <w:lang w:val="es-CO"/>
        </w:rPr>
      </w:pPr>
    </w:p>
    <w:p w:rsidR="00F02145" w:rsidRDefault="00F02145" w:rsidP="00F02145">
      <w:pPr>
        <w:spacing w:after="200" w:line="276" w:lineRule="auto"/>
        <w:jc w:val="both"/>
        <w:rPr>
          <w:lang w:val="es-CO"/>
        </w:rPr>
      </w:pPr>
      <w:r>
        <w:rPr>
          <w:lang w:val="es-CO"/>
        </w:rPr>
        <w:t>Se manejan en 2 grupos.</w:t>
      </w:r>
    </w:p>
    <w:p w:rsidR="00F02145" w:rsidRDefault="00F02145" w:rsidP="00F02145">
      <w:pPr>
        <w:spacing w:after="200" w:line="276" w:lineRule="auto"/>
        <w:jc w:val="both"/>
        <w:rPr>
          <w:lang w:val="es-CO"/>
        </w:rPr>
      </w:pPr>
      <w:r>
        <w:rPr>
          <w:noProof/>
          <w:lang w:val="es-ES" w:eastAsia="es-ES"/>
        </w:rPr>
        <w:drawing>
          <wp:inline distT="0" distB="0" distL="0" distR="0">
            <wp:extent cx="1762125" cy="485775"/>
            <wp:effectExtent l="19050" t="0" r="9525" b="0"/>
            <wp:docPr id="25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35"/>
                    <a:srcRect/>
                    <a:stretch>
                      <a:fillRect/>
                    </a:stretch>
                  </pic:blipFill>
                  <pic:spPr bwMode="auto">
                    <a:xfrm>
                      <a:off x="0" y="0"/>
                      <a:ext cx="1762125" cy="485775"/>
                    </a:xfrm>
                    <a:prstGeom prst="rect">
                      <a:avLst/>
                    </a:prstGeom>
                    <a:noFill/>
                    <a:ln w="9525">
                      <a:noFill/>
                      <a:miter lim="800000"/>
                      <a:headEnd/>
                      <a:tailEnd/>
                    </a:ln>
                  </pic:spPr>
                </pic:pic>
              </a:graphicData>
            </a:graphic>
          </wp:inline>
        </w:drawing>
      </w:r>
    </w:p>
    <w:p w:rsidR="00F02145" w:rsidRPr="00165303" w:rsidRDefault="00F02145" w:rsidP="00F02145">
      <w:pPr>
        <w:spacing w:after="200" w:line="276" w:lineRule="auto"/>
        <w:jc w:val="both"/>
        <w:rPr>
          <w:i/>
          <w:lang w:val="es-CO"/>
        </w:rPr>
      </w:pPr>
    </w:p>
    <w:p w:rsidR="00F02145" w:rsidRDefault="00F02145" w:rsidP="00F02145">
      <w:pPr>
        <w:spacing w:after="200" w:line="276" w:lineRule="auto"/>
        <w:jc w:val="both"/>
        <w:rPr>
          <w:i/>
          <w:lang w:val="es-CO"/>
        </w:rPr>
      </w:pPr>
      <w:r>
        <w:rPr>
          <w:i/>
          <w:lang w:val="es-CO"/>
        </w:rPr>
        <w:t>Inversiones Nuevas</w:t>
      </w:r>
    </w:p>
    <w:p w:rsidR="00F02145" w:rsidRDefault="00F02145" w:rsidP="00F02145">
      <w:pPr>
        <w:spacing w:after="200" w:line="276" w:lineRule="auto"/>
        <w:jc w:val="both"/>
        <w:rPr>
          <w:lang w:val="es-CO"/>
        </w:rPr>
      </w:pPr>
      <w:r>
        <w:rPr>
          <w:lang w:val="es-CO"/>
        </w:rPr>
        <w:t>Corresponde a las inversiones proyectadas hacen parte de la confiabilidad y se debe incluir una proyección de los siguientes 5 años. Este bloque aparece inicialmente en blanco y se permite su edición por parte del operador de la empresa.</w:t>
      </w:r>
    </w:p>
    <w:p w:rsidR="00F02145" w:rsidRDefault="00F02145" w:rsidP="00F02145">
      <w:pPr>
        <w:spacing w:after="200" w:line="276" w:lineRule="auto"/>
        <w:jc w:val="both"/>
        <w:rPr>
          <w:lang w:val="es-CO"/>
        </w:rPr>
      </w:pPr>
      <w:r>
        <w:rPr>
          <w:noProof/>
          <w:lang w:val="es-ES" w:eastAsia="es-ES"/>
        </w:rPr>
        <w:drawing>
          <wp:inline distT="0" distB="0" distL="0" distR="0">
            <wp:extent cx="6324600" cy="1619250"/>
            <wp:effectExtent l="19050" t="0" r="0" b="0"/>
            <wp:docPr id="25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6"/>
                    <a:srcRect/>
                    <a:stretch>
                      <a:fillRect/>
                    </a:stretch>
                  </pic:blipFill>
                  <pic:spPr bwMode="auto">
                    <a:xfrm>
                      <a:off x="0" y="0"/>
                      <a:ext cx="6324600" cy="1619250"/>
                    </a:xfrm>
                    <a:prstGeom prst="rect">
                      <a:avLst/>
                    </a:prstGeom>
                    <a:noFill/>
                    <a:ln w="9525">
                      <a:noFill/>
                      <a:miter lim="800000"/>
                      <a:headEnd/>
                      <a:tailEnd/>
                    </a:ln>
                  </pic:spPr>
                </pic:pic>
              </a:graphicData>
            </a:graphic>
          </wp:inline>
        </w:drawing>
      </w:r>
    </w:p>
    <w:p w:rsidR="00F02145" w:rsidRDefault="00F02145" w:rsidP="00F02145">
      <w:pPr>
        <w:spacing w:after="200" w:line="276" w:lineRule="auto"/>
        <w:jc w:val="both"/>
        <w:rPr>
          <w:lang w:val="es-CO"/>
        </w:rPr>
      </w:pPr>
      <w:r>
        <w:rPr>
          <w:lang w:val="es-CO"/>
        </w:rPr>
        <w:t>Las inversiones se manejan en una grilla de acceso múltiple, que contiene las siguientes columnas:</w:t>
      </w:r>
    </w:p>
    <w:p w:rsidR="00F02145" w:rsidRDefault="00F02145" w:rsidP="00F02145">
      <w:pPr>
        <w:pStyle w:val="ListParagraph"/>
        <w:numPr>
          <w:ilvl w:val="0"/>
          <w:numId w:val="27"/>
        </w:numPr>
        <w:jc w:val="both"/>
        <w:rPr>
          <w:lang w:val="es-CO"/>
        </w:rPr>
      </w:pPr>
      <w:r>
        <w:rPr>
          <w:lang w:val="es-CO"/>
        </w:rPr>
        <w:t>Unidad Constructiva (*), es la unidad constructiva de la inversión.</w:t>
      </w:r>
    </w:p>
    <w:p w:rsidR="00F02145" w:rsidRDefault="00F02145" w:rsidP="00F02145">
      <w:pPr>
        <w:pStyle w:val="ListParagraph"/>
        <w:numPr>
          <w:ilvl w:val="0"/>
          <w:numId w:val="27"/>
        </w:numPr>
        <w:jc w:val="both"/>
        <w:rPr>
          <w:lang w:val="es-CO"/>
        </w:rPr>
      </w:pPr>
      <w:r>
        <w:rPr>
          <w:lang w:val="es-CO"/>
        </w:rPr>
        <w:t>Valor Unitario, es el costo individual de la inversión actualizado a fecha base, para las tuberías la unidad se considera kilómetros, este campo no es editable, es calculado por el sistema.</w:t>
      </w:r>
    </w:p>
    <w:p w:rsidR="00F02145" w:rsidRDefault="00F02145" w:rsidP="00F02145">
      <w:pPr>
        <w:pStyle w:val="ListParagraph"/>
        <w:numPr>
          <w:ilvl w:val="0"/>
          <w:numId w:val="27"/>
        </w:numPr>
        <w:jc w:val="both"/>
        <w:rPr>
          <w:lang w:val="es-CO"/>
        </w:rPr>
      </w:pPr>
      <w:r>
        <w:rPr>
          <w:lang w:val="es-CO"/>
        </w:rPr>
        <w:t>Tipo de Inversión, corresponde  a la naturaleza de la inversión, las opciones son Inherentes a la operación, Control de Calidad, especiales.</w:t>
      </w:r>
    </w:p>
    <w:p w:rsidR="00F02145" w:rsidRDefault="00F02145" w:rsidP="00F02145">
      <w:pPr>
        <w:pStyle w:val="ListParagraph"/>
        <w:numPr>
          <w:ilvl w:val="0"/>
          <w:numId w:val="27"/>
        </w:numPr>
        <w:jc w:val="both"/>
        <w:rPr>
          <w:lang w:val="es-CO"/>
        </w:rPr>
      </w:pPr>
      <w:r>
        <w:rPr>
          <w:lang w:val="es-CO"/>
        </w:rPr>
        <w:t>Tipo de Red (*), corresponde la red asociada a la inversión, primaria o secundaria.</w:t>
      </w:r>
    </w:p>
    <w:p w:rsidR="00F02145" w:rsidRDefault="00F02145" w:rsidP="00F02145">
      <w:pPr>
        <w:pStyle w:val="ListParagraph"/>
        <w:numPr>
          <w:ilvl w:val="0"/>
          <w:numId w:val="27"/>
        </w:numPr>
        <w:jc w:val="both"/>
        <w:rPr>
          <w:lang w:val="es-CO"/>
        </w:rPr>
      </w:pPr>
      <w:r>
        <w:rPr>
          <w:lang w:val="es-CO"/>
        </w:rPr>
        <w:t>Cantidad (*), es la cantidad de unidades de la inversión, está dividida en 5 casillas, cada una correspondiente a los años de proyección.</w:t>
      </w:r>
    </w:p>
    <w:p w:rsidR="00F02145" w:rsidRDefault="00F02145" w:rsidP="00F02145">
      <w:pPr>
        <w:spacing w:after="200" w:line="276" w:lineRule="auto"/>
        <w:jc w:val="both"/>
        <w:rPr>
          <w:lang w:val="es-CO"/>
        </w:rPr>
      </w:pPr>
      <w:r>
        <w:rPr>
          <w:lang w:val="es-CO"/>
        </w:rPr>
        <w:t>Se presenta un total sobre las cantidades, la cual hace referencia a la cantidad de kilómetros (cuando aplique).</w:t>
      </w:r>
    </w:p>
    <w:p w:rsidR="00F02145" w:rsidRDefault="00F02145" w:rsidP="00F02145">
      <w:pPr>
        <w:spacing w:after="200" w:line="276" w:lineRule="auto"/>
        <w:jc w:val="both"/>
        <w:rPr>
          <w:lang w:val="es-CO"/>
        </w:rPr>
      </w:pPr>
    </w:p>
    <w:p w:rsidR="00F02145" w:rsidRDefault="00F02145" w:rsidP="00F02145">
      <w:pPr>
        <w:spacing w:after="200" w:line="276" w:lineRule="auto"/>
        <w:jc w:val="both"/>
        <w:rPr>
          <w:lang w:val="es-CO"/>
        </w:rPr>
      </w:pPr>
      <w:r>
        <w:rPr>
          <w:lang w:val="es-CO"/>
        </w:rPr>
        <w:t>Al lado izquierdo de cada inversión, aparece una x, que permite excluir el registro de la grilla.</w:t>
      </w:r>
    </w:p>
    <w:p w:rsidR="00F02145" w:rsidRDefault="00F02145" w:rsidP="00F02145">
      <w:pPr>
        <w:spacing w:after="200" w:line="276" w:lineRule="auto"/>
        <w:jc w:val="both"/>
        <w:rPr>
          <w:lang w:val="es-CO"/>
        </w:rPr>
      </w:pPr>
      <w:r>
        <w:rPr>
          <w:lang w:val="es-CO"/>
        </w:rPr>
        <w:t>En la parte inferior aparece un icono “Nuevo” para crear un nuevo registro en la grilla.</w:t>
      </w:r>
    </w:p>
    <w:p w:rsidR="00F02145" w:rsidRDefault="00F02145" w:rsidP="00F02145">
      <w:pPr>
        <w:spacing w:after="200" w:line="276" w:lineRule="auto"/>
        <w:jc w:val="both"/>
        <w:rPr>
          <w:lang w:val="es-CO"/>
        </w:rPr>
      </w:pPr>
    </w:p>
    <w:p w:rsidR="00F02145" w:rsidRPr="00DE4CC0" w:rsidRDefault="00F02145" w:rsidP="00F02145">
      <w:pPr>
        <w:spacing w:after="200" w:line="276" w:lineRule="auto"/>
        <w:jc w:val="both"/>
        <w:rPr>
          <w:i/>
          <w:lang w:val="es-CO"/>
        </w:rPr>
      </w:pPr>
      <w:r>
        <w:rPr>
          <w:i/>
          <w:lang w:val="es-CO"/>
        </w:rPr>
        <w:t>Gastos de AOM Nuevos</w:t>
      </w:r>
    </w:p>
    <w:p w:rsidR="00F02145" w:rsidRDefault="00F02145" w:rsidP="00F02145">
      <w:pPr>
        <w:spacing w:after="200" w:line="276" w:lineRule="auto"/>
        <w:jc w:val="both"/>
        <w:rPr>
          <w:lang w:val="es-CO"/>
        </w:rPr>
      </w:pPr>
      <w:r>
        <w:rPr>
          <w:lang w:val="es-CO"/>
        </w:rPr>
        <w:t>Se indican los costos de AOM para confiabilidad, se debe incluir una proyección de 20 años.</w:t>
      </w:r>
    </w:p>
    <w:p w:rsidR="00F02145" w:rsidRDefault="00F02145" w:rsidP="00F02145">
      <w:pPr>
        <w:spacing w:after="200" w:line="276" w:lineRule="auto"/>
        <w:jc w:val="both"/>
        <w:rPr>
          <w:lang w:val="es-CO"/>
        </w:rPr>
      </w:pPr>
      <w:r>
        <w:rPr>
          <w:noProof/>
          <w:lang w:val="es-ES" w:eastAsia="es-ES"/>
        </w:rPr>
        <w:drawing>
          <wp:inline distT="0" distB="0" distL="0" distR="0">
            <wp:extent cx="6324600" cy="1400175"/>
            <wp:effectExtent l="19050" t="0" r="0" b="0"/>
            <wp:docPr id="25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7"/>
                    <a:srcRect/>
                    <a:stretch>
                      <a:fillRect/>
                    </a:stretch>
                  </pic:blipFill>
                  <pic:spPr bwMode="auto">
                    <a:xfrm>
                      <a:off x="0" y="0"/>
                      <a:ext cx="6324600" cy="1400175"/>
                    </a:xfrm>
                    <a:prstGeom prst="rect">
                      <a:avLst/>
                    </a:prstGeom>
                    <a:noFill/>
                    <a:ln w="9525">
                      <a:noFill/>
                      <a:miter lim="800000"/>
                      <a:headEnd/>
                      <a:tailEnd/>
                    </a:ln>
                  </pic:spPr>
                </pic:pic>
              </a:graphicData>
            </a:graphic>
          </wp:inline>
        </w:drawing>
      </w:r>
    </w:p>
    <w:p w:rsidR="00F02145" w:rsidRDefault="00F02145" w:rsidP="00F02145">
      <w:pPr>
        <w:spacing w:after="200" w:line="276" w:lineRule="auto"/>
        <w:jc w:val="both"/>
        <w:rPr>
          <w:lang w:val="es-CO"/>
        </w:rPr>
      </w:pPr>
      <w:r>
        <w:rPr>
          <w:lang w:val="es-CO"/>
        </w:rPr>
        <w:t>Los gastos se manejan en una grilla de acceso múltiple, que contiene las siguientes columnas:</w:t>
      </w:r>
    </w:p>
    <w:p w:rsidR="00F02145" w:rsidRDefault="00F02145" w:rsidP="00F02145">
      <w:pPr>
        <w:pStyle w:val="ListParagraph"/>
        <w:numPr>
          <w:ilvl w:val="0"/>
          <w:numId w:val="27"/>
        </w:numPr>
        <w:jc w:val="both"/>
        <w:rPr>
          <w:lang w:val="es-CO"/>
        </w:rPr>
      </w:pPr>
      <w:r>
        <w:rPr>
          <w:lang w:val="es-CO"/>
        </w:rPr>
        <w:t>Gasto (*), es la cuenta contable asociada al gasto, la lista está por resolución de la CREG.</w:t>
      </w:r>
    </w:p>
    <w:p w:rsidR="00F02145" w:rsidRDefault="00F02145" w:rsidP="00F02145">
      <w:pPr>
        <w:pStyle w:val="ListParagraph"/>
        <w:numPr>
          <w:ilvl w:val="0"/>
          <w:numId w:val="27"/>
        </w:numPr>
        <w:jc w:val="both"/>
        <w:rPr>
          <w:lang w:val="es-CO"/>
        </w:rPr>
      </w:pPr>
      <w:r>
        <w:rPr>
          <w:lang w:val="es-CO"/>
        </w:rPr>
        <w:t>Valor para cada año (*), es el monto en cada año de la proyección de horizonte está dividido en 20 campos, donde se visualizan 10 de manera simultánea, inicialmente del año 1 al 10, se pueden utilizar las flechas negras de dirección para moverse al año 11 al 20 y viceversa.</w:t>
      </w:r>
    </w:p>
    <w:p w:rsidR="00F02145" w:rsidRDefault="00F02145" w:rsidP="00F02145">
      <w:pPr>
        <w:spacing w:after="200" w:line="276" w:lineRule="auto"/>
        <w:jc w:val="both"/>
        <w:rPr>
          <w:lang w:val="es-CO"/>
        </w:rPr>
      </w:pPr>
    </w:p>
    <w:p w:rsidR="00F02145" w:rsidRDefault="00F02145" w:rsidP="00F02145">
      <w:pPr>
        <w:spacing w:after="200" w:line="276" w:lineRule="auto"/>
        <w:jc w:val="both"/>
        <w:rPr>
          <w:lang w:val="es-CO"/>
        </w:rPr>
      </w:pPr>
      <w:r>
        <w:rPr>
          <w:lang w:val="es-CO"/>
        </w:rPr>
        <w:t>Al lado izquierdo de cada gasto, aparece una x, que permite excluir el registro de la grilla.</w:t>
      </w:r>
    </w:p>
    <w:p w:rsidR="00F02145" w:rsidRDefault="00F02145" w:rsidP="00F02145">
      <w:pPr>
        <w:spacing w:after="200" w:line="276" w:lineRule="auto"/>
        <w:jc w:val="both"/>
        <w:rPr>
          <w:lang w:val="es-CO"/>
        </w:rPr>
      </w:pPr>
      <w:r>
        <w:rPr>
          <w:lang w:val="es-CO"/>
        </w:rPr>
        <w:t>En la parte inferior aparece un icono “Nuevo” para crear un nuevo registro en la grilla.</w:t>
      </w:r>
    </w:p>
    <w:p w:rsidR="00F02145" w:rsidRDefault="00F02145" w:rsidP="00B53D3B">
      <w:pPr>
        <w:spacing w:after="200" w:line="276" w:lineRule="auto"/>
        <w:jc w:val="both"/>
        <w:rPr>
          <w:lang w:val="es-CO"/>
        </w:rPr>
      </w:pPr>
    </w:p>
    <w:p w:rsidR="000E29B6" w:rsidRDefault="000E29B6" w:rsidP="00B53D3B">
      <w:pPr>
        <w:spacing w:after="200" w:line="276" w:lineRule="auto"/>
        <w:jc w:val="both"/>
        <w:rPr>
          <w:lang w:val="es-CO"/>
        </w:rPr>
      </w:pPr>
      <w:r>
        <w:rPr>
          <w:lang w:val="es-CO"/>
        </w:rPr>
        <w:br w:type="page"/>
      </w:r>
    </w:p>
    <w:p w:rsidR="005E1F32" w:rsidRDefault="005E1F32" w:rsidP="005E1F32">
      <w:pPr>
        <w:pStyle w:val="Heading3"/>
        <w:jc w:val="both"/>
        <w:rPr>
          <w:lang w:val="es-CO"/>
        </w:rPr>
      </w:pPr>
      <w:bookmarkStart w:id="97" w:name="_Toc390778277"/>
      <w:bookmarkStart w:id="98" w:name="_Toc406146303"/>
      <w:r>
        <w:rPr>
          <w:lang w:val="es-CO"/>
        </w:rPr>
        <w:t>Modif</w:t>
      </w:r>
      <w:r w:rsidR="00DB0441">
        <w:rPr>
          <w:lang w:val="es-CO"/>
        </w:rPr>
        <w:t>i</w:t>
      </w:r>
      <w:r>
        <w:rPr>
          <w:lang w:val="es-CO"/>
        </w:rPr>
        <w:t>cación de Comparación GLP</w:t>
      </w:r>
      <w:bookmarkEnd w:id="97"/>
      <w:bookmarkEnd w:id="98"/>
    </w:p>
    <w:p w:rsidR="005E1F32" w:rsidRDefault="005E1F32" w:rsidP="005E1F32">
      <w:pPr>
        <w:spacing w:after="200" w:line="276" w:lineRule="auto"/>
        <w:jc w:val="both"/>
        <w:rPr>
          <w:lang w:val="es-CO"/>
        </w:rPr>
      </w:pPr>
    </w:p>
    <w:p w:rsidR="005E1F32" w:rsidRDefault="005E1F32" w:rsidP="005E1F32">
      <w:pPr>
        <w:spacing w:after="200" w:line="276" w:lineRule="auto"/>
        <w:jc w:val="both"/>
        <w:rPr>
          <w:lang w:val="es-CO"/>
        </w:rPr>
      </w:pPr>
      <w:r>
        <w:rPr>
          <w:lang w:val="es-CO"/>
        </w:rPr>
        <w:t>Esta sección está destinada para definir las fuentes de producción de gas y sus respectivos tramos (gasoductos) para realizar la comparación de GLP y Gas Natural.</w:t>
      </w:r>
    </w:p>
    <w:p w:rsidR="005E1F32" w:rsidRDefault="005E1F32" w:rsidP="005E1F32">
      <w:pPr>
        <w:spacing w:after="200" w:line="276" w:lineRule="auto"/>
        <w:jc w:val="both"/>
        <w:rPr>
          <w:lang w:val="es-CO"/>
        </w:rPr>
      </w:pPr>
    </w:p>
    <w:p w:rsidR="005E1F32" w:rsidRDefault="005E1F32" w:rsidP="005E1F32">
      <w:pPr>
        <w:spacing w:after="200" w:line="276" w:lineRule="auto"/>
        <w:jc w:val="both"/>
        <w:rPr>
          <w:lang w:val="es-CO"/>
        </w:rPr>
      </w:pPr>
      <w:r>
        <w:rPr>
          <w:lang w:val="es-CO"/>
        </w:rPr>
        <w:t>Se presenta inicialmente un resumen de los cálculos correspondientes a comparación GLP y de acuerdo a la información que se encuentre diligenciada en este ítem, el bloque incluye costos unitarios para Gas Natural y GLP, también para cada concepto como compras y transporte, distribución y comercialización.</w:t>
      </w:r>
    </w:p>
    <w:p w:rsidR="005E1F32" w:rsidRDefault="005E1F32" w:rsidP="005E1F32">
      <w:pPr>
        <w:spacing w:after="200" w:line="276" w:lineRule="auto"/>
        <w:jc w:val="both"/>
        <w:rPr>
          <w:lang w:val="es-CO"/>
        </w:rPr>
      </w:pPr>
      <w:r>
        <w:rPr>
          <w:noProof/>
          <w:lang w:val="es-ES" w:eastAsia="es-ES"/>
        </w:rPr>
        <w:drawing>
          <wp:inline distT="0" distB="0" distL="0" distR="0" wp14:anchorId="4A09D1FD" wp14:editId="75C9AF53">
            <wp:extent cx="6324600" cy="210502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324600" cy="2105025"/>
                    </a:xfrm>
                    <a:prstGeom prst="rect">
                      <a:avLst/>
                    </a:prstGeom>
                    <a:noFill/>
                    <a:ln>
                      <a:noFill/>
                    </a:ln>
                  </pic:spPr>
                </pic:pic>
              </a:graphicData>
            </a:graphic>
          </wp:inline>
        </w:drawing>
      </w:r>
    </w:p>
    <w:p w:rsidR="005E1F32" w:rsidRDefault="005E1F32" w:rsidP="005E1F32">
      <w:pPr>
        <w:spacing w:after="200" w:line="276" w:lineRule="auto"/>
        <w:jc w:val="both"/>
        <w:rPr>
          <w:lang w:val="es-CO"/>
        </w:rPr>
      </w:pPr>
    </w:p>
    <w:p w:rsidR="005E1F32" w:rsidRDefault="005E1F32" w:rsidP="005E1F32">
      <w:pPr>
        <w:spacing w:after="200" w:line="276" w:lineRule="auto"/>
        <w:jc w:val="both"/>
        <w:rPr>
          <w:lang w:val="es-CO"/>
        </w:rPr>
      </w:pPr>
      <w:r>
        <w:rPr>
          <w:lang w:val="es-CO"/>
        </w:rPr>
        <w:t>Se manejan en 2 grupos.</w:t>
      </w:r>
    </w:p>
    <w:p w:rsidR="005E1F32" w:rsidRDefault="005E1F32" w:rsidP="005E1F32">
      <w:pPr>
        <w:spacing w:after="200" w:line="276" w:lineRule="auto"/>
        <w:jc w:val="both"/>
        <w:rPr>
          <w:lang w:val="es-CO"/>
        </w:rPr>
      </w:pPr>
      <w:r>
        <w:rPr>
          <w:noProof/>
          <w:lang w:val="es-ES" w:eastAsia="es-ES"/>
        </w:rPr>
        <w:drawing>
          <wp:inline distT="0" distB="0" distL="0" distR="0" wp14:anchorId="5557E9E1" wp14:editId="28B437C7">
            <wp:extent cx="1695450" cy="61912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695450" cy="619125"/>
                    </a:xfrm>
                    <a:prstGeom prst="rect">
                      <a:avLst/>
                    </a:prstGeom>
                    <a:noFill/>
                    <a:ln>
                      <a:noFill/>
                    </a:ln>
                  </pic:spPr>
                </pic:pic>
              </a:graphicData>
            </a:graphic>
          </wp:inline>
        </w:drawing>
      </w:r>
    </w:p>
    <w:p w:rsidR="005E1F32" w:rsidRPr="00165303" w:rsidRDefault="005E1F32" w:rsidP="005E1F32">
      <w:pPr>
        <w:spacing w:after="200" w:line="276" w:lineRule="auto"/>
        <w:jc w:val="both"/>
        <w:rPr>
          <w:i/>
          <w:lang w:val="es-CO"/>
        </w:rPr>
      </w:pPr>
    </w:p>
    <w:p w:rsidR="005E1F32" w:rsidRDefault="005E1F32" w:rsidP="005E1F32">
      <w:pPr>
        <w:spacing w:after="200" w:line="276" w:lineRule="auto"/>
        <w:jc w:val="both"/>
        <w:rPr>
          <w:i/>
          <w:lang w:val="es-CO"/>
        </w:rPr>
      </w:pPr>
      <w:r>
        <w:rPr>
          <w:i/>
          <w:lang w:val="es-CO"/>
        </w:rPr>
        <w:t>Fuentes de Producción</w:t>
      </w:r>
    </w:p>
    <w:p w:rsidR="005E1F32" w:rsidRDefault="005E1F32" w:rsidP="005E1F32">
      <w:pPr>
        <w:spacing w:after="200" w:line="276" w:lineRule="auto"/>
        <w:jc w:val="both"/>
        <w:rPr>
          <w:lang w:val="es-CO"/>
        </w:rPr>
      </w:pPr>
      <w:r>
        <w:rPr>
          <w:lang w:val="es-CO"/>
        </w:rPr>
        <w:t>Corresponde a la selección de las fuentes de producción utilizadas para la prestación del servicio de gas. Este bloque aparece inicialmente con la lista de posibles fuentes sin marcar y se permite su edición por parte del operador de la empresa.</w:t>
      </w:r>
    </w:p>
    <w:p w:rsidR="005E1F32" w:rsidRDefault="00E75D70" w:rsidP="005E1F32">
      <w:pPr>
        <w:spacing w:after="200" w:line="276" w:lineRule="auto"/>
        <w:jc w:val="both"/>
        <w:rPr>
          <w:lang w:val="es-CO"/>
        </w:rPr>
      </w:pPr>
      <w:r>
        <w:rPr>
          <w:noProof/>
          <w:lang w:val="es-ES" w:eastAsia="es-ES"/>
        </w:rPr>
        <w:drawing>
          <wp:inline distT="0" distB="0" distL="0" distR="0" wp14:anchorId="1ED7EF06" wp14:editId="5CF98023">
            <wp:extent cx="5486400" cy="393192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86400" cy="3931920"/>
                    </a:xfrm>
                    <a:prstGeom prst="rect">
                      <a:avLst/>
                    </a:prstGeom>
                    <a:noFill/>
                    <a:ln>
                      <a:noFill/>
                    </a:ln>
                  </pic:spPr>
                </pic:pic>
              </a:graphicData>
            </a:graphic>
          </wp:inline>
        </w:drawing>
      </w:r>
    </w:p>
    <w:p w:rsidR="005E1F32" w:rsidRDefault="005E1F32" w:rsidP="005E1F32">
      <w:pPr>
        <w:spacing w:after="200" w:line="276" w:lineRule="auto"/>
        <w:jc w:val="both"/>
        <w:rPr>
          <w:lang w:val="es-CO"/>
        </w:rPr>
      </w:pPr>
      <w:r>
        <w:rPr>
          <w:lang w:val="es-CO"/>
        </w:rPr>
        <w:t>Al lado izquierdo de cada fuente, aparece una casilla que permite definir si la fuente de producción se encuentra asociado a la solicitud o no.</w:t>
      </w:r>
    </w:p>
    <w:p w:rsidR="005E1F32" w:rsidRDefault="005E1F32" w:rsidP="005E1F32">
      <w:pPr>
        <w:spacing w:after="200" w:line="276" w:lineRule="auto"/>
        <w:jc w:val="both"/>
        <w:rPr>
          <w:lang w:val="es-CO"/>
        </w:rPr>
      </w:pPr>
    </w:p>
    <w:p w:rsidR="005E1F32" w:rsidRPr="00DE4CC0" w:rsidRDefault="005E1F32" w:rsidP="005E1F32">
      <w:pPr>
        <w:spacing w:after="200" w:line="276" w:lineRule="auto"/>
        <w:jc w:val="both"/>
        <w:rPr>
          <w:i/>
          <w:lang w:val="es-CO"/>
        </w:rPr>
      </w:pPr>
      <w:r>
        <w:rPr>
          <w:i/>
          <w:lang w:val="es-CO"/>
        </w:rPr>
        <w:t>Gasoductos</w:t>
      </w:r>
    </w:p>
    <w:p w:rsidR="005E1F32" w:rsidRDefault="005E1F32" w:rsidP="005E1F32">
      <w:pPr>
        <w:spacing w:after="200" w:line="276" w:lineRule="auto"/>
        <w:jc w:val="both"/>
        <w:rPr>
          <w:lang w:val="es-CO"/>
        </w:rPr>
      </w:pPr>
      <w:r>
        <w:rPr>
          <w:lang w:val="es-CO"/>
        </w:rPr>
        <w:t>Son los tramos utilizados para el transporte de gas, estos aparecen de acuerdo a las fuentes de producción seleccionadas.</w:t>
      </w:r>
    </w:p>
    <w:p w:rsidR="005E1F32" w:rsidRDefault="005E1F32" w:rsidP="005E1F32">
      <w:pPr>
        <w:spacing w:after="200" w:line="276" w:lineRule="auto"/>
        <w:jc w:val="both"/>
        <w:rPr>
          <w:lang w:val="es-CO"/>
        </w:rPr>
      </w:pPr>
      <w:r>
        <w:rPr>
          <w:noProof/>
          <w:lang w:val="es-ES" w:eastAsia="es-ES"/>
        </w:rPr>
        <w:drawing>
          <wp:inline distT="0" distB="0" distL="0" distR="0" wp14:anchorId="0D16EFBD" wp14:editId="43F7DF6E">
            <wp:extent cx="5438775" cy="39814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438775" cy="3981450"/>
                    </a:xfrm>
                    <a:prstGeom prst="rect">
                      <a:avLst/>
                    </a:prstGeom>
                    <a:noFill/>
                    <a:ln>
                      <a:noFill/>
                    </a:ln>
                  </pic:spPr>
                </pic:pic>
              </a:graphicData>
            </a:graphic>
          </wp:inline>
        </w:drawing>
      </w:r>
    </w:p>
    <w:p w:rsidR="005E1F32" w:rsidRDefault="005E1F32" w:rsidP="005E1F32">
      <w:pPr>
        <w:spacing w:after="200" w:line="276" w:lineRule="auto"/>
        <w:jc w:val="both"/>
        <w:rPr>
          <w:lang w:val="es-CO"/>
        </w:rPr>
      </w:pPr>
      <w:r>
        <w:rPr>
          <w:lang w:val="es-CO"/>
        </w:rPr>
        <w:t>Al lado izquierdo de cada gasoducto, aparece una casilla que permite definir si el tramo se encuentra asociado a la solicitud o no.</w:t>
      </w:r>
    </w:p>
    <w:p w:rsidR="005E1F32" w:rsidRDefault="005E1F32" w:rsidP="005E1F32">
      <w:pPr>
        <w:spacing w:after="200" w:line="276" w:lineRule="auto"/>
        <w:jc w:val="both"/>
        <w:rPr>
          <w:lang w:val="es-CO"/>
        </w:rPr>
      </w:pPr>
      <w:r>
        <w:rPr>
          <w:lang w:val="es-CO"/>
        </w:rPr>
        <w:br w:type="page"/>
      </w:r>
    </w:p>
    <w:p w:rsidR="000E29B6" w:rsidRDefault="005E1F32" w:rsidP="00B53D3B">
      <w:pPr>
        <w:pStyle w:val="Heading3"/>
        <w:jc w:val="both"/>
        <w:rPr>
          <w:lang w:val="es-CO"/>
        </w:rPr>
      </w:pPr>
      <w:r>
        <w:rPr>
          <w:lang w:val="es-CO"/>
        </w:rPr>
        <w:t xml:space="preserve"> </w:t>
      </w:r>
      <w:bookmarkStart w:id="99" w:name="_Toc406146304"/>
      <w:r w:rsidR="000E29B6">
        <w:rPr>
          <w:lang w:val="es-CO"/>
        </w:rPr>
        <w:t>Modificación de Soportes de Inversión</w:t>
      </w:r>
      <w:bookmarkEnd w:id="99"/>
    </w:p>
    <w:p w:rsidR="00F02145" w:rsidRDefault="00F02145" w:rsidP="00F02145">
      <w:pPr>
        <w:spacing w:after="200" w:line="276" w:lineRule="auto"/>
        <w:jc w:val="both"/>
        <w:rPr>
          <w:lang w:val="es-CO"/>
        </w:rPr>
      </w:pPr>
    </w:p>
    <w:p w:rsidR="00F02145" w:rsidRDefault="00F02145" w:rsidP="00F02145">
      <w:pPr>
        <w:spacing w:after="200" w:line="276" w:lineRule="auto"/>
        <w:jc w:val="both"/>
        <w:rPr>
          <w:lang w:val="es-CO"/>
        </w:rPr>
      </w:pPr>
      <w:r>
        <w:rPr>
          <w:lang w:val="es-CO"/>
        </w:rPr>
        <w:t xml:space="preserve">Esta es una sección </w:t>
      </w:r>
      <w:r w:rsidR="00E708E7">
        <w:rPr>
          <w:lang w:val="es-CO"/>
        </w:rPr>
        <w:t>podrían incluirse o descartarse soportes</w:t>
      </w:r>
      <w:r w:rsidR="00411C1A">
        <w:rPr>
          <w:lang w:val="es-CO"/>
        </w:rPr>
        <w:t xml:space="preserve"> adicionales sobre la solicitud.</w:t>
      </w:r>
    </w:p>
    <w:p w:rsidR="00F02145" w:rsidRDefault="00F02145" w:rsidP="00F02145">
      <w:pPr>
        <w:spacing w:after="200" w:line="276" w:lineRule="auto"/>
        <w:jc w:val="both"/>
        <w:rPr>
          <w:lang w:val="es-CO"/>
        </w:rPr>
      </w:pPr>
    </w:p>
    <w:p w:rsidR="00F02145" w:rsidRDefault="00F02145" w:rsidP="00F02145">
      <w:pPr>
        <w:spacing w:after="200" w:line="276" w:lineRule="auto"/>
        <w:jc w:val="both"/>
        <w:rPr>
          <w:lang w:val="es-CO"/>
        </w:rPr>
      </w:pPr>
      <w:r>
        <w:rPr>
          <w:lang w:val="es-CO"/>
        </w:rPr>
        <w:t>La pantalla está diseñada para hacer la inclusión en la parte superior y realizar la descarga de los ya registrados en la parte inferior.</w:t>
      </w:r>
    </w:p>
    <w:p w:rsidR="00F02145" w:rsidRDefault="00E708E7" w:rsidP="00F02145">
      <w:pPr>
        <w:spacing w:after="200" w:line="276" w:lineRule="auto"/>
        <w:jc w:val="both"/>
        <w:rPr>
          <w:lang w:val="es-CO"/>
        </w:rPr>
      </w:pPr>
      <w:r>
        <w:rPr>
          <w:noProof/>
          <w:lang w:val="es-ES" w:eastAsia="es-ES"/>
        </w:rPr>
        <w:drawing>
          <wp:inline distT="0" distB="0" distL="0" distR="0">
            <wp:extent cx="6324600" cy="1876425"/>
            <wp:effectExtent l="19050" t="0" r="0" b="0"/>
            <wp:docPr id="26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2"/>
                    <a:srcRect/>
                    <a:stretch>
                      <a:fillRect/>
                    </a:stretch>
                  </pic:blipFill>
                  <pic:spPr bwMode="auto">
                    <a:xfrm>
                      <a:off x="0" y="0"/>
                      <a:ext cx="6324600" cy="1876425"/>
                    </a:xfrm>
                    <a:prstGeom prst="rect">
                      <a:avLst/>
                    </a:prstGeom>
                    <a:noFill/>
                    <a:ln w="9525">
                      <a:noFill/>
                      <a:miter lim="800000"/>
                      <a:headEnd/>
                      <a:tailEnd/>
                    </a:ln>
                  </pic:spPr>
                </pic:pic>
              </a:graphicData>
            </a:graphic>
          </wp:inline>
        </w:drawing>
      </w:r>
    </w:p>
    <w:p w:rsidR="00F02145" w:rsidRDefault="00F02145" w:rsidP="00F02145">
      <w:pPr>
        <w:spacing w:after="200" w:line="276" w:lineRule="auto"/>
        <w:jc w:val="both"/>
        <w:rPr>
          <w:lang w:val="es-CO"/>
        </w:rPr>
      </w:pPr>
      <w:r>
        <w:rPr>
          <w:lang w:val="es-CO"/>
        </w:rPr>
        <w:t>Para la inclusión se solicitan los siguientes datos:</w:t>
      </w:r>
    </w:p>
    <w:p w:rsidR="00F02145" w:rsidRDefault="00F02145" w:rsidP="00F02145">
      <w:pPr>
        <w:pStyle w:val="ListParagraph"/>
        <w:numPr>
          <w:ilvl w:val="0"/>
          <w:numId w:val="28"/>
        </w:numPr>
        <w:jc w:val="both"/>
        <w:rPr>
          <w:lang w:val="es-CO"/>
        </w:rPr>
      </w:pPr>
      <w:r>
        <w:rPr>
          <w:lang w:val="es-CO"/>
        </w:rPr>
        <w:t>Municipio (*): corresponde al municipio o centro poblado que está asociado al archivo, también sirve para filtrar la información ya registrada.</w:t>
      </w:r>
    </w:p>
    <w:p w:rsidR="00F02145" w:rsidRDefault="00F02145" w:rsidP="00F02145">
      <w:pPr>
        <w:pStyle w:val="ListParagraph"/>
        <w:numPr>
          <w:ilvl w:val="0"/>
          <w:numId w:val="28"/>
        </w:numPr>
        <w:jc w:val="both"/>
        <w:rPr>
          <w:lang w:val="es-CO"/>
        </w:rPr>
      </w:pPr>
      <w:r>
        <w:rPr>
          <w:lang w:val="es-CO"/>
        </w:rPr>
        <w:t>Tipo (*): es el tipo de soporte, las opciones son Mapa y Otro.</w:t>
      </w:r>
    </w:p>
    <w:p w:rsidR="00F02145" w:rsidRDefault="00F02145" w:rsidP="00F02145">
      <w:pPr>
        <w:pStyle w:val="ListParagraph"/>
        <w:numPr>
          <w:ilvl w:val="0"/>
          <w:numId w:val="28"/>
        </w:numPr>
        <w:jc w:val="both"/>
        <w:rPr>
          <w:lang w:val="es-CO"/>
        </w:rPr>
      </w:pPr>
      <w:r>
        <w:rPr>
          <w:lang w:val="es-CO"/>
        </w:rPr>
        <w:t>Nombre (*): Es un texto descriptivo sobre el adjunto.</w:t>
      </w:r>
    </w:p>
    <w:p w:rsidR="00F02145" w:rsidRPr="00B03D38" w:rsidRDefault="00F02145" w:rsidP="00F02145">
      <w:pPr>
        <w:pStyle w:val="ListParagraph"/>
        <w:numPr>
          <w:ilvl w:val="0"/>
          <w:numId w:val="28"/>
        </w:numPr>
        <w:jc w:val="both"/>
        <w:rPr>
          <w:lang w:val="es-CO"/>
        </w:rPr>
      </w:pPr>
      <w:r>
        <w:rPr>
          <w:lang w:val="es-CO"/>
        </w:rPr>
        <w:t>Archivo (*): corresponde al archivo a incluir.</w:t>
      </w:r>
    </w:p>
    <w:p w:rsidR="00F02145" w:rsidRDefault="00F02145" w:rsidP="00F02145">
      <w:pPr>
        <w:spacing w:after="200" w:line="276" w:lineRule="auto"/>
        <w:jc w:val="both"/>
        <w:rPr>
          <w:lang w:val="es-CO"/>
        </w:rPr>
      </w:pPr>
      <w:r>
        <w:rPr>
          <w:lang w:val="es-CO"/>
        </w:rPr>
        <w:t>El botón de Browser abre la ventana del sistema operativo para escoger el archivo.</w:t>
      </w:r>
    </w:p>
    <w:p w:rsidR="00F02145" w:rsidRDefault="00F02145" w:rsidP="00F02145">
      <w:pPr>
        <w:spacing w:after="200" w:line="276" w:lineRule="auto"/>
        <w:jc w:val="both"/>
        <w:rPr>
          <w:lang w:val="es-CO"/>
        </w:rPr>
      </w:pPr>
      <w:r>
        <w:rPr>
          <w:lang w:val="es-CO"/>
        </w:rPr>
        <w:t>El botón de Cargar, sirve para adjuntar el archivo al sistema.</w:t>
      </w:r>
    </w:p>
    <w:p w:rsidR="00F02145" w:rsidRDefault="00F02145" w:rsidP="00F02145">
      <w:pPr>
        <w:spacing w:after="200" w:line="276" w:lineRule="auto"/>
        <w:jc w:val="both"/>
        <w:rPr>
          <w:lang w:val="es-CO"/>
        </w:rPr>
      </w:pPr>
      <w:r>
        <w:rPr>
          <w:lang w:val="es-CO"/>
        </w:rPr>
        <w:t>El botón de Grabar, persiste los cambios.</w:t>
      </w:r>
    </w:p>
    <w:p w:rsidR="00F02145" w:rsidRDefault="00F02145" w:rsidP="00F02145">
      <w:pPr>
        <w:spacing w:after="200" w:line="276" w:lineRule="auto"/>
        <w:jc w:val="both"/>
        <w:rPr>
          <w:lang w:val="es-CO"/>
        </w:rPr>
      </w:pPr>
    </w:p>
    <w:p w:rsidR="00F02145" w:rsidRPr="004E20E0" w:rsidRDefault="00F02145" w:rsidP="00F02145">
      <w:pPr>
        <w:spacing w:after="200" w:line="276" w:lineRule="auto"/>
        <w:jc w:val="both"/>
        <w:rPr>
          <w:i/>
          <w:lang w:val="es-CO"/>
        </w:rPr>
      </w:pPr>
      <w:r w:rsidRPr="004E20E0">
        <w:rPr>
          <w:i/>
          <w:lang w:val="es-CO"/>
        </w:rPr>
        <w:t>Soportes registrados</w:t>
      </w:r>
    </w:p>
    <w:p w:rsidR="00F02145" w:rsidRDefault="00F02145" w:rsidP="00F02145">
      <w:pPr>
        <w:spacing w:after="200" w:line="276" w:lineRule="auto"/>
        <w:jc w:val="both"/>
        <w:rPr>
          <w:lang w:val="es-CO"/>
        </w:rPr>
      </w:pPr>
      <w:r>
        <w:rPr>
          <w:lang w:val="es-CO"/>
        </w:rPr>
        <w:t>En este bloque aparecen los soportes ya registrados.</w:t>
      </w:r>
    </w:p>
    <w:p w:rsidR="00F02145" w:rsidRDefault="00F02145" w:rsidP="00F02145">
      <w:pPr>
        <w:spacing w:after="200" w:line="276" w:lineRule="auto"/>
        <w:jc w:val="both"/>
        <w:rPr>
          <w:lang w:val="es-CO"/>
        </w:rPr>
      </w:pPr>
      <w:r>
        <w:rPr>
          <w:noProof/>
          <w:lang w:val="es-ES" w:eastAsia="es-ES"/>
        </w:rPr>
        <w:drawing>
          <wp:inline distT="0" distB="0" distL="0" distR="0">
            <wp:extent cx="6324600" cy="1304925"/>
            <wp:effectExtent l="19050" t="0" r="0" b="0"/>
            <wp:docPr id="26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43"/>
                    <a:srcRect/>
                    <a:stretch>
                      <a:fillRect/>
                    </a:stretch>
                  </pic:blipFill>
                  <pic:spPr bwMode="auto">
                    <a:xfrm>
                      <a:off x="0" y="0"/>
                      <a:ext cx="6324600" cy="1304925"/>
                    </a:xfrm>
                    <a:prstGeom prst="rect">
                      <a:avLst/>
                    </a:prstGeom>
                    <a:noFill/>
                    <a:ln w="9525">
                      <a:noFill/>
                      <a:miter lim="800000"/>
                      <a:headEnd/>
                      <a:tailEnd/>
                    </a:ln>
                  </pic:spPr>
                </pic:pic>
              </a:graphicData>
            </a:graphic>
          </wp:inline>
        </w:drawing>
      </w:r>
    </w:p>
    <w:p w:rsidR="00F02145" w:rsidRDefault="00F02145" w:rsidP="00F02145">
      <w:pPr>
        <w:spacing w:after="200" w:line="276" w:lineRule="auto"/>
        <w:jc w:val="both"/>
        <w:rPr>
          <w:lang w:val="es-CO"/>
        </w:rPr>
      </w:pPr>
      <w:r>
        <w:rPr>
          <w:lang w:val="es-CO"/>
        </w:rPr>
        <w:t>Las columnas muestran lo siguiente:</w:t>
      </w:r>
    </w:p>
    <w:p w:rsidR="00F02145" w:rsidRDefault="00F02145" w:rsidP="00F02145">
      <w:pPr>
        <w:pStyle w:val="ListParagraph"/>
        <w:numPr>
          <w:ilvl w:val="0"/>
          <w:numId w:val="28"/>
        </w:numPr>
        <w:jc w:val="both"/>
        <w:rPr>
          <w:lang w:val="es-CO"/>
        </w:rPr>
      </w:pPr>
      <w:r>
        <w:rPr>
          <w:lang w:val="es-CO"/>
        </w:rPr>
        <w:t>Acciones, se tiene la acción para descargar (click) y para eliminar el registro (x).</w:t>
      </w:r>
    </w:p>
    <w:p w:rsidR="00F02145" w:rsidRDefault="00F02145" w:rsidP="00F02145">
      <w:pPr>
        <w:pStyle w:val="ListParagraph"/>
        <w:numPr>
          <w:ilvl w:val="0"/>
          <w:numId w:val="28"/>
        </w:numPr>
        <w:jc w:val="both"/>
        <w:rPr>
          <w:lang w:val="es-CO"/>
        </w:rPr>
      </w:pPr>
      <w:r>
        <w:rPr>
          <w:lang w:val="es-CO"/>
        </w:rPr>
        <w:t>Tipo, corresponde al tipo del soporte.</w:t>
      </w:r>
    </w:p>
    <w:p w:rsidR="00F02145" w:rsidRPr="004E20E0" w:rsidRDefault="00F02145" w:rsidP="00F02145">
      <w:pPr>
        <w:pStyle w:val="ListParagraph"/>
        <w:numPr>
          <w:ilvl w:val="0"/>
          <w:numId w:val="28"/>
        </w:numPr>
        <w:jc w:val="both"/>
        <w:rPr>
          <w:lang w:val="es-CO"/>
        </w:rPr>
      </w:pPr>
      <w:r>
        <w:rPr>
          <w:lang w:val="es-CO"/>
        </w:rPr>
        <w:t>Nombre, la descripción asociada al archivo.</w:t>
      </w:r>
    </w:p>
    <w:p w:rsidR="00F02145" w:rsidRDefault="00F02145" w:rsidP="00F02145">
      <w:pPr>
        <w:spacing w:after="200" w:line="276" w:lineRule="auto"/>
        <w:jc w:val="both"/>
        <w:rPr>
          <w:lang w:val="es-CO"/>
        </w:rPr>
      </w:pPr>
    </w:p>
    <w:p w:rsidR="00F02145" w:rsidRDefault="00F02145" w:rsidP="00F02145">
      <w:pPr>
        <w:spacing w:after="200" w:line="276" w:lineRule="auto"/>
        <w:jc w:val="both"/>
        <w:rPr>
          <w:lang w:val="es-CO"/>
        </w:rPr>
      </w:pPr>
      <w:r>
        <w:rPr>
          <w:lang w:val="es-CO"/>
        </w:rPr>
        <w:t>En caso de que el archivo sea soportado por el navegador, el archivo se visualizará en el mismo, en caso contrario aparecerá la opción de descarga.</w:t>
      </w:r>
    </w:p>
    <w:p w:rsidR="00F02145" w:rsidRDefault="00F02145" w:rsidP="00B53D3B">
      <w:pPr>
        <w:spacing w:after="200" w:line="276" w:lineRule="auto"/>
        <w:jc w:val="both"/>
        <w:rPr>
          <w:lang w:val="es-CO"/>
        </w:rPr>
      </w:pPr>
    </w:p>
    <w:p w:rsidR="000E29B6" w:rsidRDefault="000E29B6" w:rsidP="00B53D3B">
      <w:pPr>
        <w:spacing w:after="200" w:line="276" w:lineRule="auto"/>
        <w:jc w:val="both"/>
        <w:rPr>
          <w:lang w:val="es-CO"/>
        </w:rPr>
      </w:pPr>
      <w:r>
        <w:rPr>
          <w:lang w:val="es-CO"/>
        </w:rPr>
        <w:br w:type="page"/>
      </w:r>
    </w:p>
    <w:p w:rsidR="000E29B6" w:rsidRDefault="00E708E7" w:rsidP="00B53D3B">
      <w:pPr>
        <w:pStyle w:val="Heading3"/>
        <w:jc w:val="both"/>
        <w:rPr>
          <w:lang w:val="es-CO"/>
        </w:rPr>
      </w:pPr>
      <w:r>
        <w:rPr>
          <w:lang w:val="es-CO"/>
        </w:rPr>
        <w:t xml:space="preserve"> </w:t>
      </w:r>
      <w:bookmarkStart w:id="100" w:name="_Toc406146305"/>
      <w:r w:rsidR="00CD0C1D">
        <w:rPr>
          <w:lang w:val="es-CO"/>
        </w:rPr>
        <w:t>Aplicación de Modificación</w:t>
      </w:r>
      <w:bookmarkEnd w:id="100"/>
    </w:p>
    <w:p w:rsidR="00CD0C1D" w:rsidRDefault="00CD0C1D" w:rsidP="00CD0C1D">
      <w:pPr>
        <w:spacing w:line="360" w:lineRule="auto"/>
        <w:jc w:val="both"/>
        <w:rPr>
          <w:lang w:val="es-CO"/>
        </w:rPr>
      </w:pPr>
    </w:p>
    <w:p w:rsidR="00CD0C1D" w:rsidRDefault="00CD0C1D" w:rsidP="00CD0C1D">
      <w:pPr>
        <w:spacing w:line="360" w:lineRule="auto"/>
        <w:jc w:val="both"/>
        <w:rPr>
          <w:lang w:val="es-CO"/>
        </w:rPr>
      </w:pPr>
      <w:r>
        <w:rPr>
          <w:lang w:val="es-CO"/>
        </w:rPr>
        <w:t>Para aplicar la modificación a la solicitud tarifaria original, nos ubicamos en la cabecera de la simulación y seleccionamos el botón señalado en la imagen.</w:t>
      </w:r>
    </w:p>
    <w:p w:rsidR="00CD0C1D" w:rsidRDefault="00CD0C1D" w:rsidP="00CD0C1D">
      <w:pPr>
        <w:spacing w:line="360" w:lineRule="auto"/>
        <w:jc w:val="both"/>
        <w:rPr>
          <w:lang w:val="es-CO"/>
        </w:rPr>
      </w:pPr>
      <w:r>
        <w:rPr>
          <w:noProof/>
          <w:lang w:val="es-ES" w:eastAsia="es-ES"/>
        </w:rPr>
        <w:drawing>
          <wp:inline distT="0" distB="0" distL="0" distR="0">
            <wp:extent cx="6334125" cy="1990725"/>
            <wp:effectExtent l="19050" t="0" r="9525" b="0"/>
            <wp:docPr id="26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3"/>
                    <a:srcRect/>
                    <a:stretch>
                      <a:fillRect/>
                    </a:stretch>
                  </pic:blipFill>
                  <pic:spPr bwMode="auto">
                    <a:xfrm>
                      <a:off x="0" y="0"/>
                      <a:ext cx="6334125" cy="1990725"/>
                    </a:xfrm>
                    <a:prstGeom prst="rect">
                      <a:avLst/>
                    </a:prstGeom>
                    <a:noFill/>
                    <a:ln w="9525">
                      <a:noFill/>
                      <a:miter lim="800000"/>
                      <a:headEnd/>
                      <a:tailEnd/>
                    </a:ln>
                  </pic:spPr>
                </pic:pic>
              </a:graphicData>
            </a:graphic>
          </wp:inline>
        </w:drawing>
      </w:r>
    </w:p>
    <w:p w:rsidR="00CD0C1D" w:rsidRDefault="00CD0C1D" w:rsidP="00CD0C1D">
      <w:pPr>
        <w:spacing w:line="360" w:lineRule="auto"/>
        <w:jc w:val="both"/>
        <w:rPr>
          <w:lang w:val="es-CO"/>
        </w:rPr>
      </w:pPr>
    </w:p>
    <w:p w:rsidR="00CD0C1D" w:rsidRDefault="00CD0C1D" w:rsidP="00CD0C1D">
      <w:pPr>
        <w:spacing w:line="360" w:lineRule="auto"/>
        <w:jc w:val="both"/>
        <w:rPr>
          <w:lang w:val="es-CO"/>
        </w:rPr>
      </w:pPr>
      <w:r>
        <w:rPr>
          <w:lang w:val="es-CO"/>
        </w:rPr>
        <w:t>Saldrá un mensaje de confirmación</w:t>
      </w:r>
    </w:p>
    <w:p w:rsidR="00CD0C1D" w:rsidRDefault="00CD0C1D" w:rsidP="00CD0C1D">
      <w:pPr>
        <w:spacing w:line="360" w:lineRule="auto"/>
        <w:jc w:val="both"/>
        <w:rPr>
          <w:lang w:val="es-CO"/>
        </w:rPr>
      </w:pPr>
      <w:r>
        <w:rPr>
          <w:noProof/>
          <w:lang w:val="es-ES" w:eastAsia="es-ES"/>
        </w:rPr>
        <w:drawing>
          <wp:inline distT="0" distB="0" distL="0" distR="0">
            <wp:extent cx="4552950" cy="1552575"/>
            <wp:effectExtent l="19050" t="0" r="0" b="0"/>
            <wp:docPr id="2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4"/>
                    <a:srcRect/>
                    <a:stretch>
                      <a:fillRect/>
                    </a:stretch>
                  </pic:blipFill>
                  <pic:spPr bwMode="auto">
                    <a:xfrm>
                      <a:off x="0" y="0"/>
                      <a:ext cx="4552950" cy="1552575"/>
                    </a:xfrm>
                    <a:prstGeom prst="rect">
                      <a:avLst/>
                    </a:prstGeom>
                    <a:noFill/>
                    <a:ln w="9525">
                      <a:noFill/>
                      <a:miter lim="800000"/>
                      <a:headEnd/>
                      <a:tailEnd/>
                    </a:ln>
                  </pic:spPr>
                </pic:pic>
              </a:graphicData>
            </a:graphic>
          </wp:inline>
        </w:drawing>
      </w:r>
    </w:p>
    <w:p w:rsidR="00CD0C1D" w:rsidRDefault="00CD0C1D" w:rsidP="00CD0C1D">
      <w:pPr>
        <w:spacing w:line="360" w:lineRule="auto"/>
        <w:jc w:val="both"/>
        <w:rPr>
          <w:lang w:val="es-CO"/>
        </w:rPr>
      </w:pPr>
    </w:p>
    <w:p w:rsidR="00CD0C1D" w:rsidRDefault="00CD0C1D" w:rsidP="00CD0C1D">
      <w:pPr>
        <w:spacing w:line="360" w:lineRule="auto"/>
        <w:jc w:val="both"/>
        <w:rPr>
          <w:lang w:val="es-CO"/>
        </w:rPr>
      </w:pPr>
      <w:r>
        <w:rPr>
          <w:lang w:val="es-CO"/>
        </w:rPr>
        <w:t>El sistema responderá con un mensaje de confirmación</w:t>
      </w:r>
    </w:p>
    <w:p w:rsidR="00CD0C1D" w:rsidRDefault="00CD0C1D" w:rsidP="00CD0C1D">
      <w:pPr>
        <w:spacing w:line="360" w:lineRule="auto"/>
        <w:jc w:val="both"/>
        <w:rPr>
          <w:lang w:val="es-CO"/>
        </w:rPr>
      </w:pPr>
      <w:r>
        <w:rPr>
          <w:noProof/>
          <w:lang w:val="es-ES" w:eastAsia="es-ES"/>
        </w:rPr>
        <w:drawing>
          <wp:inline distT="0" distB="0" distL="0" distR="0">
            <wp:extent cx="6324600" cy="2895600"/>
            <wp:effectExtent l="19050" t="0" r="0" b="0"/>
            <wp:docPr id="26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5"/>
                    <a:srcRect/>
                    <a:stretch>
                      <a:fillRect/>
                    </a:stretch>
                  </pic:blipFill>
                  <pic:spPr bwMode="auto">
                    <a:xfrm>
                      <a:off x="0" y="0"/>
                      <a:ext cx="6324600" cy="2895600"/>
                    </a:xfrm>
                    <a:prstGeom prst="rect">
                      <a:avLst/>
                    </a:prstGeom>
                    <a:noFill/>
                    <a:ln w="9525">
                      <a:noFill/>
                      <a:miter lim="800000"/>
                      <a:headEnd/>
                      <a:tailEnd/>
                    </a:ln>
                  </pic:spPr>
                </pic:pic>
              </a:graphicData>
            </a:graphic>
          </wp:inline>
        </w:drawing>
      </w:r>
    </w:p>
    <w:p w:rsidR="00CD0C1D" w:rsidRDefault="00CD0C1D">
      <w:pPr>
        <w:spacing w:after="200" w:line="276" w:lineRule="auto"/>
        <w:rPr>
          <w:lang w:val="es-CO"/>
        </w:rPr>
      </w:pPr>
      <w:r>
        <w:rPr>
          <w:lang w:val="es-CO"/>
        </w:rPr>
        <w:br w:type="page"/>
      </w:r>
    </w:p>
    <w:p w:rsidR="00CD0C1D" w:rsidRPr="00CD0C1D" w:rsidRDefault="00CD0C1D" w:rsidP="00CD0C1D">
      <w:pPr>
        <w:spacing w:line="360" w:lineRule="auto"/>
        <w:jc w:val="both"/>
        <w:rPr>
          <w:lang w:val="es-CO"/>
        </w:rPr>
      </w:pPr>
    </w:p>
    <w:p w:rsidR="00CD0C1D" w:rsidRDefault="00CD0C1D" w:rsidP="00CD0C1D">
      <w:pPr>
        <w:pStyle w:val="Heading3"/>
        <w:jc w:val="both"/>
        <w:rPr>
          <w:lang w:val="es-CO"/>
        </w:rPr>
      </w:pPr>
      <w:r>
        <w:rPr>
          <w:lang w:val="es-CO"/>
        </w:rPr>
        <w:t xml:space="preserve"> </w:t>
      </w:r>
      <w:bookmarkStart w:id="101" w:name="_Toc406146306"/>
      <w:r>
        <w:rPr>
          <w:lang w:val="es-CO"/>
        </w:rPr>
        <w:t>Aprobación de Solicitudes</w:t>
      </w:r>
      <w:bookmarkEnd w:id="101"/>
    </w:p>
    <w:p w:rsidR="000E29B6" w:rsidRDefault="000E29B6" w:rsidP="008B738F">
      <w:pPr>
        <w:spacing w:line="360" w:lineRule="auto"/>
        <w:jc w:val="both"/>
        <w:rPr>
          <w:lang w:val="es-CO"/>
        </w:rPr>
      </w:pPr>
    </w:p>
    <w:p w:rsidR="008B738F" w:rsidRDefault="008B738F" w:rsidP="008B738F">
      <w:pPr>
        <w:spacing w:line="360" w:lineRule="auto"/>
        <w:jc w:val="both"/>
        <w:rPr>
          <w:lang w:val="es-CO"/>
        </w:rPr>
      </w:pPr>
      <w:r>
        <w:rPr>
          <w:lang w:val="es-CO"/>
        </w:rPr>
        <w:t>La aprobación del cargo se realiza con el botón que se señala, sobre la solicitud gestionada.</w:t>
      </w:r>
    </w:p>
    <w:p w:rsidR="008B738F" w:rsidRDefault="008B738F" w:rsidP="008B738F">
      <w:pPr>
        <w:spacing w:line="360" w:lineRule="auto"/>
        <w:jc w:val="both"/>
        <w:rPr>
          <w:lang w:val="es-CO"/>
        </w:rPr>
      </w:pPr>
      <w:r>
        <w:rPr>
          <w:noProof/>
          <w:lang w:val="es-ES" w:eastAsia="es-ES"/>
        </w:rPr>
        <w:drawing>
          <wp:inline distT="0" distB="0" distL="0" distR="0">
            <wp:extent cx="6324600" cy="1552575"/>
            <wp:effectExtent l="19050" t="0" r="0" b="0"/>
            <wp:docPr id="27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6"/>
                    <a:srcRect/>
                    <a:stretch>
                      <a:fillRect/>
                    </a:stretch>
                  </pic:blipFill>
                  <pic:spPr bwMode="auto">
                    <a:xfrm>
                      <a:off x="0" y="0"/>
                      <a:ext cx="6324600" cy="1552575"/>
                    </a:xfrm>
                    <a:prstGeom prst="rect">
                      <a:avLst/>
                    </a:prstGeom>
                    <a:noFill/>
                    <a:ln w="9525">
                      <a:noFill/>
                      <a:miter lim="800000"/>
                      <a:headEnd/>
                      <a:tailEnd/>
                    </a:ln>
                  </pic:spPr>
                </pic:pic>
              </a:graphicData>
            </a:graphic>
          </wp:inline>
        </w:drawing>
      </w:r>
    </w:p>
    <w:p w:rsidR="008B738F" w:rsidRDefault="008B738F" w:rsidP="008B738F">
      <w:pPr>
        <w:spacing w:line="360" w:lineRule="auto"/>
        <w:jc w:val="both"/>
        <w:rPr>
          <w:lang w:val="es-CO"/>
        </w:rPr>
      </w:pPr>
    </w:p>
    <w:p w:rsidR="008B738F" w:rsidRDefault="008B738F" w:rsidP="008B738F">
      <w:pPr>
        <w:spacing w:line="360" w:lineRule="auto"/>
        <w:jc w:val="both"/>
        <w:rPr>
          <w:lang w:val="es-CO"/>
        </w:rPr>
      </w:pPr>
      <w:r>
        <w:rPr>
          <w:lang w:val="es-CO"/>
        </w:rPr>
        <w:t>Al dar click sobre el botón se abre una ventana con la siguiente información</w:t>
      </w:r>
    </w:p>
    <w:p w:rsidR="008B738F" w:rsidRDefault="008B738F" w:rsidP="008B738F">
      <w:pPr>
        <w:spacing w:line="360" w:lineRule="auto"/>
        <w:jc w:val="both"/>
        <w:rPr>
          <w:lang w:val="es-CO"/>
        </w:rPr>
      </w:pPr>
      <w:r>
        <w:rPr>
          <w:noProof/>
          <w:lang w:val="es-ES" w:eastAsia="es-ES"/>
        </w:rPr>
        <w:drawing>
          <wp:inline distT="0" distB="0" distL="0" distR="0">
            <wp:extent cx="6324600" cy="3200400"/>
            <wp:effectExtent l="19050" t="0" r="0" b="0"/>
            <wp:docPr id="27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7"/>
                    <a:srcRect/>
                    <a:stretch>
                      <a:fillRect/>
                    </a:stretch>
                  </pic:blipFill>
                  <pic:spPr bwMode="auto">
                    <a:xfrm>
                      <a:off x="0" y="0"/>
                      <a:ext cx="6324600" cy="3200400"/>
                    </a:xfrm>
                    <a:prstGeom prst="rect">
                      <a:avLst/>
                    </a:prstGeom>
                    <a:noFill/>
                    <a:ln w="9525">
                      <a:noFill/>
                      <a:miter lim="800000"/>
                      <a:headEnd/>
                      <a:tailEnd/>
                    </a:ln>
                  </pic:spPr>
                </pic:pic>
              </a:graphicData>
            </a:graphic>
          </wp:inline>
        </w:drawing>
      </w:r>
    </w:p>
    <w:p w:rsidR="008B738F" w:rsidRPr="008B738F" w:rsidRDefault="008B738F" w:rsidP="008B738F">
      <w:pPr>
        <w:pStyle w:val="ListParagraph"/>
        <w:numPr>
          <w:ilvl w:val="0"/>
          <w:numId w:val="28"/>
        </w:numPr>
        <w:spacing w:line="360" w:lineRule="auto"/>
        <w:jc w:val="both"/>
        <w:rPr>
          <w:lang w:val="es-CO"/>
        </w:rPr>
      </w:pPr>
      <w:r>
        <w:rPr>
          <w:lang w:val="es-CO"/>
        </w:rPr>
        <w:t>Observación: se solicita un comentario referente a la aprobación.</w:t>
      </w:r>
    </w:p>
    <w:p w:rsidR="008B738F" w:rsidRDefault="008B738F" w:rsidP="008B738F">
      <w:pPr>
        <w:spacing w:line="360" w:lineRule="auto"/>
        <w:jc w:val="both"/>
        <w:rPr>
          <w:lang w:val="es-CO"/>
        </w:rPr>
      </w:pPr>
      <w:r>
        <w:rPr>
          <w:lang w:val="es-CO"/>
        </w:rPr>
        <w:t xml:space="preserve">Al dar click sobre el botón de grabar, el sistema confirma la aprobación y responde </w:t>
      </w:r>
      <w:r w:rsidR="00411C1A">
        <w:rPr>
          <w:lang w:val="es-CO"/>
        </w:rPr>
        <w:t>así</w:t>
      </w:r>
      <w:r>
        <w:rPr>
          <w:lang w:val="es-CO"/>
        </w:rPr>
        <w:t>:</w:t>
      </w:r>
    </w:p>
    <w:p w:rsidR="008B738F" w:rsidRDefault="008B738F" w:rsidP="008B738F">
      <w:pPr>
        <w:spacing w:line="360" w:lineRule="auto"/>
        <w:jc w:val="both"/>
        <w:rPr>
          <w:lang w:val="es-CO"/>
        </w:rPr>
      </w:pPr>
      <w:r>
        <w:rPr>
          <w:noProof/>
          <w:lang w:val="es-ES" w:eastAsia="es-ES"/>
        </w:rPr>
        <w:drawing>
          <wp:inline distT="0" distB="0" distL="0" distR="0">
            <wp:extent cx="6324600" cy="2286000"/>
            <wp:effectExtent l="19050" t="0" r="0" b="0"/>
            <wp:docPr id="27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8"/>
                    <a:srcRect/>
                    <a:stretch>
                      <a:fillRect/>
                    </a:stretch>
                  </pic:blipFill>
                  <pic:spPr bwMode="auto">
                    <a:xfrm>
                      <a:off x="0" y="0"/>
                      <a:ext cx="6324600" cy="2286000"/>
                    </a:xfrm>
                    <a:prstGeom prst="rect">
                      <a:avLst/>
                    </a:prstGeom>
                    <a:noFill/>
                    <a:ln w="9525">
                      <a:noFill/>
                      <a:miter lim="800000"/>
                      <a:headEnd/>
                      <a:tailEnd/>
                    </a:ln>
                  </pic:spPr>
                </pic:pic>
              </a:graphicData>
            </a:graphic>
          </wp:inline>
        </w:drawing>
      </w:r>
    </w:p>
    <w:p w:rsidR="008B738F" w:rsidRDefault="008B738F" w:rsidP="008B738F">
      <w:pPr>
        <w:spacing w:line="360" w:lineRule="auto"/>
        <w:jc w:val="both"/>
        <w:rPr>
          <w:lang w:val="es-CO"/>
        </w:rPr>
      </w:pPr>
    </w:p>
    <w:p w:rsidR="008B738F" w:rsidRDefault="008B738F" w:rsidP="008B738F">
      <w:pPr>
        <w:spacing w:line="360" w:lineRule="auto"/>
        <w:jc w:val="both"/>
        <w:rPr>
          <w:lang w:val="es-CO"/>
        </w:rPr>
      </w:pPr>
      <w:r>
        <w:rPr>
          <w:lang w:val="es-CO"/>
        </w:rPr>
        <w:t>Se verifica el estado</w:t>
      </w:r>
    </w:p>
    <w:p w:rsidR="008B738F" w:rsidRDefault="008B738F" w:rsidP="008B738F">
      <w:pPr>
        <w:spacing w:line="360" w:lineRule="auto"/>
        <w:jc w:val="both"/>
        <w:rPr>
          <w:lang w:val="es-CO"/>
        </w:rPr>
      </w:pPr>
      <w:r>
        <w:rPr>
          <w:noProof/>
          <w:lang w:val="es-ES" w:eastAsia="es-ES"/>
        </w:rPr>
        <w:drawing>
          <wp:inline distT="0" distB="0" distL="0" distR="0">
            <wp:extent cx="6324600" cy="1533525"/>
            <wp:effectExtent l="19050" t="0" r="0" b="0"/>
            <wp:docPr id="27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9"/>
                    <a:srcRect/>
                    <a:stretch>
                      <a:fillRect/>
                    </a:stretch>
                  </pic:blipFill>
                  <pic:spPr bwMode="auto">
                    <a:xfrm>
                      <a:off x="0" y="0"/>
                      <a:ext cx="6324600" cy="1533525"/>
                    </a:xfrm>
                    <a:prstGeom prst="rect">
                      <a:avLst/>
                    </a:prstGeom>
                    <a:noFill/>
                    <a:ln w="9525">
                      <a:noFill/>
                      <a:miter lim="800000"/>
                      <a:headEnd/>
                      <a:tailEnd/>
                    </a:ln>
                  </pic:spPr>
                </pic:pic>
              </a:graphicData>
            </a:graphic>
          </wp:inline>
        </w:drawing>
      </w:r>
    </w:p>
    <w:p w:rsidR="000E29B6" w:rsidRDefault="000E29B6" w:rsidP="00B53D3B">
      <w:pPr>
        <w:spacing w:after="200" w:line="276" w:lineRule="auto"/>
        <w:jc w:val="both"/>
        <w:rPr>
          <w:lang w:val="es-CO"/>
        </w:rPr>
      </w:pPr>
      <w:r>
        <w:rPr>
          <w:lang w:val="es-CO"/>
        </w:rPr>
        <w:br w:type="page"/>
      </w:r>
    </w:p>
    <w:p w:rsidR="000E29B6" w:rsidRDefault="000E29B6" w:rsidP="00B53D3B">
      <w:pPr>
        <w:pStyle w:val="Heading3"/>
        <w:jc w:val="both"/>
        <w:rPr>
          <w:lang w:val="es-CO"/>
        </w:rPr>
      </w:pPr>
      <w:r>
        <w:rPr>
          <w:lang w:val="es-CO"/>
        </w:rPr>
        <w:t xml:space="preserve"> </w:t>
      </w:r>
      <w:bookmarkStart w:id="102" w:name="_Toc406146307"/>
      <w:r>
        <w:rPr>
          <w:lang w:val="es-CO"/>
        </w:rPr>
        <w:t>Rechazo / Objeciones de Solicitudes</w:t>
      </w:r>
      <w:bookmarkEnd w:id="102"/>
    </w:p>
    <w:p w:rsidR="00CD0C1D" w:rsidRDefault="00CD0C1D" w:rsidP="00B53D3B">
      <w:pPr>
        <w:spacing w:after="200" w:line="276" w:lineRule="auto"/>
        <w:jc w:val="both"/>
        <w:rPr>
          <w:lang w:val="es-CO"/>
        </w:rPr>
      </w:pPr>
    </w:p>
    <w:p w:rsidR="00CD0C1D" w:rsidRDefault="00CD0C1D" w:rsidP="00B53D3B">
      <w:pPr>
        <w:spacing w:after="200" w:line="276" w:lineRule="auto"/>
        <w:jc w:val="both"/>
        <w:rPr>
          <w:lang w:val="es-CO"/>
        </w:rPr>
      </w:pPr>
      <w:r>
        <w:rPr>
          <w:lang w:val="es-CO"/>
        </w:rPr>
        <w:t>Existen 2 tipos de negación sobre una solicitud:</w:t>
      </w:r>
    </w:p>
    <w:p w:rsidR="00CD0C1D" w:rsidRDefault="00CD0C1D" w:rsidP="00CD0C1D">
      <w:pPr>
        <w:pStyle w:val="ListParagraph"/>
        <w:numPr>
          <w:ilvl w:val="0"/>
          <w:numId w:val="28"/>
        </w:numPr>
        <w:jc w:val="both"/>
        <w:rPr>
          <w:lang w:val="es-CO"/>
        </w:rPr>
      </w:pPr>
      <w:r>
        <w:rPr>
          <w:lang w:val="es-CO"/>
        </w:rPr>
        <w:t>Rechazo: La solicitud contiene un problema o falencia que imposibilita aprobar el cargo y se considera que no tiene solución, en este caso se rechaza la solicitud y culmina el proceso.</w:t>
      </w:r>
    </w:p>
    <w:p w:rsidR="00CD0C1D" w:rsidRPr="00CD0C1D" w:rsidRDefault="00CD0C1D" w:rsidP="00CD0C1D">
      <w:pPr>
        <w:pStyle w:val="ListParagraph"/>
        <w:numPr>
          <w:ilvl w:val="0"/>
          <w:numId w:val="28"/>
        </w:numPr>
        <w:jc w:val="both"/>
        <w:rPr>
          <w:lang w:val="es-CO"/>
        </w:rPr>
      </w:pPr>
      <w:r>
        <w:rPr>
          <w:lang w:val="es-CO"/>
        </w:rPr>
        <w:t>Objeción:</w:t>
      </w:r>
      <w:r w:rsidRPr="00CD0C1D">
        <w:rPr>
          <w:lang w:val="es-CO"/>
        </w:rPr>
        <w:t xml:space="preserve"> </w:t>
      </w:r>
      <w:r>
        <w:rPr>
          <w:lang w:val="es-CO"/>
        </w:rPr>
        <w:t>La solicitud contiene un problema o falencia que imposibilita aprobar</w:t>
      </w:r>
      <w:r w:rsidR="008B738F">
        <w:rPr>
          <w:lang w:val="es-CO"/>
        </w:rPr>
        <w:t xml:space="preserve"> el cargo y se considera que </w:t>
      </w:r>
      <w:r>
        <w:rPr>
          <w:lang w:val="es-CO"/>
        </w:rPr>
        <w:t xml:space="preserve">tiene solución, en este caso se </w:t>
      </w:r>
      <w:r w:rsidR="008B738F">
        <w:rPr>
          <w:lang w:val="es-CO"/>
        </w:rPr>
        <w:t>marca la solicitud y se espera dar solución al inconveniente.</w:t>
      </w:r>
    </w:p>
    <w:p w:rsidR="00CD0C1D" w:rsidRDefault="00CD0C1D" w:rsidP="00B53D3B">
      <w:pPr>
        <w:spacing w:after="200" w:line="276" w:lineRule="auto"/>
        <w:jc w:val="both"/>
        <w:rPr>
          <w:lang w:val="es-CO"/>
        </w:rPr>
      </w:pPr>
    </w:p>
    <w:p w:rsidR="008B738F" w:rsidRDefault="008B738F" w:rsidP="00B53D3B">
      <w:pPr>
        <w:spacing w:after="200" w:line="276" w:lineRule="auto"/>
        <w:jc w:val="both"/>
        <w:rPr>
          <w:lang w:val="es-CO"/>
        </w:rPr>
      </w:pPr>
      <w:r>
        <w:rPr>
          <w:lang w:val="es-CO"/>
        </w:rPr>
        <w:t>La acción para rechazar u objetar una solicitud está señalada en la imagen</w:t>
      </w:r>
    </w:p>
    <w:p w:rsidR="008B738F" w:rsidRDefault="008B738F" w:rsidP="00B53D3B">
      <w:pPr>
        <w:spacing w:after="200" w:line="276" w:lineRule="auto"/>
        <w:jc w:val="both"/>
        <w:rPr>
          <w:lang w:val="es-CO"/>
        </w:rPr>
      </w:pPr>
      <w:r>
        <w:rPr>
          <w:noProof/>
          <w:lang w:val="es-ES" w:eastAsia="es-ES"/>
        </w:rPr>
        <w:drawing>
          <wp:inline distT="0" distB="0" distL="0" distR="0">
            <wp:extent cx="4086225" cy="1057275"/>
            <wp:effectExtent l="19050" t="0" r="9525" b="0"/>
            <wp:docPr id="26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0"/>
                    <a:srcRect/>
                    <a:stretch>
                      <a:fillRect/>
                    </a:stretch>
                  </pic:blipFill>
                  <pic:spPr bwMode="auto">
                    <a:xfrm>
                      <a:off x="0" y="0"/>
                      <a:ext cx="4086225" cy="1057275"/>
                    </a:xfrm>
                    <a:prstGeom prst="rect">
                      <a:avLst/>
                    </a:prstGeom>
                    <a:noFill/>
                    <a:ln w="9525">
                      <a:noFill/>
                      <a:miter lim="800000"/>
                      <a:headEnd/>
                      <a:tailEnd/>
                    </a:ln>
                  </pic:spPr>
                </pic:pic>
              </a:graphicData>
            </a:graphic>
          </wp:inline>
        </w:drawing>
      </w:r>
    </w:p>
    <w:p w:rsidR="008B738F" w:rsidRDefault="008B738F" w:rsidP="00B53D3B">
      <w:pPr>
        <w:spacing w:after="200" w:line="276" w:lineRule="auto"/>
        <w:jc w:val="both"/>
        <w:rPr>
          <w:lang w:val="es-CO"/>
        </w:rPr>
      </w:pPr>
      <w:r>
        <w:rPr>
          <w:lang w:val="es-CO"/>
        </w:rPr>
        <w:t>En este caso se abre una ventana nueva con la siguiente información</w:t>
      </w:r>
    </w:p>
    <w:p w:rsidR="008B738F" w:rsidRDefault="008B738F" w:rsidP="00B53D3B">
      <w:pPr>
        <w:spacing w:after="200" w:line="276" w:lineRule="auto"/>
        <w:jc w:val="both"/>
        <w:rPr>
          <w:lang w:val="es-CO"/>
        </w:rPr>
      </w:pPr>
      <w:r>
        <w:rPr>
          <w:noProof/>
          <w:lang w:val="es-ES" w:eastAsia="es-ES"/>
        </w:rPr>
        <w:drawing>
          <wp:inline distT="0" distB="0" distL="0" distR="0">
            <wp:extent cx="6334125" cy="3200400"/>
            <wp:effectExtent l="19050" t="0" r="9525" b="0"/>
            <wp:docPr id="2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1"/>
                    <a:srcRect/>
                    <a:stretch>
                      <a:fillRect/>
                    </a:stretch>
                  </pic:blipFill>
                  <pic:spPr bwMode="auto">
                    <a:xfrm>
                      <a:off x="0" y="0"/>
                      <a:ext cx="6334125" cy="3200400"/>
                    </a:xfrm>
                    <a:prstGeom prst="rect">
                      <a:avLst/>
                    </a:prstGeom>
                    <a:noFill/>
                    <a:ln w="9525">
                      <a:noFill/>
                      <a:miter lim="800000"/>
                      <a:headEnd/>
                      <a:tailEnd/>
                    </a:ln>
                  </pic:spPr>
                </pic:pic>
              </a:graphicData>
            </a:graphic>
          </wp:inline>
        </w:drawing>
      </w:r>
    </w:p>
    <w:p w:rsidR="008B738F" w:rsidRDefault="008B738F" w:rsidP="008B738F">
      <w:pPr>
        <w:pStyle w:val="ListParagraph"/>
        <w:numPr>
          <w:ilvl w:val="0"/>
          <w:numId w:val="28"/>
        </w:numPr>
        <w:jc w:val="both"/>
        <w:rPr>
          <w:lang w:val="es-CO"/>
        </w:rPr>
      </w:pPr>
      <w:r>
        <w:rPr>
          <w:lang w:val="es-CO"/>
        </w:rPr>
        <w:t>Se tiene un campo que indica si es un rechazo o una objeción</w:t>
      </w:r>
    </w:p>
    <w:p w:rsidR="008B738F" w:rsidRPr="008B738F" w:rsidRDefault="008B738F" w:rsidP="008B738F">
      <w:pPr>
        <w:pStyle w:val="ListParagraph"/>
        <w:numPr>
          <w:ilvl w:val="0"/>
          <w:numId w:val="28"/>
        </w:numPr>
        <w:jc w:val="both"/>
        <w:rPr>
          <w:lang w:val="es-CO"/>
        </w:rPr>
      </w:pPr>
      <w:r>
        <w:rPr>
          <w:lang w:val="es-CO"/>
        </w:rPr>
        <w:t>Observaciones, es una justificación de la negación.</w:t>
      </w:r>
    </w:p>
    <w:p w:rsidR="008B738F" w:rsidRDefault="008B738F" w:rsidP="00B53D3B">
      <w:pPr>
        <w:spacing w:after="200" w:line="276" w:lineRule="auto"/>
        <w:jc w:val="both"/>
        <w:rPr>
          <w:lang w:val="es-CO"/>
        </w:rPr>
      </w:pPr>
      <w:r>
        <w:rPr>
          <w:lang w:val="es-CO"/>
        </w:rPr>
        <w:t>Se muestra el resultado cuando se trata de un rechazo</w:t>
      </w:r>
    </w:p>
    <w:p w:rsidR="008B738F" w:rsidRDefault="008B738F" w:rsidP="00B53D3B">
      <w:pPr>
        <w:spacing w:after="200" w:line="276" w:lineRule="auto"/>
        <w:jc w:val="both"/>
        <w:rPr>
          <w:lang w:val="es-CO"/>
        </w:rPr>
      </w:pPr>
      <w:r>
        <w:rPr>
          <w:noProof/>
          <w:lang w:val="es-ES" w:eastAsia="es-ES"/>
        </w:rPr>
        <w:drawing>
          <wp:inline distT="0" distB="0" distL="0" distR="0">
            <wp:extent cx="4667250" cy="2213151"/>
            <wp:effectExtent l="19050" t="0" r="0" b="0"/>
            <wp:docPr id="26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2"/>
                    <a:srcRect/>
                    <a:stretch>
                      <a:fillRect/>
                    </a:stretch>
                  </pic:blipFill>
                  <pic:spPr bwMode="auto">
                    <a:xfrm>
                      <a:off x="0" y="0"/>
                      <a:ext cx="4667250" cy="2213151"/>
                    </a:xfrm>
                    <a:prstGeom prst="rect">
                      <a:avLst/>
                    </a:prstGeom>
                    <a:noFill/>
                    <a:ln w="9525">
                      <a:noFill/>
                      <a:miter lim="800000"/>
                      <a:headEnd/>
                      <a:tailEnd/>
                    </a:ln>
                  </pic:spPr>
                </pic:pic>
              </a:graphicData>
            </a:graphic>
          </wp:inline>
        </w:drawing>
      </w:r>
    </w:p>
    <w:p w:rsidR="008B738F" w:rsidRDefault="008B738F" w:rsidP="00B53D3B">
      <w:pPr>
        <w:spacing w:after="200" w:line="276" w:lineRule="auto"/>
        <w:jc w:val="both"/>
        <w:rPr>
          <w:lang w:val="es-CO"/>
        </w:rPr>
      </w:pPr>
      <w:r>
        <w:rPr>
          <w:noProof/>
          <w:lang w:val="es-ES" w:eastAsia="es-ES"/>
        </w:rPr>
        <w:drawing>
          <wp:inline distT="0" distB="0" distL="0" distR="0">
            <wp:extent cx="6324600" cy="1209675"/>
            <wp:effectExtent l="19050" t="0" r="0" b="0"/>
            <wp:docPr id="27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3"/>
                    <a:srcRect/>
                    <a:stretch>
                      <a:fillRect/>
                    </a:stretch>
                  </pic:blipFill>
                  <pic:spPr bwMode="auto">
                    <a:xfrm>
                      <a:off x="0" y="0"/>
                      <a:ext cx="6324600" cy="1209675"/>
                    </a:xfrm>
                    <a:prstGeom prst="rect">
                      <a:avLst/>
                    </a:prstGeom>
                    <a:noFill/>
                    <a:ln w="9525">
                      <a:noFill/>
                      <a:miter lim="800000"/>
                      <a:headEnd/>
                      <a:tailEnd/>
                    </a:ln>
                  </pic:spPr>
                </pic:pic>
              </a:graphicData>
            </a:graphic>
          </wp:inline>
        </w:drawing>
      </w:r>
    </w:p>
    <w:p w:rsidR="008B738F" w:rsidRDefault="008B738F" w:rsidP="00B53D3B">
      <w:pPr>
        <w:spacing w:after="200" w:line="276" w:lineRule="auto"/>
        <w:jc w:val="both"/>
        <w:rPr>
          <w:lang w:val="es-CO"/>
        </w:rPr>
      </w:pPr>
    </w:p>
    <w:p w:rsidR="008B738F" w:rsidRDefault="008B738F" w:rsidP="00B53D3B">
      <w:pPr>
        <w:spacing w:after="200" w:line="276" w:lineRule="auto"/>
        <w:jc w:val="both"/>
        <w:rPr>
          <w:lang w:val="es-CO"/>
        </w:rPr>
      </w:pPr>
      <w:r>
        <w:rPr>
          <w:lang w:val="es-CO"/>
        </w:rPr>
        <w:t>Se muestra el resultado cuando se trata de una objeción</w:t>
      </w:r>
    </w:p>
    <w:p w:rsidR="008B738F" w:rsidRDefault="008B738F" w:rsidP="00B53D3B">
      <w:pPr>
        <w:spacing w:after="200" w:line="276" w:lineRule="auto"/>
        <w:jc w:val="both"/>
        <w:rPr>
          <w:lang w:val="es-CO"/>
        </w:rPr>
      </w:pPr>
      <w:r>
        <w:rPr>
          <w:noProof/>
          <w:lang w:val="es-ES" w:eastAsia="es-ES"/>
        </w:rPr>
        <w:drawing>
          <wp:inline distT="0" distB="0" distL="0" distR="0">
            <wp:extent cx="6334125" cy="1895475"/>
            <wp:effectExtent l="19050" t="0" r="9525" b="0"/>
            <wp:docPr id="27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4"/>
                    <a:srcRect/>
                    <a:stretch>
                      <a:fillRect/>
                    </a:stretch>
                  </pic:blipFill>
                  <pic:spPr bwMode="auto">
                    <a:xfrm>
                      <a:off x="0" y="0"/>
                      <a:ext cx="6334125" cy="1895475"/>
                    </a:xfrm>
                    <a:prstGeom prst="rect">
                      <a:avLst/>
                    </a:prstGeom>
                    <a:noFill/>
                    <a:ln w="9525">
                      <a:noFill/>
                      <a:miter lim="800000"/>
                      <a:headEnd/>
                      <a:tailEnd/>
                    </a:ln>
                  </pic:spPr>
                </pic:pic>
              </a:graphicData>
            </a:graphic>
          </wp:inline>
        </w:drawing>
      </w:r>
    </w:p>
    <w:p w:rsidR="008B738F" w:rsidRDefault="008B738F" w:rsidP="00B53D3B">
      <w:pPr>
        <w:spacing w:after="200" w:line="276" w:lineRule="auto"/>
        <w:jc w:val="both"/>
        <w:rPr>
          <w:lang w:val="es-CO"/>
        </w:rPr>
      </w:pPr>
      <w:r>
        <w:rPr>
          <w:noProof/>
          <w:lang w:val="es-ES" w:eastAsia="es-ES"/>
        </w:rPr>
        <w:drawing>
          <wp:inline distT="0" distB="0" distL="0" distR="0">
            <wp:extent cx="6324600" cy="1419225"/>
            <wp:effectExtent l="19050" t="0" r="0" b="0"/>
            <wp:docPr id="27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5"/>
                    <a:srcRect/>
                    <a:stretch>
                      <a:fillRect/>
                    </a:stretch>
                  </pic:blipFill>
                  <pic:spPr bwMode="auto">
                    <a:xfrm>
                      <a:off x="0" y="0"/>
                      <a:ext cx="6324600" cy="1419225"/>
                    </a:xfrm>
                    <a:prstGeom prst="rect">
                      <a:avLst/>
                    </a:prstGeom>
                    <a:noFill/>
                    <a:ln w="9525">
                      <a:noFill/>
                      <a:miter lim="800000"/>
                      <a:headEnd/>
                      <a:tailEnd/>
                    </a:ln>
                  </pic:spPr>
                </pic:pic>
              </a:graphicData>
            </a:graphic>
          </wp:inline>
        </w:drawing>
      </w:r>
    </w:p>
    <w:p w:rsidR="000E29B6" w:rsidRDefault="000E29B6" w:rsidP="00B53D3B">
      <w:pPr>
        <w:spacing w:after="200" w:line="276" w:lineRule="auto"/>
        <w:jc w:val="both"/>
        <w:rPr>
          <w:lang w:val="es-CO"/>
        </w:rPr>
      </w:pPr>
      <w:r>
        <w:rPr>
          <w:lang w:val="es-CO"/>
        </w:rPr>
        <w:br w:type="page"/>
      </w:r>
    </w:p>
    <w:p w:rsidR="000E29B6" w:rsidRPr="007C723D" w:rsidRDefault="000E29B6" w:rsidP="00B53D3B">
      <w:pPr>
        <w:pStyle w:val="Heading2"/>
        <w:jc w:val="both"/>
        <w:rPr>
          <w:rFonts w:hint="eastAsia"/>
          <w:lang w:val="es-CO"/>
        </w:rPr>
      </w:pPr>
      <w:bookmarkStart w:id="103" w:name="_Toc406146308"/>
      <w:r>
        <w:rPr>
          <w:rFonts w:ascii="Times New Roman" w:hAnsi="Times New Roman" w:cs="Times New Roman"/>
          <w:lang w:val="es-CO"/>
        </w:rPr>
        <w:t>Simulador y Conflictos</w:t>
      </w:r>
      <w:bookmarkEnd w:id="103"/>
    </w:p>
    <w:p w:rsidR="000E29B6" w:rsidRDefault="000E29B6" w:rsidP="006B6D14">
      <w:pPr>
        <w:spacing w:after="200" w:line="276" w:lineRule="auto"/>
        <w:jc w:val="both"/>
        <w:rPr>
          <w:lang w:val="es-CO"/>
        </w:rPr>
      </w:pPr>
    </w:p>
    <w:p w:rsidR="006B6D14" w:rsidRDefault="006B6D14" w:rsidP="006B6D14">
      <w:pPr>
        <w:spacing w:after="200" w:line="276" w:lineRule="auto"/>
        <w:jc w:val="both"/>
        <w:rPr>
          <w:lang w:val="es-CO"/>
        </w:rPr>
      </w:pPr>
      <w:r>
        <w:rPr>
          <w:lang w:val="es-CO"/>
        </w:rPr>
        <w:t>El simulador es una herramienta que sirve a los analista realizar test y movimientos sobre una o varias solicitudes con el fin de evaluar resultados sin afectar la solicitud original, pero también sirve para resolver los conflictos por mercado e incluso realizar fusiones de solicitudes.</w:t>
      </w:r>
    </w:p>
    <w:p w:rsidR="006B6D14" w:rsidRDefault="006B6D14" w:rsidP="006B6D14">
      <w:pPr>
        <w:spacing w:after="200" w:line="276" w:lineRule="auto"/>
        <w:jc w:val="both"/>
        <w:rPr>
          <w:lang w:val="es-CO"/>
        </w:rPr>
      </w:pPr>
    </w:p>
    <w:p w:rsidR="006B6D14" w:rsidRDefault="006B6D14" w:rsidP="006B6D14">
      <w:pPr>
        <w:spacing w:after="200" w:line="276" w:lineRule="auto"/>
        <w:jc w:val="both"/>
        <w:rPr>
          <w:lang w:val="es-CO"/>
        </w:rPr>
      </w:pPr>
      <w:r>
        <w:rPr>
          <w:noProof/>
          <w:lang w:val="es-ES" w:eastAsia="es-ES"/>
        </w:rPr>
        <w:drawing>
          <wp:anchor distT="0" distB="0" distL="114300" distR="114300" simplePos="0" relativeHeight="251659776" behindDoc="0" locked="0" layoutInCell="1" allowOverlap="1">
            <wp:simplePos x="0" y="0"/>
            <wp:positionH relativeFrom="column">
              <wp:posOffset>22860</wp:posOffset>
            </wp:positionH>
            <wp:positionV relativeFrom="paragraph">
              <wp:posOffset>1905</wp:posOffset>
            </wp:positionV>
            <wp:extent cx="2324100" cy="1038225"/>
            <wp:effectExtent l="19050" t="0" r="0" b="0"/>
            <wp:wrapSquare wrapText="bothSides"/>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6"/>
                    <a:srcRect/>
                    <a:stretch>
                      <a:fillRect/>
                    </a:stretch>
                  </pic:blipFill>
                  <pic:spPr bwMode="auto">
                    <a:xfrm>
                      <a:off x="0" y="0"/>
                      <a:ext cx="2324100" cy="1038225"/>
                    </a:xfrm>
                    <a:prstGeom prst="rect">
                      <a:avLst/>
                    </a:prstGeom>
                    <a:noFill/>
                    <a:ln w="9525">
                      <a:noFill/>
                      <a:miter lim="800000"/>
                      <a:headEnd/>
                      <a:tailEnd/>
                    </a:ln>
                  </pic:spPr>
                </pic:pic>
              </a:graphicData>
            </a:graphic>
          </wp:anchor>
        </w:drawing>
      </w:r>
      <w:r>
        <w:rPr>
          <w:lang w:val="es-CO"/>
        </w:rPr>
        <w:t>Existen varias maneras de acceder al simulador, las 2 maneras más comunes son mediante el menú (imagen a la izquierda) y también sobre el icono de calculadora que se encuentra en el tab principal de una solicitud tarifaria en trámite (imagen abajo). Sin embargo en algunos escenarios pueden aparecer mensajes informativos que incluyen un link, ese link también es un acceso al simulador.</w:t>
      </w:r>
    </w:p>
    <w:p w:rsidR="006B6D14" w:rsidRDefault="006B6D14" w:rsidP="006B6D14">
      <w:pPr>
        <w:spacing w:after="200" w:line="276" w:lineRule="auto"/>
        <w:jc w:val="both"/>
        <w:rPr>
          <w:lang w:val="es-CO"/>
        </w:rPr>
      </w:pPr>
      <w:r>
        <w:rPr>
          <w:noProof/>
          <w:lang w:val="es-ES" w:eastAsia="es-ES"/>
        </w:rPr>
        <w:drawing>
          <wp:inline distT="0" distB="0" distL="0" distR="0">
            <wp:extent cx="6362700" cy="1009650"/>
            <wp:effectExtent l="19050" t="0" r="0" b="0"/>
            <wp:docPr id="2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7"/>
                    <a:srcRect/>
                    <a:stretch>
                      <a:fillRect/>
                    </a:stretch>
                  </pic:blipFill>
                  <pic:spPr bwMode="auto">
                    <a:xfrm>
                      <a:off x="0" y="0"/>
                      <a:ext cx="6362700" cy="1009650"/>
                    </a:xfrm>
                    <a:prstGeom prst="rect">
                      <a:avLst/>
                    </a:prstGeom>
                    <a:noFill/>
                    <a:ln w="9525">
                      <a:noFill/>
                      <a:miter lim="800000"/>
                      <a:headEnd/>
                      <a:tailEnd/>
                    </a:ln>
                  </pic:spPr>
                </pic:pic>
              </a:graphicData>
            </a:graphic>
          </wp:inline>
        </w:drawing>
      </w:r>
    </w:p>
    <w:p w:rsidR="006B6D14" w:rsidRDefault="006B6D14" w:rsidP="006B6D14">
      <w:pPr>
        <w:spacing w:after="200" w:line="276" w:lineRule="auto"/>
        <w:jc w:val="both"/>
        <w:rPr>
          <w:lang w:val="es-CO"/>
        </w:rPr>
      </w:pPr>
    </w:p>
    <w:p w:rsidR="000E29B6" w:rsidRDefault="000E29B6" w:rsidP="00B53D3B">
      <w:pPr>
        <w:pStyle w:val="Heading3"/>
        <w:jc w:val="both"/>
        <w:rPr>
          <w:lang w:val="es-CO"/>
        </w:rPr>
      </w:pPr>
      <w:bookmarkStart w:id="104" w:name="_Toc406146309"/>
      <w:r>
        <w:rPr>
          <w:lang w:val="es-CO"/>
        </w:rPr>
        <w:t>Conflictos por Solicitudes Simultáneas</w:t>
      </w:r>
      <w:bookmarkEnd w:id="104"/>
    </w:p>
    <w:p w:rsidR="006B6D14" w:rsidRDefault="006B6D14" w:rsidP="00B53D3B">
      <w:pPr>
        <w:spacing w:after="200" w:line="276" w:lineRule="auto"/>
        <w:jc w:val="both"/>
        <w:rPr>
          <w:lang w:val="es-CO"/>
        </w:rPr>
      </w:pPr>
    </w:p>
    <w:p w:rsidR="006B6D14" w:rsidRDefault="006B6D14" w:rsidP="00B53D3B">
      <w:pPr>
        <w:spacing w:after="200" w:line="276" w:lineRule="auto"/>
        <w:jc w:val="both"/>
        <w:rPr>
          <w:lang w:val="es-CO"/>
        </w:rPr>
      </w:pPr>
      <w:r>
        <w:rPr>
          <w:lang w:val="es-CO"/>
        </w:rPr>
        <w:t>Los conflictos en solicitudes se refieren a que una o varias solicitudes en trámite comparten uno o varios municipios / centros poblados, en estos casos aparece un mensaje informativo que incluye</w:t>
      </w:r>
      <w:r w:rsidR="003B51C1">
        <w:rPr>
          <w:lang w:val="es-CO"/>
        </w:rPr>
        <w:t xml:space="preserve"> con cuantas solicitudes se tiene conflicto e indica la primera de ellas.</w:t>
      </w:r>
    </w:p>
    <w:p w:rsidR="003B51C1" w:rsidRDefault="008D1C2D" w:rsidP="00B53D3B">
      <w:pPr>
        <w:spacing w:after="200" w:line="276" w:lineRule="auto"/>
        <w:jc w:val="both"/>
        <w:rPr>
          <w:lang w:val="es-CO"/>
        </w:rPr>
      </w:pPr>
      <w:r>
        <w:rPr>
          <w:noProof/>
          <w:lang w:val="es-ES" w:eastAsia="es-ES"/>
        </w:rPr>
        <w:drawing>
          <wp:inline distT="0" distB="0" distL="0" distR="0">
            <wp:extent cx="6324600" cy="325755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6324600" cy="3257550"/>
                    </a:xfrm>
                    <a:prstGeom prst="rect">
                      <a:avLst/>
                    </a:prstGeom>
                    <a:noFill/>
                    <a:ln>
                      <a:noFill/>
                    </a:ln>
                  </pic:spPr>
                </pic:pic>
              </a:graphicData>
            </a:graphic>
          </wp:inline>
        </w:drawing>
      </w:r>
    </w:p>
    <w:p w:rsidR="003B51C1" w:rsidRDefault="003B51C1" w:rsidP="00B53D3B">
      <w:pPr>
        <w:spacing w:after="200" w:line="276" w:lineRule="auto"/>
        <w:jc w:val="both"/>
        <w:rPr>
          <w:lang w:val="es-CO"/>
        </w:rPr>
      </w:pPr>
    </w:p>
    <w:p w:rsidR="003B51C1" w:rsidRDefault="003B51C1" w:rsidP="00B53D3B">
      <w:pPr>
        <w:spacing w:after="200" w:line="276" w:lineRule="auto"/>
        <w:jc w:val="both"/>
        <w:rPr>
          <w:lang w:val="es-CO"/>
        </w:rPr>
      </w:pPr>
      <w:r>
        <w:rPr>
          <w:lang w:val="es-CO"/>
        </w:rPr>
        <w:t>En este caso, al hacer click sobre el vínculo el sistema automáticamente creará una simulación con las solicitudes involucradas. La pantalla siguiente es la base de la simulación.</w:t>
      </w:r>
    </w:p>
    <w:p w:rsidR="003B51C1" w:rsidRDefault="008D1C2D" w:rsidP="00B53D3B">
      <w:pPr>
        <w:spacing w:after="200" w:line="276" w:lineRule="auto"/>
        <w:jc w:val="both"/>
        <w:rPr>
          <w:lang w:val="es-CO"/>
        </w:rPr>
      </w:pPr>
      <w:r>
        <w:rPr>
          <w:noProof/>
          <w:lang w:val="es-ES" w:eastAsia="es-ES"/>
        </w:rPr>
        <w:drawing>
          <wp:inline distT="0" distB="0" distL="0" distR="0">
            <wp:extent cx="6309360" cy="2468880"/>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6309360" cy="2468880"/>
                    </a:xfrm>
                    <a:prstGeom prst="rect">
                      <a:avLst/>
                    </a:prstGeom>
                    <a:noFill/>
                    <a:ln>
                      <a:noFill/>
                    </a:ln>
                  </pic:spPr>
                </pic:pic>
              </a:graphicData>
            </a:graphic>
          </wp:inline>
        </w:drawing>
      </w:r>
    </w:p>
    <w:p w:rsidR="003B51C1" w:rsidRDefault="003B51C1" w:rsidP="00B53D3B">
      <w:pPr>
        <w:spacing w:after="200" w:line="276" w:lineRule="auto"/>
        <w:jc w:val="both"/>
        <w:rPr>
          <w:lang w:val="es-CO"/>
        </w:rPr>
      </w:pPr>
      <w:r>
        <w:rPr>
          <w:lang w:val="es-CO"/>
        </w:rPr>
        <w:t>Los campos visualizados son:</w:t>
      </w:r>
    </w:p>
    <w:p w:rsidR="003B51C1" w:rsidRDefault="003B51C1" w:rsidP="003B51C1">
      <w:pPr>
        <w:pStyle w:val="ListParagraph"/>
        <w:numPr>
          <w:ilvl w:val="0"/>
          <w:numId w:val="28"/>
        </w:numPr>
        <w:jc w:val="both"/>
        <w:rPr>
          <w:lang w:val="es-CO"/>
        </w:rPr>
      </w:pPr>
      <w:r>
        <w:rPr>
          <w:lang w:val="es-CO"/>
        </w:rPr>
        <w:t>Empresa: corresponde a empresa de la solicitud principal.</w:t>
      </w:r>
    </w:p>
    <w:p w:rsidR="003B51C1" w:rsidRDefault="003B51C1" w:rsidP="003B51C1">
      <w:pPr>
        <w:pStyle w:val="ListParagraph"/>
        <w:numPr>
          <w:ilvl w:val="0"/>
          <w:numId w:val="28"/>
        </w:numPr>
        <w:jc w:val="both"/>
        <w:rPr>
          <w:lang w:val="es-CO"/>
        </w:rPr>
      </w:pPr>
      <w:r>
        <w:rPr>
          <w:lang w:val="es-CO"/>
        </w:rPr>
        <w:t>Número de Simulación: es una secuencia definida por el sistema, para diferenciar una simulación de otra.</w:t>
      </w:r>
    </w:p>
    <w:p w:rsidR="003B51C1" w:rsidRDefault="003B51C1" w:rsidP="003B51C1">
      <w:pPr>
        <w:pStyle w:val="ListParagraph"/>
        <w:numPr>
          <w:ilvl w:val="0"/>
          <w:numId w:val="28"/>
        </w:numPr>
        <w:jc w:val="both"/>
        <w:rPr>
          <w:lang w:val="es-CO"/>
        </w:rPr>
      </w:pPr>
      <w:r>
        <w:rPr>
          <w:lang w:val="es-CO"/>
        </w:rPr>
        <w:t>Fecha de simulación: es la fecha en la que se creó la simulación.</w:t>
      </w:r>
    </w:p>
    <w:p w:rsidR="003B51C1" w:rsidRDefault="003B51C1" w:rsidP="003B51C1">
      <w:pPr>
        <w:pStyle w:val="ListParagraph"/>
        <w:numPr>
          <w:ilvl w:val="0"/>
          <w:numId w:val="28"/>
        </w:numPr>
        <w:jc w:val="both"/>
        <w:rPr>
          <w:lang w:val="es-CO"/>
        </w:rPr>
      </w:pPr>
      <w:r>
        <w:rPr>
          <w:lang w:val="es-CO"/>
        </w:rPr>
        <w:t>Descripción: es un texto abierto referente al objetivo de la simulación.</w:t>
      </w:r>
    </w:p>
    <w:p w:rsidR="003B51C1" w:rsidRDefault="003B51C1" w:rsidP="003B51C1">
      <w:pPr>
        <w:pStyle w:val="ListParagraph"/>
        <w:numPr>
          <w:ilvl w:val="0"/>
          <w:numId w:val="28"/>
        </w:numPr>
        <w:jc w:val="both"/>
        <w:rPr>
          <w:lang w:val="es-CO"/>
        </w:rPr>
      </w:pPr>
      <w:r>
        <w:rPr>
          <w:lang w:val="es-CO"/>
        </w:rPr>
        <w:t>Analista: Usuario que crea la simulación.</w:t>
      </w:r>
    </w:p>
    <w:p w:rsidR="003B51C1" w:rsidRDefault="003B51C1" w:rsidP="003B51C1">
      <w:pPr>
        <w:pStyle w:val="ListParagraph"/>
        <w:numPr>
          <w:ilvl w:val="0"/>
          <w:numId w:val="28"/>
        </w:numPr>
        <w:jc w:val="both"/>
        <w:rPr>
          <w:lang w:val="es-CO"/>
        </w:rPr>
      </w:pPr>
      <w:r>
        <w:rPr>
          <w:lang w:val="es-CO"/>
        </w:rPr>
        <w:t>Estado: Es el estado de la simulación, inicialmente aparece como Copia-Borrador.</w:t>
      </w:r>
    </w:p>
    <w:p w:rsidR="003B51C1" w:rsidRDefault="003B51C1" w:rsidP="003B51C1">
      <w:pPr>
        <w:pStyle w:val="ListParagraph"/>
        <w:numPr>
          <w:ilvl w:val="0"/>
          <w:numId w:val="28"/>
        </w:numPr>
        <w:jc w:val="both"/>
        <w:rPr>
          <w:lang w:val="es-CO"/>
        </w:rPr>
      </w:pPr>
      <w:r>
        <w:rPr>
          <w:lang w:val="es-CO"/>
        </w:rPr>
        <w:t>Solicitudes en trámite: es la lista de solicitudes que hacen parte de la simulación, y también saldrán aquellas que son candidatas a ser involucradas.</w:t>
      </w:r>
    </w:p>
    <w:p w:rsidR="003B51C1" w:rsidRDefault="003B51C1" w:rsidP="00B53D3B">
      <w:pPr>
        <w:spacing w:after="200" w:line="276" w:lineRule="auto"/>
        <w:jc w:val="both"/>
        <w:rPr>
          <w:lang w:val="es-CO"/>
        </w:rPr>
      </w:pPr>
      <w:r>
        <w:rPr>
          <w:lang w:val="es-CO"/>
        </w:rPr>
        <w:t>Es importante destacar que la solicitud denominada “principal” corresponde a la primera solicitud que hizo parte de la simulación, conceptualmente debería ser aquella solicitud que tiende a ser aprobada con más seguridad por encima de las otras o aquella que puede ser base para una posible fusión.</w:t>
      </w:r>
    </w:p>
    <w:p w:rsidR="003B51C1" w:rsidRDefault="003B51C1" w:rsidP="00B53D3B">
      <w:pPr>
        <w:spacing w:after="200" w:line="276" w:lineRule="auto"/>
        <w:jc w:val="both"/>
        <w:rPr>
          <w:lang w:val="es-CO"/>
        </w:rPr>
      </w:pPr>
    </w:p>
    <w:p w:rsidR="003B51C1" w:rsidRDefault="003B51C1" w:rsidP="00B53D3B">
      <w:pPr>
        <w:spacing w:after="200" w:line="276" w:lineRule="auto"/>
        <w:jc w:val="both"/>
        <w:rPr>
          <w:lang w:val="es-CO"/>
        </w:rPr>
      </w:pPr>
      <w:r>
        <w:rPr>
          <w:lang w:val="es-CO"/>
        </w:rPr>
        <w:t xml:space="preserve">Al dar click sobre el tab de “Solicitudes”, el sistema presenta </w:t>
      </w:r>
      <w:r w:rsidR="00A33437">
        <w:rPr>
          <w:lang w:val="es-CO"/>
        </w:rPr>
        <w:t>en modo de edición cada solicitud con todos sus tab tradicionales. Inicialmente aparece la información del tab principal.</w:t>
      </w:r>
    </w:p>
    <w:p w:rsidR="003B51C1" w:rsidRDefault="008D1C2D" w:rsidP="00B53D3B">
      <w:pPr>
        <w:spacing w:after="200" w:line="276" w:lineRule="auto"/>
        <w:jc w:val="both"/>
        <w:rPr>
          <w:lang w:val="es-CO"/>
        </w:rPr>
      </w:pPr>
      <w:r>
        <w:rPr>
          <w:noProof/>
          <w:lang w:val="es-ES" w:eastAsia="es-ES"/>
        </w:rPr>
        <w:drawing>
          <wp:inline distT="0" distB="0" distL="0" distR="0">
            <wp:extent cx="6324600" cy="334327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6324600" cy="3343275"/>
                    </a:xfrm>
                    <a:prstGeom prst="rect">
                      <a:avLst/>
                    </a:prstGeom>
                    <a:noFill/>
                    <a:ln>
                      <a:noFill/>
                    </a:ln>
                  </pic:spPr>
                </pic:pic>
              </a:graphicData>
            </a:graphic>
          </wp:inline>
        </w:drawing>
      </w:r>
    </w:p>
    <w:p w:rsidR="00A33437" w:rsidRDefault="00A33437" w:rsidP="00B53D3B">
      <w:pPr>
        <w:spacing w:after="200" w:line="276" w:lineRule="auto"/>
        <w:jc w:val="both"/>
        <w:rPr>
          <w:lang w:val="es-CO"/>
        </w:rPr>
      </w:pPr>
      <w:r>
        <w:rPr>
          <w:lang w:val="es-CO"/>
        </w:rPr>
        <w:t>La única diferencia se encuentra en el campo Número de solicitud, este campo ahora es un combo de opciones, donde aparecen todas las solicitudes de la simulación, al momento de seleccionar el sistema automáticamente cambiara la información de la solicitud seleccionada.</w:t>
      </w:r>
    </w:p>
    <w:p w:rsidR="00A33437" w:rsidRDefault="008D1C2D" w:rsidP="00B53D3B">
      <w:pPr>
        <w:spacing w:after="200" w:line="276" w:lineRule="auto"/>
        <w:jc w:val="both"/>
        <w:rPr>
          <w:lang w:val="es-CO"/>
        </w:rPr>
      </w:pPr>
      <w:r>
        <w:rPr>
          <w:noProof/>
          <w:lang w:val="es-ES" w:eastAsia="es-ES"/>
        </w:rPr>
        <w:drawing>
          <wp:inline distT="0" distB="0" distL="0" distR="0">
            <wp:extent cx="6324600" cy="3200400"/>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6324600" cy="3200400"/>
                    </a:xfrm>
                    <a:prstGeom prst="rect">
                      <a:avLst/>
                    </a:prstGeom>
                    <a:noFill/>
                    <a:ln>
                      <a:noFill/>
                    </a:ln>
                  </pic:spPr>
                </pic:pic>
              </a:graphicData>
            </a:graphic>
          </wp:inline>
        </w:drawing>
      </w:r>
    </w:p>
    <w:p w:rsidR="00A33437" w:rsidRDefault="00A33437" w:rsidP="00B53D3B">
      <w:pPr>
        <w:spacing w:after="200" w:line="276" w:lineRule="auto"/>
        <w:jc w:val="both"/>
        <w:rPr>
          <w:lang w:val="es-CO"/>
        </w:rPr>
      </w:pPr>
      <w:r>
        <w:rPr>
          <w:lang w:val="es-CO"/>
        </w:rPr>
        <w:t>El comportamiento anterior se replica en todos los tabs, por lo que se omitirá su explicación.</w:t>
      </w:r>
    </w:p>
    <w:p w:rsidR="008D1C2D" w:rsidRDefault="008D1C2D" w:rsidP="00A33437">
      <w:pPr>
        <w:spacing w:after="200" w:line="276" w:lineRule="auto"/>
        <w:jc w:val="both"/>
        <w:rPr>
          <w:lang w:val="es-CO"/>
        </w:rPr>
      </w:pPr>
      <w:r>
        <w:rPr>
          <w:lang w:val="es-CO"/>
        </w:rPr>
        <w:t>Nótese que los conflictos de municipios se indican con un fondo rojo sobre aquellos municipios que conflictuan.</w:t>
      </w:r>
    </w:p>
    <w:p w:rsidR="008D1C2D" w:rsidRDefault="008D1C2D" w:rsidP="00A33437">
      <w:pPr>
        <w:spacing w:after="200" w:line="276" w:lineRule="auto"/>
        <w:jc w:val="both"/>
        <w:rPr>
          <w:lang w:val="es-CO"/>
        </w:rPr>
      </w:pPr>
    </w:p>
    <w:p w:rsidR="00A33437" w:rsidRDefault="00A33437" w:rsidP="00A33437">
      <w:pPr>
        <w:spacing w:after="200" w:line="276" w:lineRule="auto"/>
        <w:jc w:val="both"/>
        <w:rPr>
          <w:lang w:val="es-CO"/>
        </w:rPr>
      </w:pPr>
      <w:r>
        <w:rPr>
          <w:lang w:val="es-CO"/>
        </w:rPr>
        <w:t>La resolución de los conflictos de mercados se puede realizar de varias maneras, depende del criterio utilizado de los analistas de la CREG, a continuación se verán las posibilidades:</w:t>
      </w:r>
    </w:p>
    <w:p w:rsidR="00A33437" w:rsidRPr="008D1C2D" w:rsidRDefault="00A33437" w:rsidP="00A33437">
      <w:pPr>
        <w:pStyle w:val="ListParagraph"/>
        <w:numPr>
          <w:ilvl w:val="0"/>
          <w:numId w:val="28"/>
        </w:numPr>
        <w:jc w:val="both"/>
        <w:rPr>
          <w:rFonts w:ascii="Times New Roman" w:hAnsi="Times New Roman"/>
          <w:sz w:val="24"/>
          <w:szCs w:val="24"/>
          <w:lang w:val="es-CO"/>
        </w:rPr>
      </w:pPr>
      <w:r w:rsidRPr="008D1C2D">
        <w:rPr>
          <w:rFonts w:ascii="Times New Roman" w:hAnsi="Times New Roman"/>
          <w:sz w:val="24"/>
          <w:szCs w:val="24"/>
          <w:lang w:val="es-CO"/>
        </w:rPr>
        <w:t>Rechazar las solicitudes, es la manera más simple, basta con rechazar aquellas solicitudes que están creando el conflicto, no es necesario crear simulaciones en este caso.</w:t>
      </w:r>
    </w:p>
    <w:p w:rsidR="00A33437" w:rsidRPr="008D1C2D" w:rsidRDefault="00A33437" w:rsidP="00A33437">
      <w:pPr>
        <w:pStyle w:val="ListParagraph"/>
        <w:numPr>
          <w:ilvl w:val="0"/>
          <w:numId w:val="28"/>
        </w:numPr>
        <w:jc w:val="both"/>
        <w:rPr>
          <w:rFonts w:ascii="Times New Roman" w:hAnsi="Times New Roman"/>
          <w:sz w:val="24"/>
          <w:szCs w:val="24"/>
          <w:lang w:val="es-CO"/>
        </w:rPr>
      </w:pPr>
      <w:r w:rsidRPr="008D1C2D">
        <w:rPr>
          <w:rFonts w:ascii="Times New Roman" w:hAnsi="Times New Roman"/>
          <w:sz w:val="24"/>
          <w:szCs w:val="24"/>
          <w:lang w:val="es-CO"/>
        </w:rPr>
        <w:t>Excluir los municipios o centros poblados que crean el conflicto, lo anterior es una modificación de eliminación sobre una o varias solicitudes, esto se explicará con detalles en el siguiente numeral.</w:t>
      </w:r>
    </w:p>
    <w:p w:rsidR="00135670" w:rsidRPr="008D1C2D" w:rsidRDefault="00A33437" w:rsidP="00135670">
      <w:pPr>
        <w:pStyle w:val="ListParagraph"/>
        <w:numPr>
          <w:ilvl w:val="0"/>
          <w:numId w:val="28"/>
        </w:numPr>
        <w:jc w:val="both"/>
        <w:rPr>
          <w:rFonts w:ascii="Times New Roman" w:hAnsi="Times New Roman"/>
          <w:sz w:val="24"/>
          <w:szCs w:val="24"/>
          <w:lang w:val="es-CO"/>
        </w:rPr>
      </w:pPr>
      <w:r w:rsidRPr="008D1C2D">
        <w:rPr>
          <w:rFonts w:ascii="Times New Roman" w:hAnsi="Times New Roman"/>
          <w:sz w:val="24"/>
          <w:szCs w:val="24"/>
          <w:lang w:val="es-CO"/>
        </w:rPr>
        <w:t>Realizar una fusión de los mercados en conflicto</w:t>
      </w:r>
      <w:r w:rsidR="00135670" w:rsidRPr="008D1C2D">
        <w:rPr>
          <w:rFonts w:ascii="Times New Roman" w:hAnsi="Times New Roman"/>
          <w:sz w:val="24"/>
          <w:szCs w:val="24"/>
          <w:lang w:val="es-CO"/>
        </w:rPr>
        <w:t>, lo anterior significa que la información de dichos municipios (inversiones, demanda, reposiciones, etc) serán agregados a la solicitud principal y excluidos de las NO principales, con esto se consolida en una sola solicitud evitando el conflicto (detalles en el numeral de fusión).</w:t>
      </w:r>
    </w:p>
    <w:p w:rsidR="00A33437" w:rsidRDefault="00A33437" w:rsidP="00A33437">
      <w:pPr>
        <w:spacing w:after="200" w:line="276" w:lineRule="auto"/>
        <w:jc w:val="both"/>
        <w:rPr>
          <w:lang w:val="es-CO"/>
        </w:rPr>
      </w:pPr>
    </w:p>
    <w:p w:rsidR="00A33437" w:rsidRDefault="00A33437" w:rsidP="00B53D3B">
      <w:pPr>
        <w:spacing w:after="200" w:line="276" w:lineRule="auto"/>
        <w:jc w:val="both"/>
        <w:rPr>
          <w:lang w:val="es-CO"/>
        </w:rPr>
      </w:pPr>
    </w:p>
    <w:p w:rsidR="000E29B6" w:rsidRDefault="000E29B6" w:rsidP="00B53D3B">
      <w:pPr>
        <w:spacing w:after="200" w:line="276" w:lineRule="auto"/>
        <w:jc w:val="both"/>
        <w:rPr>
          <w:lang w:val="es-CO"/>
        </w:rPr>
      </w:pPr>
      <w:r>
        <w:rPr>
          <w:lang w:val="es-CO"/>
        </w:rPr>
        <w:br w:type="page"/>
      </w:r>
    </w:p>
    <w:p w:rsidR="000E29B6" w:rsidRDefault="000E29B6" w:rsidP="00B53D3B">
      <w:pPr>
        <w:pStyle w:val="Heading3"/>
        <w:jc w:val="both"/>
        <w:rPr>
          <w:lang w:val="es-CO"/>
        </w:rPr>
      </w:pPr>
      <w:bookmarkStart w:id="105" w:name="_Toc406146310"/>
      <w:r>
        <w:rPr>
          <w:lang w:val="es-CO"/>
        </w:rPr>
        <w:t>Simulación para evaluar modificaciones</w:t>
      </w:r>
      <w:bookmarkEnd w:id="105"/>
    </w:p>
    <w:p w:rsidR="000E29B6" w:rsidRDefault="000E29B6" w:rsidP="00B53D3B">
      <w:pPr>
        <w:spacing w:after="200" w:line="276" w:lineRule="auto"/>
        <w:jc w:val="both"/>
        <w:rPr>
          <w:lang w:val="es-CO"/>
        </w:rPr>
      </w:pPr>
      <w:r>
        <w:rPr>
          <w:lang w:val="es-CO"/>
        </w:rPr>
        <w:br w:type="page"/>
      </w:r>
    </w:p>
    <w:p w:rsidR="000E29B6" w:rsidRDefault="000E29B6" w:rsidP="00B53D3B">
      <w:pPr>
        <w:pStyle w:val="Heading3"/>
        <w:jc w:val="both"/>
        <w:rPr>
          <w:lang w:val="es-CO"/>
        </w:rPr>
      </w:pPr>
      <w:bookmarkStart w:id="106" w:name="_Toc406146311"/>
      <w:r>
        <w:rPr>
          <w:lang w:val="es-CO"/>
        </w:rPr>
        <w:t>Simulación para fusión de mercados</w:t>
      </w:r>
      <w:bookmarkEnd w:id="106"/>
    </w:p>
    <w:p w:rsidR="002F5E70" w:rsidRDefault="002F5E70" w:rsidP="00B53D3B">
      <w:pPr>
        <w:spacing w:after="200" w:line="276" w:lineRule="auto"/>
        <w:jc w:val="both"/>
        <w:rPr>
          <w:lang w:val="es-CO"/>
        </w:rPr>
      </w:pPr>
    </w:p>
    <w:p w:rsidR="002F5E70" w:rsidRDefault="00675D72" w:rsidP="00B53D3B">
      <w:pPr>
        <w:spacing w:after="200" w:line="276" w:lineRule="auto"/>
        <w:jc w:val="both"/>
        <w:rPr>
          <w:lang w:val="es-CO"/>
        </w:rPr>
      </w:pPr>
      <w:r>
        <w:rPr>
          <w:lang w:val="es-CO"/>
        </w:rPr>
        <w:t>Existen 3 niveles para fusionar mercados, en este caso se pueden seleccionar con las flechas de color azul que se encuentran frente a los campos Número de Solicitud, Tipo de Municipio y al lado de cada municipio</w:t>
      </w:r>
      <w:r w:rsidR="00CF4597">
        <w:rPr>
          <w:lang w:val="es-CO"/>
        </w:rPr>
        <w:t>, los niveles sirven para migrar la información de la solicitud actual a la principal</w:t>
      </w:r>
      <w:r>
        <w:rPr>
          <w:lang w:val="es-CO"/>
        </w:rPr>
        <w:t xml:space="preserve">, </w:t>
      </w:r>
      <w:r w:rsidR="00CF4597">
        <w:rPr>
          <w:lang w:val="es-CO"/>
        </w:rPr>
        <w:t>los niveles se</w:t>
      </w:r>
      <w:r>
        <w:rPr>
          <w:lang w:val="es-CO"/>
        </w:rPr>
        <w:t xml:space="preserve"> explican a continuación:</w:t>
      </w:r>
    </w:p>
    <w:p w:rsidR="00675D72" w:rsidRDefault="00675D72" w:rsidP="00675D72">
      <w:pPr>
        <w:pStyle w:val="ListParagraph"/>
        <w:numPr>
          <w:ilvl w:val="0"/>
          <w:numId w:val="28"/>
        </w:numPr>
        <w:jc w:val="both"/>
        <w:rPr>
          <w:lang w:val="es-CO"/>
        </w:rPr>
      </w:pPr>
      <w:r>
        <w:rPr>
          <w:lang w:val="es-CO"/>
        </w:rPr>
        <w:t xml:space="preserve">Nivel General: se encuentra frente al campo de número de solicitud, en este nivel se puede </w:t>
      </w:r>
      <w:r w:rsidR="00CF4597">
        <w:rPr>
          <w:lang w:val="es-CO"/>
        </w:rPr>
        <w:t>manejar la información de toda la solicitud (Inversiones, Recursos Públicos, Gastos AOM, Demanda, Comercialización, Confiabilidad, Comparación GLP y Soportes)</w:t>
      </w:r>
      <w:r>
        <w:rPr>
          <w:lang w:val="es-CO"/>
        </w:rPr>
        <w:t>.</w:t>
      </w:r>
    </w:p>
    <w:p w:rsidR="00243FDC" w:rsidRDefault="00243FDC" w:rsidP="00675D72">
      <w:pPr>
        <w:pStyle w:val="ListParagraph"/>
        <w:numPr>
          <w:ilvl w:val="0"/>
          <w:numId w:val="28"/>
        </w:numPr>
        <w:jc w:val="both"/>
        <w:rPr>
          <w:lang w:val="es-CO"/>
        </w:rPr>
      </w:pPr>
      <w:r>
        <w:rPr>
          <w:lang w:val="es-CO"/>
        </w:rPr>
        <w:t>Nivel de Mercado: se encuentra frente al campo de tipo de municipio, en este nivel se puede manejar</w:t>
      </w:r>
      <w:r w:rsidR="00D765E3">
        <w:rPr>
          <w:lang w:val="es-CO"/>
        </w:rPr>
        <w:t xml:space="preserve"> la información que corresponde al mercado relevante pero no del resto de la solicitud (Inversiones, Recursos Públicos, Demanda, Confiabilidad y Soportes).</w:t>
      </w:r>
    </w:p>
    <w:p w:rsidR="00D765E3" w:rsidRPr="00675D72" w:rsidRDefault="00D765E3" w:rsidP="00675D72">
      <w:pPr>
        <w:pStyle w:val="ListParagraph"/>
        <w:numPr>
          <w:ilvl w:val="0"/>
          <w:numId w:val="28"/>
        </w:numPr>
        <w:jc w:val="both"/>
        <w:rPr>
          <w:lang w:val="es-CO"/>
        </w:rPr>
      </w:pPr>
      <w:r>
        <w:rPr>
          <w:lang w:val="es-CO"/>
        </w:rPr>
        <w:t>Nivel de Municipio: se encuentra al lado izquierdo de cada municipio, es similar al nivel de mercado son la diferencia que solo maneja la información del municipio en cuestión y no de todo el mercado.</w:t>
      </w:r>
    </w:p>
    <w:p w:rsidR="00675D72" w:rsidRDefault="00E12DB2" w:rsidP="00B53D3B">
      <w:pPr>
        <w:spacing w:after="200" w:line="276" w:lineRule="auto"/>
        <w:jc w:val="both"/>
        <w:rPr>
          <w:lang w:val="es-CO"/>
        </w:rPr>
      </w:pPr>
      <w:r>
        <w:rPr>
          <w:lang w:val="es-CO"/>
        </w:rPr>
        <w:t>Una vez se seleccione el nivel, aparecerá la siguiente pantalla para manejar la información.</w:t>
      </w:r>
    </w:p>
    <w:p w:rsidR="00E12DB2" w:rsidRDefault="00E12DB2" w:rsidP="00B53D3B">
      <w:pPr>
        <w:spacing w:after="200" w:line="276" w:lineRule="auto"/>
        <w:jc w:val="both"/>
        <w:rPr>
          <w:lang w:val="es-CO"/>
        </w:rPr>
      </w:pPr>
      <w:r>
        <w:rPr>
          <w:noProof/>
          <w:lang w:val="es-ES" w:eastAsia="es-ES"/>
        </w:rPr>
        <w:drawing>
          <wp:inline distT="0" distB="0" distL="0" distR="0">
            <wp:extent cx="4876800" cy="472990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878603" cy="4731657"/>
                    </a:xfrm>
                    <a:prstGeom prst="rect">
                      <a:avLst/>
                    </a:prstGeom>
                    <a:noFill/>
                    <a:ln>
                      <a:noFill/>
                    </a:ln>
                  </pic:spPr>
                </pic:pic>
              </a:graphicData>
            </a:graphic>
          </wp:inline>
        </w:drawing>
      </w:r>
    </w:p>
    <w:p w:rsidR="00E12DB2" w:rsidRDefault="00E12DB2" w:rsidP="00B53D3B">
      <w:pPr>
        <w:spacing w:after="200" w:line="276" w:lineRule="auto"/>
        <w:jc w:val="both"/>
        <w:rPr>
          <w:lang w:val="es-CO"/>
        </w:rPr>
      </w:pPr>
    </w:p>
    <w:p w:rsidR="000E29B6" w:rsidRDefault="000E29B6" w:rsidP="00B53D3B">
      <w:pPr>
        <w:spacing w:after="200" w:line="276" w:lineRule="auto"/>
        <w:jc w:val="both"/>
        <w:rPr>
          <w:lang w:val="es-CO"/>
        </w:rPr>
      </w:pPr>
      <w:r>
        <w:rPr>
          <w:lang w:val="es-CO"/>
        </w:rPr>
        <w:br w:type="page"/>
      </w:r>
    </w:p>
    <w:p w:rsidR="002F5E70" w:rsidRDefault="002F5E70" w:rsidP="00B53D3B">
      <w:pPr>
        <w:spacing w:after="200" w:line="276" w:lineRule="auto"/>
        <w:jc w:val="both"/>
        <w:rPr>
          <w:lang w:val="es-CO"/>
        </w:rPr>
      </w:pPr>
    </w:p>
    <w:p w:rsidR="000E29B6" w:rsidRDefault="000E29B6" w:rsidP="00B53D3B">
      <w:pPr>
        <w:pStyle w:val="Heading3"/>
        <w:jc w:val="both"/>
        <w:rPr>
          <w:lang w:val="es-CO"/>
        </w:rPr>
      </w:pPr>
      <w:bookmarkStart w:id="107" w:name="_Toc406146312"/>
      <w:r>
        <w:rPr>
          <w:lang w:val="es-CO"/>
        </w:rPr>
        <w:t>Reemplazar cambios a solicitudes activas</w:t>
      </w:r>
      <w:bookmarkEnd w:id="107"/>
    </w:p>
    <w:p w:rsidR="000E29B6" w:rsidRDefault="000E29B6" w:rsidP="00B53D3B">
      <w:pPr>
        <w:spacing w:after="200" w:line="276" w:lineRule="auto"/>
        <w:jc w:val="both"/>
        <w:rPr>
          <w:lang w:val="es-CO"/>
        </w:rPr>
      </w:pPr>
      <w:r>
        <w:rPr>
          <w:lang w:val="es-CO"/>
        </w:rPr>
        <w:br w:type="page"/>
      </w:r>
    </w:p>
    <w:p w:rsidR="000E29B6" w:rsidRPr="000E29B6" w:rsidRDefault="000E29B6" w:rsidP="00B53D3B">
      <w:pPr>
        <w:jc w:val="both"/>
        <w:rPr>
          <w:lang w:val="es-CO"/>
        </w:rPr>
      </w:pPr>
    </w:p>
    <w:p w:rsidR="00E147AC" w:rsidRPr="007C723D" w:rsidRDefault="00E147AC" w:rsidP="00B53D3B">
      <w:pPr>
        <w:pStyle w:val="Heading2"/>
        <w:jc w:val="both"/>
        <w:rPr>
          <w:rFonts w:hint="eastAsia"/>
          <w:lang w:val="es-CO"/>
        </w:rPr>
      </w:pPr>
      <w:bookmarkStart w:id="108" w:name="_Toc406146313"/>
      <w:r>
        <w:rPr>
          <w:rFonts w:ascii="Times New Roman" w:hAnsi="Times New Roman" w:cs="Times New Roman"/>
          <w:lang w:val="es-CO"/>
        </w:rPr>
        <w:t>Historial de Solicitudes</w:t>
      </w:r>
      <w:bookmarkEnd w:id="108"/>
    </w:p>
    <w:p w:rsidR="00E147AC" w:rsidRDefault="00E147AC" w:rsidP="00302EB1">
      <w:pPr>
        <w:spacing w:line="360" w:lineRule="auto"/>
        <w:jc w:val="both"/>
        <w:rPr>
          <w:lang w:val="es-CO"/>
        </w:rPr>
      </w:pPr>
    </w:p>
    <w:p w:rsidR="00302EB1" w:rsidRDefault="00302EB1" w:rsidP="00302EB1">
      <w:pPr>
        <w:spacing w:line="360" w:lineRule="auto"/>
        <w:jc w:val="both"/>
        <w:rPr>
          <w:lang w:val="es-CO"/>
        </w:rPr>
      </w:pPr>
      <w:r>
        <w:rPr>
          <w:lang w:val="es-CO"/>
        </w:rPr>
        <w:t>El Historial de solicitudes es una bitácora de los movimientos u operaciones relevantes realizadas sobre una solicitud tarifaria en gestión. El acceso al historial está en la solicitud gestionada y se manejan los siguientes eventos:</w:t>
      </w:r>
    </w:p>
    <w:p w:rsidR="00302EB1" w:rsidRDefault="00302EB1" w:rsidP="00302EB1">
      <w:pPr>
        <w:pStyle w:val="ListParagraph"/>
        <w:numPr>
          <w:ilvl w:val="0"/>
          <w:numId w:val="28"/>
        </w:numPr>
        <w:spacing w:line="360" w:lineRule="auto"/>
        <w:jc w:val="both"/>
        <w:rPr>
          <w:lang w:val="es-CO"/>
        </w:rPr>
      </w:pPr>
      <w:r w:rsidRPr="00302EB1">
        <w:rPr>
          <w:lang w:val="es-CO"/>
        </w:rPr>
        <w:t>Confirmación de Solicitud</w:t>
      </w:r>
      <w:r>
        <w:rPr>
          <w:lang w:val="es-CO"/>
        </w:rPr>
        <w:t>: cuando la empresa confirma la solicitud.</w:t>
      </w:r>
    </w:p>
    <w:p w:rsidR="00302EB1" w:rsidRDefault="00302EB1" w:rsidP="00302EB1">
      <w:pPr>
        <w:pStyle w:val="ListParagraph"/>
        <w:numPr>
          <w:ilvl w:val="0"/>
          <w:numId w:val="28"/>
        </w:numPr>
        <w:spacing w:line="360" w:lineRule="auto"/>
        <w:jc w:val="both"/>
        <w:rPr>
          <w:lang w:val="es-CO"/>
        </w:rPr>
      </w:pPr>
      <w:r w:rsidRPr="00302EB1">
        <w:rPr>
          <w:lang w:val="es-CO"/>
        </w:rPr>
        <w:t>Inicio del Análisis</w:t>
      </w:r>
      <w:r>
        <w:rPr>
          <w:lang w:val="es-CO"/>
        </w:rPr>
        <w:t>: cuando la CREG comienza el análisis sobre la solicitud.</w:t>
      </w:r>
    </w:p>
    <w:p w:rsidR="00302EB1" w:rsidRDefault="00302EB1" w:rsidP="00302EB1">
      <w:pPr>
        <w:pStyle w:val="ListParagraph"/>
        <w:numPr>
          <w:ilvl w:val="0"/>
          <w:numId w:val="28"/>
        </w:numPr>
        <w:spacing w:line="360" w:lineRule="auto"/>
        <w:jc w:val="both"/>
        <w:rPr>
          <w:lang w:val="es-CO"/>
        </w:rPr>
      </w:pPr>
      <w:r w:rsidRPr="00302EB1">
        <w:rPr>
          <w:lang w:val="es-CO"/>
        </w:rPr>
        <w:t>Aprobación de Solicitud</w:t>
      </w:r>
      <w:r>
        <w:rPr>
          <w:lang w:val="es-CO"/>
        </w:rPr>
        <w:t>: cuando se realiza la aprobación del cargo.</w:t>
      </w:r>
    </w:p>
    <w:p w:rsidR="00302EB1" w:rsidRDefault="00302EB1" w:rsidP="00302EB1">
      <w:pPr>
        <w:pStyle w:val="ListParagraph"/>
        <w:numPr>
          <w:ilvl w:val="0"/>
          <w:numId w:val="28"/>
        </w:numPr>
        <w:spacing w:line="360" w:lineRule="auto"/>
        <w:jc w:val="both"/>
        <w:rPr>
          <w:lang w:val="es-CO"/>
        </w:rPr>
      </w:pPr>
      <w:r w:rsidRPr="00302EB1">
        <w:rPr>
          <w:lang w:val="es-CO"/>
        </w:rPr>
        <w:t>Rechazo de Solicitud</w:t>
      </w:r>
      <w:r>
        <w:rPr>
          <w:lang w:val="es-CO"/>
        </w:rPr>
        <w:t>: cuando se realiza el rechazo definitivo de la solicitud.</w:t>
      </w:r>
    </w:p>
    <w:p w:rsidR="00302EB1" w:rsidRDefault="00302EB1" w:rsidP="00302EB1">
      <w:pPr>
        <w:pStyle w:val="ListParagraph"/>
        <w:numPr>
          <w:ilvl w:val="0"/>
          <w:numId w:val="28"/>
        </w:numPr>
        <w:spacing w:line="360" w:lineRule="auto"/>
        <w:jc w:val="both"/>
        <w:rPr>
          <w:lang w:val="es-CO"/>
        </w:rPr>
      </w:pPr>
      <w:r w:rsidRPr="00302EB1">
        <w:rPr>
          <w:lang w:val="es-CO"/>
        </w:rPr>
        <w:t>Objeción en Solicitud</w:t>
      </w:r>
      <w:r>
        <w:rPr>
          <w:lang w:val="es-CO"/>
        </w:rPr>
        <w:t>: cuando se encuentra una inconsistencia que se espera solucionar.</w:t>
      </w:r>
    </w:p>
    <w:p w:rsidR="00302EB1" w:rsidRDefault="00302EB1" w:rsidP="00302EB1">
      <w:pPr>
        <w:pStyle w:val="ListParagraph"/>
        <w:numPr>
          <w:ilvl w:val="0"/>
          <w:numId w:val="28"/>
        </w:numPr>
        <w:spacing w:line="360" w:lineRule="auto"/>
        <w:jc w:val="both"/>
        <w:rPr>
          <w:lang w:val="es-CO"/>
        </w:rPr>
      </w:pPr>
      <w:r w:rsidRPr="00302EB1">
        <w:rPr>
          <w:lang w:val="es-CO"/>
        </w:rPr>
        <w:t>Modificación por Simulación</w:t>
      </w:r>
      <w:r>
        <w:rPr>
          <w:lang w:val="es-CO"/>
        </w:rPr>
        <w:t>: cuando se realiza una modificación a través del simulador.</w:t>
      </w:r>
    </w:p>
    <w:p w:rsidR="00302EB1" w:rsidRPr="00302EB1" w:rsidRDefault="00302EB1" w:rsidP="00302EB1">
      <w:pPr>
        <w:pStyle w:val="ListParagraph"/>
        <w:numPr>
          <w:ilvl w:val="0"/>
          <w:numId w:val="28"/>
        </w:numPr>
        <w:spacing w:line="360" w:lineRule="auto"/>
        <w:jc w:val="both"/>
        <w:rPr>
          <w:lang w:val="es-CO"/>
        </w:rPr>
      </w:pPr>
      <w:r w:rsidRPr="00302EB1">
        <w:rPr>
          <w:lang w:val="es-CO"/>
        </w:rPr>
        <w:t>Inclusión de Resolución</w:t>
      </w:r>
      <w:r>
        <w:rPr>
          <w:lang w:val="es-CO"/>
        </w:rPr>
        <w:t>: cuando se asocia una resolución a la aprobación del cargo.</w:t>
      </w:r>
    </w:p>
    <w:p w:rsidR="00302EB1" w:rsidRPr="00054C61" w:rsidRDefault="00302EB1" w:rsidP="00302EB1">
      <w:pPr>
        <w:spacing w:line="360" w:lineRule="auto"/>
        <w:jc w:val="both"/>
        <w:rPr>
          <w:lang w:val="es-CO"/>
        </w:rPr>
      </w:pPr>
    </w:p>
    <w:p w:rsidR="00E147AC" w:rsidRDefault="00E147AC" w:rsidP="00B53D3B">
      <w:pPr>
        <w:pStyle w:val="Heading3"/>
        <w:jc w:val="both"/>
        <w:rPr>
          <w:lang w:val="es-CO"/>
        </w:rPr>
      </w:pPr>
      <w:r>
        <w:rPr>
          <w:lang w:val="es-CO"/>
        </w:rPr>
        <w:t xml:space="preserve"> </w:t>
      </w:r>
      <w:bookmarkStart w:id="109" w:name="_Toc406146314"/>
      <w:r>
        <w:rPr>
          <w:lang w:val="es-CO"/>
        </w:rPr>
        <w:t>Consulta de Histórico</w:t>
      </w:r>
      <w:bookmarkEnd w:id="109"/>
    </w:p>
    <w:p w:rsidR="00E147AC" w:rsidRDefault="00E147AC" w:rsidP="00302EB1">
      <w:pPr>
        <w:spacing w:line="360" w:lineRule="auto"/>
        <w:jc w:val="both"/>
        <w:rPr>
          <w:lang w:val="es-CO"/>
        </w:rPr>
      </w:pPr>
    </w:p>
    <w:p w:rsidR="00302EB1" w:rsidRDefault="00302EB1" w:rsidP="00302EB1">
      <w:pPr>
        <w:spacing w:line="360" w:lineRule="auto"/>
        <w:jc w:val="both"/>
        <w:rPr>
          <w:lang w:val="es-CO"/>
        </w:rPr>
      </w:pPr>
      <w:r>
        <w:rPr>
          <w:lang w:val="es-CO"/>
        </w:rPr>
        <w:t>Como se indicó el acceso al histórico es por medio de la solicitud gestionada, mediante el botón indicado en la imagen:</w:t>
      </w:r>
    </w:p>
    <w:p w:rsidR="00302EB1" w:rsidRDefault="00302EB1" w:rsidP="00302EB1">
      <w:pPr>
        <w:spacing w:line="360" w:lineRule="auto"/>
        <w:jc w:val="both"/>
        <w:rPr>
          <w:lang w:val="es-CO"/>
        </w:rPr>
      </w:pPr>
      <w:r>
        <w:rPr>
          <w:noProof/>
          <w:lang w:val="es-ES" w:eastAsia="es-ES"/>
        </w:rPr>
        <w:drawing>
          <wp:inline distT="0" distB="0" distL="0" distR="0">
            <wp:extent cx="6334125" cy="2714625"/>
            <wp:effectExtent l="19050" t="0" r="9525" b="0"/>
            <wp:docPr id="27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3"/>
                    <a:srcRect/>
                    <a:stretch>
                      <a:fillRect/>
                    </a:stretch>
                  </pic:blipFill>
                  <pic:spPr bwMode="auto">
                    <a:xfrm>
                      <a:off x="0" y="0"/>
                      <a:ext cx="6334125" cy="2714625"/>
                    </a:xfrm>
                    <a:prstGeom prst="rect">
                      <a:avLst/>
                    </a:prstGeom>
                    <a:noFill/>
                    <a:ln w="9525">
                      <a:noFill/>
                      <a:miter lim="800000"/>
                      <a:headEnd/>
                      <a:tailEnd/>
                    </a:ln>
                  </pic:spPr>
                </pic:pic>
              </a:graphicData>
            </a:graphic>
          </wp:inline>
        </w:drawing>
      </w:r>
    </w:p>
    <w:p w:rsidR="00302EB1" w:rsidRDefault="00302EB1" w:rsidP="00302EB1">
      <w:pPr>
        <w:spacing w:line="360" w:lineRule="auto"/>
        <w:jc w:val="both"/>
        <w:rPr>
          <w:lang w:val="es-CO"/>
        </w:rPr>
      </w:pPr>
    </w:p>
    <w:p w:rsidR="00302EB1" w:rsidRDefault="00A76229" w:rsidP="00302EB1">
      <w:pPr>
        <w:spacing w:line="360" w:lineRule="auto"/>
        <w:jc w:val="both"/>
        <w:rPr>
          <w:lang w:val="es-CO"/>
        </w:rPr>
      </w:pPr>
      <w:r>
        <w:rPr>
          <w:lang w:val="es-CO"/>
        </w:rPr>
        <w:t>El sistema muestra un listado con los registros de los eventos realizados organizado por cronología inversa (del más reciente al más viejo)</w:t>
      </w:r>
    </w:p>
    <w:p w:rsidR="00A76229" w:rsidRDefault="00A76229" w:rsidP="00302EB1">
      <w:pPr>
        <w:spacing w:line="360" w:lineRule="auto"/>
        <w:jc w:val="both"/>
        <w:rPr>
          <w:lang w:val="es-CO"/>
        </w:rPr>
      </w:pPr>
    </w:p>
    <w:p w:rsidR="00A76229" w:rsidRDefault="00A76229" w:rsidP="00302EB1">
      <w:pPr>
        <w:spacing w:line="360" w:lineRule="auto"/>
        <w:jc w:val="both"/>
        <w:rPr>
          <w:lang w:val="es-CO"/>
        </w:rPr>
      </w:pPr>
      <w:r>
        <w:rPr>
          <w:noProof/>
          <w:lang w:val="es-ES" w:eastAsia="es-ES"/>
        </w:rPr>
        <w:drawing>
          <wp:inline distT="0" distB="0" distL="0" distR="0">
            <wp:extent cx="6324600" cy="1800225"/>
            <wp:effectExtent l="19050" t="0" r="0" b="0"/>
            <wp:docPr id="27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4"/>
                    <a:srcRect/>
                    <a:stretch>
                      <a:fillRect/>
                    </a:stretch>
                  </pic:blipFill>
                  <pic:spPr bwMode="auto">
                    <a:xfrm>
                      <a:off x="0" y="0"/>
                      <a:ext cx="6324600" cy="1800225"/>
                    </a:xfrm>
                    <a:prstGeom prst="rect">
                      <a:avLst/>
                    </a:prstGeom>
                    <a:noFill/>
                    <a:ln w="9525">
                      <a:noFill/>
                      <a:miter lim="800000"/>
                      <a:headEnd/>
                      <a:tailEnd/>
                    </a:ln>
                  </pic:spPr>
                </pic:pic>
              </a:graphicData>
            </a:graphic>
          </wp:inline>
        </w:drawing>
      </w:r>
    </w:p>
    <w:p w:rsidR="00A76229" w:rsidRDefault="00A76229" w:rsidP="00302EB1">
      <w:pPr>
        <w:spacing w:line="360" w:lineRule="auto"/>
        <w:jc w:val="both"/>
        <w:rPr>
          <w:lang w:val="es-CO"/>
        </w:rPr>
      </w:pPr>
      <w:r>
        <w:rPr>
          <w:lang w:val="es-CO"/>
        </w:rPr>
        <w:t>La lista incluye un buscador por empresa, numero de solicitud, modificación, y fecha del histórico</w:t>
      </w:r>
    </w:p>
    <w:p w:rsidR="00A76229" w:rsidRDefault="00A76229" w:rsidP="00302EB1">
      <w:pPr>
        <w:spacing w:line="360" w:lineRule="auto"/>
        <w:jc w:val="both"/>
        <w:rPr>
          <w:lang w:val="es-CO"/>
        </w:rPr>
      </w:pPr>
      <w:r>
        <w:rPr>
          <w:lang w:val="es-CO"/>
        </w:rPr>
        <w:t>La grilla de información contiene los mismos datos además del municipio y el estado en el que se encontraba la solicitud a fecha del histórico.</w:t>
      </w:r>
    </w:p>
    <w:p w:rsidR="00302EB1" w:rsidRDefault="00302EB1" w:rsidP="00302EB1">
      <w:pPr>
        <w:spacing w:line="360" w:lineRule="auto"/>
        <w:jc w:val="both"/>
        <w:rPr>
          <w:lang w:val="es-CO"/>
        </w:rPr>
      </w:pPr>
    </w:p>
    <w:p w:rsidR="00A76229" w:rsidRDefault="00A76229" w:rsidP="00302EB1">
      <w:pPr>
        <w:spacing w:line="360" w:lineRule="auto"/>
        <w:jc w:val="both"/>
        <w:rPr>
          <w:lang w:val="es-CO"/>
        </w:rPr>
      </w:pPr>
      <w:r>
        <w:rPr>
          <w:lang w:val="es-CO"/>
        </w:rPr>
        <w:t>Las acciones solo permiten consultar.</w:t>
      </w:r>
    </w:p>
    <w:p w:rsidR="00A76229" w:rsidRPr="00E147AC" w:rsidRDefault="00A76229" w:rsidP="00302EB1">
      <w:pPr>
        <w:spacing w:line="360" w:lineRule="auto"/>
        <w:jc w:val="both"/>
        <w:rPr>
          <w:lang w:val="es-CO"/>
        </w:rPr>
      </w:pPr>
    </w:p>
    <w:p w:rsidR="00E147AC" w:rsidRDefault="00E147AC" w:rsidP="00B53D3B">
      <w:pPr>
        <w:spacing w:after="200" w:line="276" w:lineRule="auto"/>
        <w:jc w:val="both"/>
        <w:rPr>
          <w:lang w:val="es-CO"/>
        </w:rPr>
      </w:pPr>
      <w:r>
        <w:rPr>
          <w:lang w:val="es-CO"/>
        </w:rPr>
        <w:br w:type="page"/>
      </w:r>
    </w:p>
    <w:p w:rsidR="00E147AC" w:rsidRDefault="00E147AC" w:rsidP="00B53D3B">
      <w:pPr>
        <w:pStyle w:val="Heading3"/>
        <w:jc w:val="both"/>
        <w:rPr>
          <w:lang w:val="es-CO"/>
        </w:rPr>
      </w:pPr>
      <w:r>
        <w:rPr>
          <w:lang w:val="es-CO"/>
        </w:rPr>
        <w:t xml:space="preserve"> </w:t>
      </w:r>
      <w:bookmarkStart w:id="110" w:name="_Toc406146315"/>
      <w:r>
        <w:rPr>
          <w:lang w:val="es-CO"/>
        </w:rPr>
        <w:t>Consulta de Mercado Relevante</w:t>
      </w:r>
      <w:bookmarkEnd w:id="110"/>
    </w:p>
    <w:p w:rsidR="00A76229" w:rsidRDefault="00A76229" w:rsidP="00B53D3B">
      <w:pPr>
        <w:spacing w:after="200" w:line="276" w:lineRule="auto"/>
        <w:jc w:val="both"/>
        <w:rPr>
          <w:lang w:val="es-CO"/>
        </w:rPr>
      </w:pPr>
    </w:p>
    <w:p w:rsidR="00A76229" w:rsidRDefault="00A76229" w:rsidP="00A76229">
      <w:pPr>
        <w:spacing w:after="200" w:line="276" w:lineRule="auto"/>
        <w:jc w:val="both"/>
        <w:rPr>
          <w:lang w:val="es-CO"/>
        </w:rPr>
      </w:pPr>
      <w:r>
        <w:rPr>
          <w:lang w:val="es-CO"/>
        </w:rPr>
        <w:t>Para esta y las secciones siguientes la información que se presenta es la misma que en la información de consulta de una solicitud convencional, por lo que se omitirán las explicaciones de los campos, y solo se indicarán los puntos a tener en cuenta.</w:t>
      </w:r>
    </w:p>
    <w:p w:rsidR="00A76229" w:rsidRDefault="00A76229" w:rsidP="00A76229">
      <w:pPr>
        <w:spacing w:after="200" w:line="276" w:lineRule="auto"/>
        <w:jc w:val="both"/>
        <w:rPr>
          <w:lang w:val="es-CO"/>
        </w:rPr>
      </w:pPr>
      <w:r>
        <w:rPr>
          <w:noProof/>
          <w:lang w:val="es-ES" w:eastAsia="es-ES"/>
        </w:rPr>
        <w:drawing>
          <wp:inline distT="0" distB="0" distL="0" distR="0">
            <wp:extent cx="6324600" cy="3362325"/>
            <wp:effectExtent l="19050" t="0" r="0" b="0"/>
            <wp:docPr id="28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5"/>
                    <a:srcRect/>
                    <a:stretch>
                      <a:fillRect/>
                    </a:stretch>
                  </pic:blipFill>
                  <pic:spPr bwMode="auto">
                    <a:xfrm>
                      <a:off x="0" y="0"/>
                      <a:ext cx="6324600" cy="3362325"/>
                    </a:xfrm>
                    <a:prstGeom prst="rect">
                      <a:avLst/>
                    </a:prstGeom>
                    <a:noFill/>
                    <a:ln w="9525">
                      <a:noFill/>
                      <a:miter lim="800000"/>
                      <a:headEnd/>
                      <a:tailEnd/>
                    </a:ln>
                  </pic:spPr>
                </pic:pic>
              </a:graphicData>
            </a:graphic>
          </wp:inline>
        </w:drawing>
      </w:r>
    </w:p>
    <w:p w:rsidR="00A76229" w:rsidRDefault="00A76229" w:rsidP="00A76229">
      <w:pPr>
        <w:spacing w:after="200" w:line="276" w:lineRule="auto"/>
        <w:jc w:val="both"/>
        <w:rPr>
          <w:lang w:val="es-CO"/>
        </w:rPr>
      </w:pPr>
      <w:r>
        <w:rPr>
          <w:lang w:val="es-CO"/>
        </w:rPr>
        <w:t>Las únicas acciones disponibles son:</w:t>
      </w:r>
    </w:p>
    <w:p w:rsidR="00A76229" w:rsidRDefault="00A76229" w:rsidP="00A76229">
      <w:pPr>
        <w:pStyle w:val="ListParagraph"/>
        <w:numPr>
          <w:ilvl w:val="0"/>
          <w:numId w:val="28"/>
        </w:numPr>
        <w:jc w:val="both"/>
        <w:rPr>
          <w:lang w:val="es-CO"/>
        </w:rPr>
      </w:pPr>
      <w:r>
        <w:rPr>
          <w:lang w:val="es-CO"/>
        </w:rPr>
        <w:t>Exportar la solicitud tarifaria a la plantilla.</w:t>
      </w:r>
    </w:p>
    <w:p w:rsidR="00A76229" w:rsidRPr="00637A63" w:rsidRDefault="00A76229" w:rsidP="00A76229">
      <w:pPr>
        <w:pStyle w:val="ListParagraph"/>
        <w:numPr>
          <w:ilvl w:val="0"/>
          <w:numId w:val="28"/>
        </w:numPr>
        <w:jc w:val="both"/>
        <w:rPr>
          <w:lang w:val="es-CO"/>
        </w:rPr>
      </w:pPr>
      <w:r>
        <w:rPr>
          <w:lang w:val="es-CO"/>
        </w:rPr>
        <w:t>E</w:t>
      </w:r>
      <w:r w:rsidRPr="00637A63">
        <w:rPr>
          <w:lang w:val="es-CO"/>
        </w:rPr>
        <w:t>xportar el resumen de la solicitud en PDF</w:t>
      </w:r>
      <w:r>
        <w:rPr>
          <w:lang w:val="es-CO"/>
        </w:rPr>
        <w:t>.</w:t>
      </w:r>
    </w:p>
    <w:p w:rsidR="00A76229" w:rsidRDefault="00A76229" w:rsidP="00A76229">
      <w:pPr>
        <w:spacing w:after="200" w:line="276" w:lineRule="auto"/>
        <w:jc w:val="both"/>
        <w:rPr>
          <w:lang w:val="es-CO"/>
        </w:rPr>
      </w:pPr>
      <w:r>
        <w:rPr>
          <w:lang w:val="es-CO"/>
        </w:rPr>
        <w:t>Para la plantilla, la diferencia radica en que solo puede exportarse.</w:t>
      </w:r>
    </w:p>
    <w:p w:rsidR="00A76229" w:rsidRDefault="00A76229" w:rsidP="00A76229">
      <w:pPr>
        <w:spacing w:after="200" w:line="276" w:lineRule="auto"/>
        <w:jc w:val="both"/>
        <w:rPr>
          <w:lang w:val="es-CO"/>
        </w:rPr>
      </w:pPr>
      <w:r>
        <w:rPr>
          <w:noProof/>
          <w:lang w:val="es-ES" w:eastAsia="es-ES"/>
        </w:rPr>
        <w:drawing>
          <wp:inline distT="0" distB="0" distL="0" distR="0">
            <wp:extent cx="6324600" cy="3600450"/>
            <wp:effectExtent l="19050" t="0" r="0" b="0"/>
            <wp:docPr id="280"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95"/>
                    <a:srcRect/>
                    <a:stretch>
                      <a:fillRect/>
                    </a:stretch>
                  </pic:blipFill>
                  <pic:spPr bwMode="auto">
                    <a:xfrm>
                      <a:off x="0" y="0"/>
                      <a:ext cx="6324600" cy="3600450"/>
                    </a:xfrm>
                    <a:prstGeom prst="rect">
                      <a:avLst/>
                    </a:prstGeom>
                    <a:noFill/>
                    <a:ln w="9525">
                      <a:noFill/>
                      <a:miter lim="800000"/>
                      <a:headEnd/>
                      <a:tailEnd/>
                    </a:ln>
                  </pic:spPr>
                </pic:pic>
              </a:graphicData>
            </a:graphic>
          </wp:inline>
        </w:drawing>
      </w:r>
    </w:p>
    <w:p w:rsidR="00A76229" w:rsidRDefault="00A76229" w:rsidP="00A76229">
      <w:pPr>
        <w:spacing w:after="200" w:line="276" w:lineRule="auto"/>
        <w:jc w:val="both"/>
        <w:rPr>
          <w:lang w:val="es-CO"/>
        </w:rPr>
      </w:pPr>
    </w:p>
    <w:p w:rsidR="00A76229" w:rsidRDefault="00A76229" w:rsidP="00B53D3B">
      <w:pPr>
        <w:spacing w:after="200" w:line="276" w:lineRule="auto"/>
        <w:jc w:val="both"/>
        <w:rPr>
          <w:lang w:val="es-CO"/>
        </w:rPr>
      </w:pPr>
    </w:p>
    <w:p w:rsidR="00E147AC" w:rsidRDefault="00E147AC" w:rsidP="00B53D3B">
      <w:pPr>
        <w:spacing w:after="200" w:line="276" w:lineRule="auto"/>
        <w:jc w:val="both"/>
        <w:rPr>
          <w:lang w:val="es-CO"/>
        </w:rPr>
      </w:pPr>
      <w:r>
        <w:rPr>
          <w:lang w:val="es-CO"/>
        </w:rPr>
        <w:br w:type="page"/>
      </w:r>
    </w:p>
    <w:p w:rsidR="00E147AC" w:rsidRDefault="00A76229" w:rsidP="00B53D3B">
      <w:pPr>
        <w:pStyle w:val="Heading3"/>
        <w:jc w:val="both"/>
        <w:rPr>
          <w:lang w:val="es-CO"/>
        </w:rPr>
      </w:pPr>
      <w:r>
        <w:rPr>
          <w:lang w:val="es-CO"/>
        </w:rPr>
        <w:t xml:space="preserve"> </w:t>
      </w:r>
      <w:bookmarkStart w:id="111" w:name="_Toc406146316"/>
      <w:r w:rsidR="00E147AC">
        <w:rPr>
          <w:lang w:val="es-CO"/>
        </w:rPr>
        <w:t>Consulta de Inversión Base</w:t>
      </w:r>
      <w:bookmarkEnd w:id="111"/>
    </w:p>
    <w:p w:rsidR="00A76229" w:rsidRDefault="00A76229" w:rsidP="00A76229">
      <w:pPr>
        <w:spacing w:after="200" w:line="276" w:lineRule="auto"/>
        <w:jc w:val="both"/>
        <w:rPr>
          <w:lang w:val="es-CO"/>
        </w:rPr>
      </w:pPr>
    </w:p>
    <w:p w:rsidR="00A76229" w:rsidRDefault="00A76229" w:rsidP="00A76229">
      <w:pPr>
        <w:spacing w:after="200" w:line="276" w:lineRule="auto"/>
        <w:jc w:val="both"/>
        <w:rPr>
          <w:lang w:val="es-CO"/>
        </w:rPr>
      </w:pPr>
      <w:r>
        <w:rPr>
          <w:lang w:val="es-CO"/>
        </w:rPr>
        <w:t>La información de inversión base mantiene los bloques de la edición, solamente los combos de municipio y tipo de red están habilitados, ya que sirven para la búsqueda de unidades constructivas aplicando dichos criterios.</w:t>
      </w:r>
    </w:p>
    <w:p w:rsidR="00A76229" w:rsidRPr="00A76229" w:rsidRDefault="00A76229" w:rsidP="00A76229">
      <w:pPr>
        <w:spacing w:after="200" w:line="276" w:lineRule="auto"/>
        <w:jc w:val="both"/>
        <w:rPr>
          <w:lang w:val="es-CO"/>
        </w:rPr>
      </w:pPr>
      <w:r>
        <w:rPr>
          <w:noProof/>
          <w:lang w:val="es-ES" w:eastAsia="es-ES"/>
        </w:rPr>
        <w:drawing>
          <wp:inline distT="0" distB="0" distL="0" distR="0">
            <wp:extent cx="6324600" cy="3371850"/>
            <wp:effectExtent l="19050" t="0" r="0" b="0"/>
            <wp:docPr id="28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a:srcRect/>
                    <a:stretch>
                      <a:fillRect/>
                    </a:stretch>
                  </pic:blipFill>
                  <pic:spPr bwMode="auto">
                    <a:xfrm>
                      <a:off x="0" y="0"/>
                      <a:ext cx="6324600" cy="3371850"/>
                    </a:xfrm>
                    <a:prstGeom prst="rect">
                      <a:avLst/>
                    </a:prstGeom>
                    <a:noFill/>
                    <a:ln w="9525">
                      <a:noFill/>
                      <a:miter lim="800000"/>
                      <a:headEnd/>
                      <a:tailEnd/>
                    </a:ln>
                  </pic:spPr>
                </pic:pic>
              </a:graphicData>
            </a:graphic>
          </wp:inline>
        </w:drawing>
      </w:r>
    </w:p>
    <w:p w:rsidR="00A76229" w:rsidRDefault="00A76229" w:rsidP="00A76229">
      <w:pPr>
        <w:spacing w:after="200" w:line="276" w:lineRule="auto"/>
        <w:jc w:val="both"/>
        <w:rPr>
          <w:lang w:val="es-CO"/>
        </w:rPr>
      </w:pPr>
    </w:p>
    <w:p w:rsidR="00A76229" w:rsidRDefault="00A76229" w:rsidP="00B53D3B">
      <w:pPr>
        <w:spacing w:after="200" w:line="276" w:lineRule="auto"/>
        <w:jc w:val="both"/>
        <w:rPr>
          <w:lang w:val="es-CO"/>
        </w:rPr>
      </w:pPr>
    </w:p>
    <w:p w:rsidR="00E147AC" w:rsidRDefault="00E147AC" w:rsidP="00B53D3B">
      <w:pPr>
        <w:spacing w:after="200" w:line="276" w:lineRule="auto"/>
        <w:jc w:val="both"/>
        <w:rPr>
          <w:lang w:val="es-CO"/>
        </w:rPr>
      </w:pPr>
      <w:r>
        <w:rPr>
          <w:lang w:val="es-CO"/>
        </w:rPr>
        <w:br w:type="page"/>
      </w:r>
    </w:p>
    <w:p w:rsidR="00E147AC" w:rsidRDefault="00A76229" w:rsidP="00B53D3B">
      <w:pPr>
        <w:pStyle w:val="Heading3"/>
        <w:jc w:val="both"/>
        <w:rPr>
          <w:lang w:val="es-CO"/>
        </w:rPr>
      </w:pPr>
      <w:r>
        <w:rPr>
          <w:lang w:val="es-CO"/>
        </w:rPr>
        <w:t xml:space="preserve"> </w:t>
      </w:r>
      <w:bookmarkStart w:id="112" w:name="_Toc406146317"/>
      <w:r w:rsidR="00E147AC">
        <w:rPr>
          <w:lang w:val="es-CO"/>
        </w:rPr>
        <w:t>Consulta de Reposición de Activos</w:t>
      </w:r>
      <w:bookmarkEnd w:id="112"/>
    </w:p>
    <w:p w:rsidR="00A76229" w:rsidRDefault="00A76229" w:rsidP="00A76229">
      <w:pPr>
        <w:spacing w:after="200" w:line="276" w:lineRule="auto"/>
        <w:jc w:val="both"/>
        <w:rPr>
          <w:lang w:val="es-CO"/>
        </w:rPr>
      </w:pPr>
    </w:p>
    <w:p w:rsidR="00A76229" w:rsidRDefault="00A76229" w:rsidP="00A76229">
      <w:pPr>
        <w:spacing w:after="200" w:line="276" w:lineRule="auto"/>
        <w:jc w:val="both"/>
        <w:rPr>
          <w:lang w:val="es-CO"/>
        </w:rPr>
      </w:pPr>
      <w:r>
        <w:rPr>
          <w:lang w:val="es-CO"/>
        </w:rPr>
        <w:t>La información de reposición mantiene los bloques de la edición, solamente los combos de municipio y tipo de red están habilitados, ya que sirven para la búsqueda de unidades constructivas aplicando dichos criterios.</w:t>
      </w:r>
    </w:p>
    <w:p w:rsidR="00A76229" w:rsidRDefault="00A76229" w:rsidP="00A76229">
      <w:pPr>
        <w:spacing w:after="200" w:line="276" w:lineRule="auto"/>
        <w:jc w:val="both"/>
        <w:rPr>
          <w:lang w:val="es-CO"/>
        </w:rPr>
      </w:pPr>
    </w:p>
    <w:p w:rsidR="00A76229" w:rsidRPr="00637A63" w:rsidRDefault="00A76229" w:rsidP="00A76229">
      <w:pPr>
        <w:spacing w:after="200" w:line="276" w:lineRule="auto"/>
        <w:jc w:val="both"/>
        <w:rPr>
          <w:i/>
          <w:lang w:val="es-CO"/>
        </w:rPr>
      </w:pPr>
      <w:r w:rsidRPr="00637A63">
        <w:rPr>
          <w:i/>
          <w:lang w:val="es-CO"/>
        </w:rPr>
        <w:t xml:space="preserve">Reposición </w:t>
      </w:r>
      <w:r>
        <w:rPr>
          <w:i/>
          <w:lang w:val="es-CO"/>
        </w:rPr>
        <w:t>E</w:t>
      </w:r>
      <w:r w:rsidRPr="00637A63">
        <w:rPr>
          <w:i/>
          <w:lang w:val="es-CO"/>
        </w:rPr>
        <w:t>xistente</w:t>
      </w:r>
    </w:p>
    <w:p w:rsidR="00A76229" w:rsidRDefault="00A76229" w:rsidP="00A76229">
      <w:pPr>
        <w:spacing w:after="200" w:line="276" w:lineRule="auto"/>
        <w:jc w:val="both"/>
        <w:rPr>
          <w:lang w:val="es-CO"/>
        </w:rPr>
      </w:pPr>
      <w:r>
        <w:rPr>
          <w:noProof/>
          <w:lang w:val="es-ES" w:eastAsia="es-ES"/>
        </w:rPr>
        <w:drawing>
          <wp:inline distT="0" distB="0" distL="0" distR="0">
            <wp:extent cx="6324600" cy="3324225"/>
            <wp:effectExtent l="19050" t="0" r="0" b="0"/>
            <wp:docPr id="28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a:srcRect/>
                    <a:stretch>
                      <a:fillRect/>
                    </a:stretch>
                  </pic:blipFill>
                  <pic:spPr bwMode="auto">
                    <a:xfrm>
                      <a:off x="0" y="0"/>
                      <a:ext cx="6324600" cy="3324225"/>
                    </a:xfrm>
                    <a:prstGeom prst="rect">
                      <a:avLst/>
                    </a:prstGeom>
                    <a:noFill/>
                    <a:ln w="9525">
                      <a:noFill/>
                      <a:miter lim="800000"/>
                      <a:headEnd/>
                      <a:tailEnd/>
                    </a:ln>
                  </pic:spPr>
                </pic:pic>
              </a:graphicData>
            </a:graphic>
          </wp:inline>
        </w:drawing>
      </w:r>
    </w:p>
    <w:p w:rsidR="00A76229" w:rsidRDefault="00A76229" w:rsidP="00A76229">
      <w:pPr>
        <w:spacing w:after="200" w:line="276" w:lineRule="auto"/>
        <w:jc w:val="both"/>
        <w:rPr>
          <w:lang w:val="es-CO"/>
        </w:rPr>
      </w:pPr>
    </w:p>
    <w:p w:rsidR="00A76229" w:rsidRDefault="00A76229" w:rsidP="00A76229">
      <w:pPr>
        <w:spacing w:after="200" w:line="276" w:lineRule="auto"/>
        <w:jc w:val="both"/>
        <w:rPr>
          <w:lang w:val="es-CO"/>
        </w:rPr>
      </w:pPr>
      <w:r w:rsidRPr="00637A63">
        <w:rPr>
          <w:i/>
          <w:lang w:val="es-CO"/>
        </w:rPr>
        <w:t xml:space="preserve">Reposición </w:t>
      </w:r>
      <w:r>
        <w:rPr>
          <w:i/>
          <w:lang w:val="es-CO"/>
        </w:rPr>
        <w:t>Nueva</w:t>
      </w:r>
    </w:p>
    <w:p w:rsidR="00A76229" w:rsidRDefault="00A76229" w:rsidP="00A76229">
      <w:pPr>
        <w:spacing w:after="200" w:line="276" w:lineRule="auto"/>
        <w:jc w:val="both"/>
        <w:rPr>
          <w:lang w:val="es-CO"/>
        </w:rPr>
      </w:pPr>
      <w:r>
        <w:rPr>
          <w:noProof/>
          <w:lang w:val="es-ES" w:eastAsia="es-ES"/>
        </w:rPr>
        <w:drawing>
          <wp:inline distT="0" distB="0" distL="0" distR="0">
            <wp:extent cx="6334125" cy="1343025"/>
            <wp:effectExtent l="19050" t="0" r="9525" b="0"/>
            <wp:docPr id="28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98"/>
                    <a:srcRect/>
                    <a:stretch>
                      <a:fillRect/>
                    </a:stretch>
                  </pic:blipFill>
                  <pic:spPr bwMode="auto">
                    <a:xfrm>
                      <a:off x="0" y="0"/>
                      <a:ext cx="6334125" cy="1343025"/>
                    </a:xfrm>
                    <a:prstGeom prst="rect">
                      <a:avLst/>
                    </a:prstGeom>
                    <a:noFill/>
                    <a:ln w="9525">
                      <a:noFill/>
                      <a:miter lim="800000"/>
                      <a:headEnd/>
                      <a:tailEnd/>
                    </a:ln>
                  </pic:spPr>
                </pic:pic>
              </a:graphicData>
            </a:graphic>
          </wp:inline>
        </w:drawing>
      </w:r>
    </w:p>
    <w:p w:rsidR="00A76229" w:rsidRDefault="00A76229" w:rsidP="00B53D3B">
      <w:pPr>
        <w:spacing w:after="200" w:line="276" w:lineRule="auto"/>
        <w:jc w:val="both"/>
        <w:rPr>
          <w:lang w:val="es-CO"/>
        </w:rPr>
      </w:pPr>
    </w:p>
    <w:p w:rsidR="00E147AC" w:rsidRDefault="00E147AC" w:rsidP="00B53D3B">
      <w:pPr>
        <w:spacing w:after="200" w:line="276" w:lineRule="auto"/>
        <w:jc w:val="both"/>
        <w:rPr>
          <w:lang w:val="es-CO"/>
        </w:rPr>
      </w:pPr>
      <w:r>
        <w:rPr>
          <w:lang w:val="es-CO"/>
        </w:rPr>
        <w:br w:type="page"/>
      </w:r>
    </w:p>
    <w:p w:rsidR="00E147AC" w:rsidRDefault="00A76229" w:rsidP="00B53D3B">
      <w:pPr>
        <w:pStyle w:val="Heading3"/>
        <w:jc w:val="both"/>
        <w:rPr>
          <w:lang w:val="es-CO"/>
        </w:rPr>
      </w:pPr>
      <w:r>
        <w:rPr>
          <w:lang w:val="es-CO"/>
        </w:rPr>
        <w:t xml:space="preserve"> </w:t>
      </w:r>
      <w:bookmarkStart w:id="113" w:name="_Toc406146318"/>
      <w:r w:rsidR="00E147AC">
        <w:rPr>
          <w:lang w:val="es-CO"/>
        </w:rPr>
        <w:t>Consulta de Recursos Públicos</w:t>
      </w:r>
      <w:bookmarkEnd w:id="113"/>
    </w:p>
    <w:p w:rsidR="000D212A" w:rsidRDefault="000D212A" w:rsidP="000D212A">
      <w:pPr>
        <w:spacing w:after="200" w:line="276" w:lineRule="auto"/>
        <w:jc w:val="both"/>
        <w:rPr>
          <w:lang w:val="es-CO"/>
        </w:rPr>
      </w:pPr>
    </w:p>
    <w:p w:rsidR="000D212A" w:rsidRDefault="000D212A" w:rsidP="000D212A">
      <w:pPr>
        <w:spacing w:after="200" w:line="276" w:lineRule="auto"/>
        <w:jc w:val="both"/>
        <w:rPr>
          <w:lang w:val="es-CO"/>
        </w:rPr>
      </w:pPr>
      <w:r>
        <w:rPr>
          <w:lang w:val="es-CO"/>
        </w:rPr>
        <w:t>La información de reposición mantiene los bloques de la edición.</w:t>
      </w:r>
    </w:p>
    <w:p w:rsidR="000D212A" w:rsidRDefault="000D212A" w:rsidP="000D212A">
      <w:pPr>
        <w:spacing w:after="200" w:line="276" w:lineRule="auto"/>
        <w:jc w:val="both"/>
        <w:rPr>
          <w:lang w:val="es-CO"/>
        </w:rPr>
      </w:pPr>
    </w:p>
    <w:p w:rsidR="000D212A" w:rsidRPr="00637A63" w:rsidRDefault="000D212A" w:rsidP="000D212A">
      <w:pPr>
        <w:spacing w:after="200" w:line="276" w:lineRule="auto"/>
        <w:jc w:val="both"/>
        <w:rPr>
          <w:i/>
          <w:lang w:val="es-CO"/>
        </w:rPr>
      </w:pPr>
      <w:r w:rsidRPr="00637A63">
        <w:rPr>
          <w:i/>
          <w:lang w:val="es-CO"/>
        </w:rPr>
        <w:t>Detalle de Recursos (Mercado)</w:t>
      </w:r>
    </w:p>
    <w:p w:rsidR="000D212A" w:rsidRDefault="000D212A" w:rsidP="000D212A">
      <w:pPr>
        <w:spacing w:after="200" w:line="276" w:lineRule="auto"/>
        <w:jc w:val="both"/>
        <w:rPr>
          <w:lang w:val="es-CO"/>
        </w:rPr>
      </w:pPr>
      <w:r>
        <w:rPr>
          <w:noProof/>
          <w:lang w:val="es-ES" w:eastAsia="es-ES"/>
        </w:rPr>
        <w:drawing>
          <wp:inline distT="0" distB="0" distL="0" distR="0">
            <wp:extent cx="6324600" cy="2105025"/>
            <wp:effectExtent l="19050" t="0" r="0" b="0"/>
            <wp:docPr id="288"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99"/>
                    <a:srcRect/>
                    <a:stretch>
                      <a:fillRect/>
                    </a:stretch>
                  </pic:blipFill>
                  <pic:spPr bwMode="auto">
                    <a:xfrm>
                      <a:off x="0" y="0"/>
                      <a:ext cx="6324600" cy="2105025"/>
                    </a:xfrm>
                    <a:prstGeom prst="rect">
                      <a:avLst/>
                    </a:prstGeom>
                    <a:noFill/>
                    <a:ln w="9525">
                      <a:noFill/>
                      <a:miter lim="800000"/>
                      <a:headEnd/>
                      <a:tailEnd/>
                    </a:ln>
                  </pic:spPr>
                </pic:pic>
              </a:graphicData>
            </a:graphic>
          </wp:inline>
        </w:drawing>
      </w:r>
    </w:p>
    <w:p w:rsidR="000D212A" w:rsidRDefault="000D212A" w:rsidP="000D212A">
      <w:pPr>
        <w:spacing w:after="200" w:line="276" w:lineRule="auto"/>
        <w:jc w:val="both"/>
        <w:rPr>
          <w:lang w:val="es-CO"/>
        </w:rPr>
      </w:pPr>
    </w:p>
    <w:p w:rsidR="000D212A" w:rsidRPr="00637A63" w:rsidRDefault="000D212A" w:rsidP="000D212A">
      <w:pPr>
        <w:spacing w:after="200" w:line="276" w:lineRule="auto"/>
        <w:jc w:val="both"/>
        <w:rPr>
          <w:i/>
          <w:lang w:val="es-CO"/>
        </w:rPr>
      </w:pPr>
      <w:r w:rsidRPr="00637A63">
        <w:rPr>
          <w:i/>
          <w:lang w:val="es-CO"/>
        </w:rPr>
        <w:t>Detalle de Recursos (Municipio)</w:t>
      </w:r>
    </w:p>
    <w:p w:rsidR="000D212A" w:rsidRDefault="000D212A" w:rsidP="000D212A">
      <w:pPr>
        <w:spacing w:after="200" w:line="276" w:lineRule="auto"/>
        <w:jc w:val="both"/>
        <w:rPr>
          <w:lang w:val="es-CO"/>
        </w:rPr>
      </w:pPr>
      <w:r>
        <w:rPr>
          <w:lang w:val="es-CO"/>
        </w:rPr>
        <w:t>Solamente el combo de municipio está habilitado, ya que sirve para la búsqueda de recursos aplicando dicho criterio.</w:t>
      </w:r>
    </w:p>
    <w:p w:rsidR="000D212A" w:rsidRDefault="000D212A" w:rsidP="000D212A">
      <w:pPr>
        <w:spacing w:after="200" w:line="276" w:lineRule="auto"/>
        <w:jc w:val="both"/>
        <w:rPr>
          <w:lang w:val="es-CO"/>
        </w:rPr>
      </w:pPr>
      <w:r>
        <w:rPr>
          <w:noProof/>
          <w:lang w:val="es-ES" w:eastAsia="es-ES"/>
        </w:rPr>
        <w:drawing>
          <wp:inline distT="0" distB="0" distL="0" distR="0">
            <wp:extent cx="6324600" cy="1533525"/>
            <wp:effectExtent l="19050" t="0" r="0" b="0"/>
            <wp:docPr id="289"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00"/>
                    <a:srcRect/>
                    <a:stretch>
                      <a:fillRect/>
                    </a:stretch>
                  </pic:blipFill>
                  <pic:spPr bwMode="auto">
                    <a:xfrm>
                      <a:off x="0" y="0"/>
                      <a:ext cx="6324600" cy="1533525"/>
                    </a:xfrm>
                    <a:prstGeom prst="rect">
                      <a:avLst/>
                    </a:prstGeom>
                    <a:noFill/>
                    <a:ln w="9525">
                      <a:noFill/>
                      <a:miter lim="800000"/>
                      <a:headEnd/>
                      <a:tailEnd/>
                    </a:ln>
                  </pic:spPr>
                </pic:pic>
              </a:graphicData>
            </a:graphic>
          </wp:inline>
        </w:drawing>
      </w:r>
    </w:p>
    <w:p w:rsidR="000D212A" w:rsidRDefault="000D212A" w:rsidP="00B53D3B">
      <w:pPr>
        <w:spacing w:after="200" w:line="276" w:lineRule="auto"/>
        <w:jc w:val="both"/>
        <w:rPr>
          <w:lang w:val="es-CO"/>
        </w:rPr>
      </w:pPr>
    </w:p>
    <w:p w:rsidR="00E147AC" w:rsidRDefault="00E147AC" w:rsidP="00B53D3B">
      <w:pPr>
        <w:spacing w:after="200" w:line="276" w:lineRule="auto"/>
        <w:jc w:val="both"/>
        <w:rPr>
          <w:lang w:val="es-CO"/>
        </w:rPr>
      </w:pPr>
      <w:r>
        <w:rPr>
          <w:lang w:val="es-CO"/>
        </w:rPr>
        <w:br w:type="page"/>
      </w:r>
    </w:p>
    <w:p w:rsidR="00E147AC" w:rsidRDefault="000D212A" w:rsidP="00B53D3B">
      <w:pPr>
        <w:pStyle w:val="Heading3"/>
        <w:jc w:val="both"/>
        <w:rPr>
          <w:lang w:val="es-CO"/>
        </w:rPr>
      </w:pPr>
      <w:r>
        <w:rPr>
          <w:lang w:val="es-CO"/>
        </w:rPr>
        <w:t xml:space="preserve"> </w:t>
      </w:r>
      <w:bookmarkStart w:id="114" w:name="_Toc406146319"/>
      <w:r w:rsidR="00E147AC">
        <w:rPr>
          <w:lang w:val="es-CO"/>
        </w:rPr>
        <w:t>Consulta de Gastos AOM</w:t>
      </w:r>
      <w:bookmarkEnd w:id="114"/>
    </w:p>
    <w:p w:rsidR="000D212A" w:rsidRDefault="000D212A" w:rsidP="000D212A">
      <w:pPr>
        <w:spacing w:after="200" w:line="276" w:lineRule="auto"/>
        <w:jc w:val="both"/>
        <w:rPr>
          <w:lang w:val="es-CO"/>
        </w:rPr>
      </w:pPr>
    </w:p>
    <w:p w:rsidR="000D212A" w:rsidRDefault="000D212A" w:rsidP="000D212A">
      <w:pPr>
        <w:spacing w:after="200" w:line="276" w:lineRule="auto"/>
        <w:jc w:val="both"/>
        <w:rPr>
          <w:lang w:val="es-CO"/>
        </w:rPr>
      </w:pPr>
      <w:r>
        <w:rPr>
          <w:lang w:val="es-CO"/>
        </w:rPr>
        <w:t>El único campo que permanece editable, es la clase de gasto, ya que sirve como filtro para cambiar entre Gastos AOM convencionales y Otros Gastos.</w:t>
      </w:r>
    </w:p>
    <w:p w:rsidR="000D212A" w:rsidRPr="000D212A" w:rsidRDefault="000D212A" w:rsidP="000D212A">
      <w:pPr>
        <w:spacing w:after="200" w:line="276" w:lineRule="auto"/>
        <w:jc w:val="both"/>
        <w:rPr>
          <w:lang w:val="es-CO"/>
        </w:rPr>
      </w:pPr>
      <w:r>
        <w:rPr>
          <w:noProof/>
          <w:lang w:val="es-ES" w:eastAsia="es-ES"/>
        </w:rPr>
        <w:drawing>
          <wp:inline distT="0" distB="0" distL="0" distR="0">
            <wp:extent cx="6324600" cy="3333750"/>
            <wp:effectExtent l="19050" t="0" r="0" b="0"/>
            <wp:docPr id="29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8"/>
                    <a:srcRect/>
                    <a:stretch>
                      <a:fillRect/>
                    </a:stretch>
                  </pic:blipFill>
                  <pic:spPr bwMode="auto">
                    <a:xfrm>
                      <a:off x="0" y="0"/>
                      <a:ext cx="6324600" cy="3333750"/>
                    </a:xfrm>
                    <a:prstGeom prst="rect">
                      <a:avLst/>
                    </a:prstGeom>
                    <a:noFill/>
                    <a:ln w="9525">
                      <a:noFill/>
                      <a:miter lim="800000"/>
                      <a:headEnd/>
                      <a:tailEnd/>
                    </a:ln>
                  </pic:spPr>
                </pic:pic>
              </a:graphicData>
            </a:graphic>
          </wp:inline>
        </w:drawing>
      </w:r>
    </w:p>
    <w:p w:rsidR="00487205" w:rsidRDefault="00487205" w:rsidP="00487205">
      <w:pPr>
        <w:spacing w:after="200" w:line="276" w:lineRule="auto"/>
        <w:jc w:val="both"/>
        <w:rPr>
          <w:lang w:val="es-CO"/>
        </w:rPr>
      </w:pPr>
    </w:p>
    <w:p w:rsidR="00487205" w:rsidRDefault="00487205" w:rsidP="00487205">
      <w:pPr>
        <w:spacing w:after="200" w:line="276" w:lineRule="auto"/>
        <w:jc w:val="both"/>
        <w:rPr>
          <w:lang w:val="es-CO"/>
        </w:rPr>
      </w:pPr>
      <w:r>
        <w:rPr>
          <w:lang w:val="es-CO"/>
        </w:rPr>
        <w:t>En caso de que la resolución 11 de 2003 este activa, la pantalla aparecerá como se ilustra</w:t>
      </w:r>
    </w:p>
    <w:p w:rsidR="00487205" w:rsidRDefault="00487205" w:rsidP="000D212A">
      <w:pPr>
        <w:spacing w:after="200" w:line="276" w:lineRule="auto"/>
        <w:jc w:val="both"/>
        <w:rPr>
          <w:lang w:val="es-CO"/>
        </w:rPr>
      </w:pPr>
      <w:r>
        <w:rPr>
          <w:noProof/>
          <w:lang w:val="es-ES" w:eastAsia="es-ES"/>
        </w:rPr>
        <w:drawing>
          <wp:inline distT="0" distB="0" distL="0" distR="0">
            <wp:extent cx="6324600" cy="282892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6324600" cy="2828925"/>
                    </a:xfrm>
                    <a:prstGeom prst="rect">
                      <a:avLst/>
                    </a:prstGeom>
                    <a:noFill/>
                    <a:ln>
                      <a:noFill/>
                    </a:ln>
                  </pic:spPr>
                </pic:pic>
              </a:graphicData>
            </a:graphic>
          </wp:inline>
        </w:drawing>
      </w:r>
    </w:p>
    <w:p w:rsidR="000D212A" w:rsidRPr="00D92304" w:rsidRDefault="000D212A" w:rsidP="000D212A">
      <w:pPr>
        <w:spacing w:after="200" w:line="276" w:lineRule="auto"/>
        <w:jc w:val="both"/>
        <w:rPr>
          <w:i/>
          <w:lang w:val="es-CO"/>
        </w:rPr>
      </w:pPr>
      <w:r w:rsidRPr="00D92304">
        <w:rPr>
          <w:i/>
          <w:lang w:val="es-CO"/>
        </w:rPr>
        <w:t>Gastos AOM – Existentes</w:t>
      </w:r>
    </w:p>
    <w:p w:rsidR="000D212A" w:rsidRDefault="000D212A" w:rsidP="000D212A">
      <w:pPr>
        <w:spacing w:after="200" w:line="276" w:lineRule="auto"/>
        <w:jc w:val="both"/>
        <w:rPr>
          <w:lang w:val="es-CO"/>
        </w:rPr>
      </w:pPr>
      <w:r>
        <w:rPr>
          <w:lang w:val="es-CO"/>
        </w:rPr>
        <w:t>Bloques a la derecha e izquierda.</w:t>
      </w:r>
    </w:p>
    <w:p w:rsidR="000D212A" w:rsidRDefault="000D212A" w:rsidP="000D212A">
      <w:pPr>
        <w:spacing w:after="200" w:line="276" w:lineRule="auto"/>
        <w:jc w:val="both"/>
        <w:rPr>
          <w:lang w:val="es-CO"/>
        </w:rPr>
      </w:pPr>
      <w:r>
        <w:rPr>
          <w:noProof/>
          <w:lang w:val="es-ES" w:eastAsia="es-ES"/>
        </w:rPr>
        <w:drawing>
          <wp:inline distT="0" distB="0" distL="0" distR="0">
            <wp:extent cx="6334125" cy="1019175"/>
            <wp:effectExtent l="19050" t="0" r="9525" b="0"/>
            <wp:docPr id="291"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03"/>
                    <a:srcRect/>
                    <a:stretch>
                      <a:fillRect/>
                    </a:stretch>
                  </pic:blipFill>
                  <pic:spPr bwMode="auto">
                    <a:xfrm>
                      <a:off x="0" y="0"/>
                      <a:ext cx="6334125" cy="1019175"/>
                    </a:xfrm>
                    <a:prstGeom prst="rect">
                      <a:avLst/>
                    </a:prstGeom>
                    <a:noFill/>
                    <a:ln w="9525">
                      <a:noFill/>
                      <a:miter lim="800000"/>
                      <a:headEnd/>
                      <a:tailEnd/>
                    </a:ln>
                  </pic:spPr>
                </pic:pic>
              </a:graphicData>
            </a:graphic>
          </wp:inline>
        </w:drawing>
      </w:r>
    </w:p>
    <w:p w:rsidR="000D212A" w:rsidRPr="00D92304" w:rsidRDefault="000D212A" w:rsidP="000D212A">
      <w:pPr>
        <w:spacing w:after="200" w:line="276" w:lineRule="auto"/>
        <w:jc w:val="both"/>
        <w:rPr>
          <w:i/>
          <w:lang w:val="es-CO"/>
        </w:rPr>
      </w:pPr>
      <w:r w:rsidRPr="00D92304">
        <w:rPr>
          <w:i/>
          <w:lang w:val="es-CO"/>
        </w:rPr>
        <w:t>Gastos AOM – Nuevos</w:t>
      </w:r>
    </w:p>
    <w:p w:rsidR="000D212A" w:rsidRDefault="000D212A" w:rsidP="000D212A">
      <w:pPr>
        <w:spacing w:after="200" w:line="276" w:lineRule="auto"/>
        <w:jc w:val="both"/>
        <w:rPr>
          <w:lang w:val="es-CO"/>
        </w:rPr>
      </w:pPr>
      <w:r>
        <w:rPr>
          <w:lang w:val="es-CO"/>
        </w:rPr>
        <w:t>En este caso las fechas de desplazamiento para los años 1-10 y 11-20 están habilitadas.</w:t>
      </w:r>
    </w:p>
    <w:p w:rsidR="000D212A" w:rsidRDefault="000D212A" w:rsidP="000D212A">
      <w:pPr>
        <w:spacing w:after="200" w:line="276" w:lineRule="auto"/>
        <w:jc w:val="both"/>
        <w:rPr>
          <w:lang w:val="es-CO"/>
        </w:rPr>
      </w:pPr>
      <w:r>
        <w:rPr>
          <w:noProof/>
          <w:lang w:val="es-ES" w:eastAsia="es-ES"/>
        </w:rPr>
        <w:drawing>
          <wp:inline distT="0" distB="0" distL="0" distR="0">
            <wp:extent cx="6334125" cy="1714500"/>
            <wp:effectExtent l="19050" t="0" r="9525" b="0"/>
            <wp:docPr id="292"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04"/>
                    <a:srcRect/>
                    <a:stretch>
                      <a:fillRect/>
                    </a:stretch>
                  </pic:blipFill>
                  <pic:spPr bwMode="auto">
                    <a:xfrm>
                      <a:off x="0" y="0"/>
                      <a:ext cx="6334125" cy="1714500"/>
                    </a:xfrm>
                    <a:prstGeom prst="rect">
                      <a:avLst/>
                    </a:prstGeom>
                    <a:noFill/>
                    <a:ln w="9525">
                      <a:noFill/>
                      <a:miter lim="800000"/>
                      <a:headEnd/>
                      <a:tailEnd/>
                    </a:ln>
                  </pic:spPr>
                </pic:pic>
              </a:graphicData>
            </a:graphic>
          </wp:inline>
        </w:drawing>
      </w:r>
    </w:p>
    <w:p w:rsidR="000D212A" w:rsidRDefault="000D212A" w:rsidP="000D212A">
      <w:pPr>
        <w:spacing w:after="200" w:line="276" w:lineRule="auto"/>
        <w:jc w:val="both"/>
        <w:rPr>
          <w:lang w:val="es-CO"/>
        </w:rPr>
      </w:pPr>
    </w:p>
    <w:p w:rsidR="000D212A" w:rsidRPr="00D92304" w:rsidRDefault="000D212A" w:rsidP="000D212A">
      <w:pPr>
        <w:spacing w:after="200" w:line="276" w:lineRule="auto"/>
        <w:jc w:val="both"/>
        <w:rPr>
          <w:i/>
          <w:lang w:val="es-CO"/>
        </w:rPr>
      </w:pPr>
      <w:r w:rsidRPr="00D92304">
        <w:rPr>
          <w:i/>
          <w:lang w:val="es-CO"/>
        </w:rPr>
        <w:t>Otros Gastos</w:t>
      </w:r>
    </w:p>
    <w:p w:rsidR="000D212A" w:rsidRDefault="000D212A" w:rsidP="000D212A">
      <w:pPr>
        <w:spacing w:after="200" w:line="276" w:lineRule="auto"/>
        <w:jc w:val="both"/>
        <w:rPr>
          <w:lang w:val="es-CO"/>
        </w:rPr>
      </w:pPr>
      <w:r>
        <w:rPr>
          <w:lang w:val="es-CO"/>
        </w:rPr>
        <w:t>Se presentan los 2 bloques sin modificaciones.</w:t>
      </w:r>
    </w:p>
    <w:p w:rsidR="000D212A" w:rsidRDefault="000D212A" w:rsidP="000D212A">
      <w:pPr>
        <w:spacing w:after="200" w:line="276" w:lineRule="auto"/>
        <w:jc w:val="both"/>
        <w:rPr>
          <w:lang w:val="es-CO"/>
        </w:rPr>
      </w:pPr>
      <w:r>
        <w:rPr>
          <w:noProof/>
          <w:lang w:val="es-ES" w:eastAsia="es-ES"/>
        </w:rPr>
        <w:drawing>
          <wp:inline distT="0" distB="0" distL="0" distR="0">
            <wp:extent cx="6324600" cy="2238375"/>
            <wp:effectExtent l="19050" t="0" r="0" b="0"/>
            <wp:docPr id="293"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05"/>
                    <a:srcRect/>
                    <a:stretch>
                      <a:fillRect/>
                    </a:stretch>
                  </pic:blipFill>
                  <pic:spPr bwMode="auto">
                    <a:xfrm>
                      <a:off x="0" y="0"/>
                      <a:ext cx="6324600" cy="2238375"/>
                    </a:xfrm>
                    <a:prstGeom prst="rect">
                      <a:avLst/>
                    </a:prstGeom>
                    <a:noFill/>
                    <a:ln w="9525">
                      <a:noFill/>
                      <a:miter lim="800000"/>
                      <a:headEnd/>
                      <a:tailEnd/>
                    </a:ln>
                  </pic:spPr>
                </pic:pic>
              </a:graphicData>
            </a:graphic>
          </wp:inline>
        </w:drawing>
      </w:r>
    </w:p>
    <w:p w:rsidR="000D212A" w:rsidRDefault="000D212A" w:rsidP="00B53D3B">
      <w:pPr>
        <w:spacing w:after="200" w:line="276" w:lineRule="auto"/>
        <w:jc w:val="both"/>
        <w:rPr>
          <w:lang w:val="es-CO"/>
        </w:rPr>
      </w:pPr>
    </w:p>
    <w:p w:rsidR="00E147AC" w:rsidRDefault="00E147AC" w:rsidP="00B53D3B">
      <w:pPr>
        <w:spacing w:after="200" w:line="276" w:lineRule="auto"/>
        <w:jc w:val="both"/>
        <w:rPr>
          <w:lang w:val="es-CO"/>
        </w:rPr>
      </w:pPr>
      <w:r>
        <w:rPr>
          <w:lang w:val="es-CO"/>
        </w:rPr>
        <w:br w:type="page"/>
      </w:r>
    </w:p>
    <w:p w:rsidR="00E147AC" w:rsidRDefault="000D212A" w:rsidP="00B53D3B">
      <w:pPr>
        <w:pStyle w:val="Heading3"/>
        <w:jc w:val="both"/>
        <w:rPr>
          <w:lang w:val="es-CO"/>
        </w:rPr>
      </w:pPr>
      <w:r>
        <w:rPr>
          <w:lang w:val="es-CO"/>
        </w:rPr>
        <w:t xml:space="preserve"> </w:t>
      </w:r>
      <w:bookmarkStart w:id="115" w:name="_Toc406146320"/>
      <w:r w:rsidR="00E147AC">
        <w:rPr>
          <w:lang w:val="es-CO"/>
        </w:rPr>
        <w:t>Consulta de Demanda</w:t>
      </w:r>
      <w:bookmarkEnd w:id="115"/>
    </w:p>
    <w:p w:rsidR="000D212A" w:rsidRDefault="000D212A" w:rsidP="000D212A">
      <w:pPr>
        <w:spacing w:after="200" w:line="276" w:lineRule="auto"/>
        <w:jc w:val="both"/>
        <w:rPr>
          <w:lang w:val="es-CO"/>
        </w:rPr>
      </w:pPr>
    </w:p>
    <w:p w:rsidR="000D212A" w:rsidRDefault="000D212A" w:rsidP="000D212A">
      <w:pPr>
        <w:spacing w:after="200" w:line="276" w:lineRule="auto"/>
        <w:jc w:val="both"/>
        <w:rPr>
          <w:lang w:val="es-CO"/>
        </w:rPr>
      </w:pPr>
      <w:r>
        <w:rPr>
          <w:lang w:val="es-CO"/>
        </w:rPr>
        <w:t>La primera sección mantiene los costos y el combo de Municipios en edición, para poder hacer el filtro de valores.</w:t>
      </w:r>
    </w:p>
    <w:p w:rsidR="000D212A" w:rsidRPr="000D212A" w:rsidRDefault="005E1F32" w:rsidP="000D212A">
      <w:pPr>
        <w:spacing w:after="200" w:line="276" w:lineRule="auto"/>
        <w:jc w:val="both"/>
        <w:rPr>
          <w:lang w:val="es-CO"/>
        </w:rPr>
      </w:pPr>
      <w:r>
        <w:rPr>
          <w:noProof/>
          <w:lang w:val="es-ES" w:eastAsia="es-ES"/>
        </w:rPr>
        <w:drawing>
          <wp:inline distT="0" distB="0" distL="0" distR="0" wp14:anchorId="0DF49F2C" wp14:editId="7C8B2250">
            <wp:extent cx="6309360" cy="301752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309360" cy="3017520"/>
                    </a:xfrm>
                    <a:prstGeom prst="rect">
                      <a:avLst/>
                    </a:prstGeom>
                    <a:noFill/>
                    <a:ln>
                      <a:noFill/>
                    </a:ln>
                  </pic:spPr>
                </pic:pic>
              </a:graphicData>
            </a:graphic>
          </wp:inline>
        </w:drawing>
      </w:r>
    </w:p>
    <w:p w:rsidR="000D212A" w:rsidRDefault="000D212A" w:rsidP="000D212A">
      <w:pPr>
        <w:spacing w:after="200" w:line="276" w:lineRule="auto"/>
        <w:jc w:val="both"/>
        <w:rPr>
          <w:lang w:val="es-CO"/>
        </w:rPr>
      </w:pPr>
    </w:p>
    <w:p w:rsidR="000D212A" w:rsidRPr="00D92304" w:rsidRDefault="000D212A" w:rsidP="000D212A">
      <w:pPr>
        <w:spacing w:after="200" w:line="276" w:lineRule="auto"/>
        <w:jc w:val="both"/>
        <w:rPr>
          <w:i/>
          <w:lang w:val="es-CO"/>
        </w:rPr>
      </w:pPr>
      <w:r w:rsidRPr="00D92304">
        <w:rPr>
          <w:i/>
          <w:lang w:val="es-CO"/>
        </w:rPr>
        <w:t>Mercados Existentes</w:t>
      </w:r>
    </w:p>
    <w:p w:rsidR="000D212A" w:rsidRDefault="000D212A" w:rsidP="000D212A">
      <w:pPr>
        <w:spacing w:after="200" w:line="276" w:lineRule="auto"/>
        <w:jc w:val="both"/>
        <w:rPr>
          <w:lang w:val="es-CO"/>
        </w:rPr>
      </w:pPr>
      <w:r>
        <w:rPr>
          <w:lang w:val="es-CO"/>
        </w:rPr>
        <w:t>No sufre ningún cambio.</w:t>
      </w:r>
    </w:p>
    <w:p w:rsidR="000D212A" w:rsidRDefault="000D212A" w:rsidP="000D212A">
      <w:pPr>
        <w:spacing w:after="200" w:line="276" w:lineRule="auto"/>
        <w:jc w:val="both"/>
        <w:rPr>
          <w:lang w:val="es-CO"/>
        </w:rPr>
      </w:pPr>
      <w:r>
        <w:rPr>
          <w:noProof/>
          <w:lang w:val="es-ES" w:eastAsia="es-ES"/>
        </w:rPr>
        <w:drawing>
          <wp:inline distT="0" distB="0" distL="0" distR="0">
            <wp:extent cx="6324600" cy="2333625"/>
            <wp:effectExtent l="19050" t="0" r="0" b="0"/>
            <wp:docPr id="296"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07"/>
                    <a:srcRect/>
                    <a:stretch>
                      <a:fillRect/>
                    </a:stretch>
                  </pic:blipFill>
                  <pic:spPr bwMode="auto">
                    <a:xfrm>
                      <a:off x="0" y="0"/>
                      <a:ext cx="6324600" cy="2333625"/>
                    </a:xfrm>
                    <a:prstGeom prst="rect">
                      <a:avLst/>
                    </a:prstGeom>
                    <a:noFill/>
                    <a:ln w="9525">
                      <a:noFill/>
                      <a:miter lim="800000"/>
                      <a:headEnd/>
                      <a:tailEnd/>
                    </a:ln>
                  </pic:spPr>
                </pic:pic>
              </a:graphicData>
            </a:graphic>
          </wp:inline>
        </w:drawing>
      </w:r>
    </w:p>
    <w:p w:rsidR="000D212A" w:rsidRDefault="000D212A" w:rsidP="000D212A">
      <w:pPr>
        <w:spacing w:after="200" w:line="276" w:lineRule="auto"/>
        <w:jc w:val="both"/>
        <w:rPr>
          <w:lang w:val="es-CO"/>
        </w:rPr>
      </w:pPr>
    </w:p>
    <w:p w:rsidR="000D212A" w:rsidRPr="00BF0AE5" w:rsidRDefault="000D212A" w:rsidP="000D212A">
      <w:pPr>
        <w:spacing w:after="200" w:line="276" w:lineRule="auto"/>
        <w:jc w:val="both"/>
        <w:rPr>
          <w:i/>
          <w:lang w:val="es-CO"/>
        </w:rPr>
      </w:pPr>
      <w:r w:rsidRPr="00BF0AE5">
        <w:rPr>
          <w:i/>
          <w:lang w:val="es-CO"/>
        </w:rPr>
        <w:t>Proyección de Ventas – Conexiones</w:t>
      </w:r>
    </w:p>
    <w:p w:rsidR="000D212A" w:rsidRDefault="000D212A" w:rsidP="000D212A">
      <w:pPr>
        <w:spacing w:after="200" w:line="276" w:lineRule="auto"/>
        <w:jc w:val="both"/>
        <w:rPr>
          <w:lang w:val="es-CO"/>
        </w:rPr>
      </w:pPr>
      <w:r>
        <w:rPr>
          <w:lang w:val="es-CO"/>
        </w:rPr>
        <w:t>El combo de Tipo y las fechas de desplazamiento entre años se mantienen en edición para hacer los filtros respectivos</w:t>
      </w:r>
    </w:p>
    <w:p w:rsidR="000D212A" w:rsidRDefault="000D212A" w:rsidP="000D212A">
      <w:pPr>
        <w:spacing w:after="200" w:line="276" w:lineRule="auto"/>
        <w:jc w:val="both"/>
        <w:rPr>
          <w:lang w:val="es-CO"/>
        </w:rPr>
      </w:pPr>
      <w:r>
        <w:rPr>
          <w:noProof/>
          <w:lang w:val="es-ES" w:eastAsia="es-ES"/>
        </w:rPr>
        <w:drawing>
          <wp:inline distT="0" distB="0" distL="0" distR="0">
            <wp:extent cx="6324600" cy="2409825"/>
            <wp:effectExtent l="19050" t="0" r="0" b="0"/>
            <wp:docPr id="297"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08"/>
                    <a:srcRect/>
                    <a:stretch>
                      <a:fillRect/>
                    </a:stretch>
                  </pic:blipFill>
                  <pic:spPr bwMode="auto">
                    <a:xfrm>
                      <a:off x="0" y="0"/>
                      <a:ext cx="6324600" cy="2409825"/>
                    </a:xfrm>
                    <a:prstGeom prst="rect">
                      <a:avLst/>
                    </a:prstGeom>
                    <a:noFill/>
                    <a:ln w="9525">
                      <a:noFill/>
                      <a:miter lim="800000"/>
                      <a:headEnd/>
                      <a:tailEnd/>
                    </a:ln>
                  </pic:spPr>
                </pic:pic>
              </a:graphicData>
            </a:graphic>
          </wp:inline>
        </w:drawing>
      </w:r>
    </w:p>
    <w:p w:rsidR="000D212A" w:rsidRDefault="000D212A" w:rsidP="000D212A">
      <w:pPr>
        <w:spacing w:after="200" w:line="276" w:lineRule="auto"/>
        <w:jc w:val="both"/>
        <w:rPr>
          <w:lang w:val="es-CO"/>
        </w:rPr>
      </w:pPr>
    </w:p>
    <w:p w:rsidR="000D212A" w:rsidRDefault="000D212A" w:rsidP="000D212A">
      <w:pPr>
        <w:spacing w:after="200" w:line="276" w:lineRule="auto"/>
        <w:jc w:val="both"/>
        <w:rPr>
          <w:i/>
          <w:lang w:val="es-CO"/>
        </w:rPr>
      </w:pPr>
      <w:r w:rsidRPr="00BF0AE5">
        <w:rPr>
          <w:i/>
          <w:lang w:val="es-CO"/>
        </w:rPr>
        <w:t xml:space="preserve">Proyección de Ventas – </w:t>
      </w:r>
      <w:r>
        <w:rPr>
          <w:i/>
          <w:lang w:val="es-CO"/>
        </w:rPr>
        <w:t>Volumen</w:t>
      </w:r>
    </w:p>
    <w:p w:rsidR="000D212A" w:rsidRPr="00BF0AE5" w:rsidRDefault="000D212A" w:rsidP="000D212A">
      <w:pPr>
        <w:spacing w:after="200" w:line="276" w:lineRule="auto"/>
        <w:jc w:val="both"/>
        <w:rPr>
          <w:lang w:val="es-CO"/>
        </w:rPr>
      </w:pPr>
      <w:r w:rsidRPr="00BF0AE5">
        <w:rPr>
          <w:lang w:val="es-CO"/>
        </w:rPr>
        <w:t>Tiene las mismas condiciones de las conexiones</w:t>
      </w:r>
      <w:r>
        <w:rPr>
          <w:lang w:val="es-CO"/>
        </w:rPr>
        <w:t>.</w:t>
      </w:r>
    </w:p>
    <w:p w:rsidR="000D212A" w:rsidRDefault="000D212A" w:rsidP="000D212A">
      <w:pPr>
        <w:spacing w:after="200" w:line="276" w:lineRule="auto"/>
        <w:jc w:val="both"/>
        <w:rPr>
          <w:lang w:val="es-CO"/>
        </w:rPr>
      </w:pPr>
      <w:r>
        <w:rPr>
          <w:noProof/>
          <w:lang w:val="es-ES" w:eastAsia="es-ES"/>
        </w:rPr>
        <w:drawing>
          <wp:inline distT="0" distB="0" distL="0" distR="0">
            <wp:extent cx="6324600" cy="2390775"/>
            <wp:effectExtent l="19050" t="0" r="0" b="0"/>
            <wp:docPr id="298"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09"/>
                    <a:srcRect/>
                    <a:stretch>
                      <a:fillRect/>
                    </a:stretch>
                  </pic:blipFill>
                  <pic:spPr bwMode="auto">
                    <a:xfrm>
                      <a:off x="0" y="0"/>
                      <a:ext cx="6324600" cy="2390775"/>
                    </a:xfrm>
                    <a:prstGeom prst="rect">
                      <a:avLst/>
                    </a:prstGeom>
                    <a:noFill/>
                    <a:ln w="9525">
                      <a:noFill/>
                      <a:miter lim="800000"/>
                      <a:headEnd/>
                      <a:tailEnd/>
                    </a:ln>
                  </pic:spPr>
                </pic:pic>
              </a:graphicData>
            </a:graphic>
          </wp:inline>
        </w:drawing>
      </w:r>
    </w:p>
    <w:p w:rsidR="005E1F32" w:rsidRDefault="005E1F32" w:rsidP="005E1F32">
      <w:pPr>
        <w:spacing w:after="200" w:line="276" w:lineRule="auto"/>
        <w:jc w:val="both"/>
        <w:rPr>
          <w:lang w:val="es-CO"/>
        </w:rPr>
      </w:pPr>
    </w:p>
    <w:p w:rsidR="005E1F32" w:rsidRDefault="005E1F32" w:rsidP="005E1F32">
      <w:pPr>
        <w:spacing w:after="200" w:line="276" w:lineRule="auto"/>
        <w:jc w:val="both"/>
        <w:rPr>
          <w:i/>
          <w:lang w:val="es-CO"/>
        </w:rPr>
      </w:pPr>
      <w:r w:rsidRPr="00BF0AE5">
        <w:rPr>
          <w:i/>
          <w:lang w:val="es-CO"/>
        </w:rPr>
        <w:t xml:space="preserve">Proyección de Ventas – </w:t>
      </w:r>
      <w:r>
        <w:rPr>
          <w:i/>
          <w:lang w:val="es-CO"/>
        </w:rPr>
        <w:t>Volumen</w:t>
      </w:r>
    </w:p>
    <w:p w:rsidR="005E1F32" w:rsidRPr="00BF0AE5" w:rsidRDefault="005E1F32" w:rsidP="005E1F32">
      <w:pPr>
        <w:spacing w:after="200" w:line="276" w:lineRule="auto"/>
        <w:jc w:val="both"/>
        <w:rPr>
          <w:lang w:val="es-CO"/>
        </w:rPr>
      </w:pPr>
      <w:r w:rsidRPr="00BF0AE5">
        <w:rPr>
          <w:lang w:val="es-CO"/>
        </w:rPr>
        <w:t>Tiene las mismas condiciones de las conexiones</w:t>
      </w:r>
      <w:r>
        <w:rPr>
          <w:lang w:val="es-CO"/>
        </w:rPr>
        <w:t>.</w:t>
      </w:r>
    </w:p>
    <w:p w:rsidR="005E1F32" w:rsidRDefault="005E1F32" w:rsidP="005E1F32">
      <w:pPr>
        <w:spacing w:after="200" w:line="276" w:lineRule="auto"/>
        <w:jc w:val="both"/>
        <w:rPr>
          <w:lang w:val="es-CO"/>
        </w:rPr>
      </w:pPr>
      <w:r>
        <w:rPr>
          <w:noProof/>
          <w:lang w:val="es-ES" w:eastAsia="es-ES"/>
        </w:rPr>
        <w:drawing>
          <wp:inline distT="0" distB="0" distL="0" distR="0" wp14:anchorId="08D456B0" wp14:editId="550E589B">
            <wp:extent cx="6324600" cy="2390775"/>
            <wp:effectExtent l="19050" t="0" r="0" b="0"/>
            <wp:docPr id="337"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09"/>
                    <a:srcRect/>
                    <a:stretch>
                      <a:fillRect/>
                    </a:stretch>
                  </pic:blipFill>
                  <pic:spPr bwMode="auto">
                    <a:xfrm>
                      <a:off x="0" y="0"/>
                      <a:ext cx="6324600" cy="2390775"/>
                    </a:xfrm>
                    <a:prstGeom prst="rect">
                      <a:avLst/>
                    </a:prstGeom>
                    <a:noFill/>
                    <a:ln w="9525">
                      <a:noFill/>
                      <a:miter lim="800000"/>
                      <a:headEnd/>
                      <a:tailEnd/>
                    </a:ln>
                  </pic:spPr>
                </pic:pic>
              </a:graphicData>
            </a:graphic>
          </wp:inline>
        </w:drawing>
      </w:r>
    </w:p>
    <w:p w:rsidR="005E1F32" w:rsidRDefault="005E1F32" w:rsidP="005E1F32">
      <w:pPr>
        <w:spacing w:after="200" w:line="276" w:lineRule="auto"/>
        <w:jc w:val="both"/>
        <w:rPr>
          <w:i/>
          <w:lang w:val="es-CO"/>
        </w:rPr>
      </w:pPr>
    </w:p>
    <w:p w:rsidR="000D212A" w:rsidRDefault="000D212A" w:rsidP="00B53D3B">
      <w:pPr>
        <w:spacing w:after="200" w:line="276" w:lineRule="auto"/>
        <w:jc w:val="both"/>
        <w:rPr>
          <w:lang w:val="es-CO"/>
        </w:rPr>
      </w:pPr>
    </w:p>
    <w:p w:rsidR="00E147AC" w:rsidRDefault="00E147AC" w:rsidP="00B53D3B">
      <w:pPr>
        <w:spacing w:after="200" w:line="276" w:lineRule="auto"/>
        <w:jc w:val="both"/>
        <w:rPr>
          <w:lang w:val="es-CO"/>
        </w:rPr>
      </w:pPr>
      <w:r>
        <w:rPr>
          <w:lang w:val="es-CO"/>
        </w:rPr>
        <w:br w:type="page"/>
      </w:r>
    </w:p>
    <w:p w:rsidR="00E147AC" w:rsidRDefault="000D212A" w:rsidP="00B53D3B">
      <w:pPr>
        <w:pStyle w:val="Heading3"/>
        <w:jc w:val="both"/>
        <w:rPr>
          <w:lang w:val="es-CO"/>
        </w:rPr>
      </w:pPr>
      <w:r>
        <w:rPr>
          <w:lang w:val="es-CO"/>
        </w:rPr>
        <w:t xml:space="preserve"> </w:t>
      </w:r>
      <w:bookmarkStart w:id="116" w:name="_Toc406146321"/>
      <w:r w:rsidR="00E147AC">
        <w:rPr>
          <w:lang w:val="es-CO"/>
        </w:rPr>
        <w:t>Consulta de Comercialización</w:t>
      </w:r>
      <w:bookmarkEnd w:id="116"/>
    </w:p>
    <w:p w:rsidR="000D212A" w:rsidRDefault="000D212A" w:rsidP="000D212A">
      <w:pPr>
        <w:spacing w:after="200" w:line="276" w:lineRule="auto"/>
        <w:jc w:val="both"/>
        <w:rPr>
          <w:lang w:val="es-CO"/>
        </w:rPr>
      </w:pPr>
    </w:p>
    <w:p w:rsidR="000D212A" w:rsidRDefault="000D212A" w:rsidP="000D212A">
      <w:pPr>
        <w:spacing w:after="200" w:line="276" w:lineRule="auto"/>
        <w:jc w:val="both"/>
        <w:rPr>
          <w:lang w:val="es-CO"/>
        </w:rPr>
      </w:pPr>
      <w:r>
        <w:rPr>
          <w:lang w:val="es-CO"/>
        </w:rPr>
        <w:t>Toda la información está en modo de lectura</w:t>
      </w:r>
    </w:p>
    <w:p w:rsidR="000D212A" w:rsidRPr="000D212A" w:rsidRDefault="000D212A" w:rsidP="000D212A">
      <w:pPr>
        <w:spacing w:after="200" w:line="276" w:lineRule="auto"/>
        <w:jc w:val="both"/>
        <w:rPr>
          <w:lang w:val="es-CO"/>
        </w:rPr>
      </w:pPr>
      <w:r>
        <w:rPr>
          <w:noProof/>
          <w:lang w:val="es-ES" w:eastAsia="es-ES"/>
        </w:rPr>
        <w:drawing>
          <wp:inline distT="0" distB="0" distL="0" distR="0">
            <wp:extent cx="6334125" cy="1866900"/>
            <wp:effectExtent l="19050" t="0" r="9525" b="0"/>
            <wp:docPr id="30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0"/>
                    <a:srcRect/>
                    <a:stretch>
                      <a:fillRect/>
                    </a:stretch>
                  </pic:blipFill>
                  <pic:spPr bwMode="auto">
                    <a:xfrm>
                      <a:off x="0" y="0"/>
                      <a:ext cx="6334125" cy="1866900"/>
                    </a:xfrm>
                    <a:prstGeom prst="rect">
                      <a:avLst/>
                    </a:prstGeom>
                    <a:noFill/>
                    <a:ln w="9525">
                      <a:noFill/>
                      <a:miter lim="800000"/>
                      <a:headEnd/>
                      <a:tailEnd/>
                    </a:ln>
                  </pic:spPr>
                </pic:pic>
              </a:graphicData>
            </a:graphic>
          </wp:inline>
        </w:drawing>
      </w:r>
    </w:p>
    <w:p w:rsidR="00E147AC" w:rsidRDefault="00E147AC" w:rsidP="00B53D3B">
      <w:pPr>
        <w:spacing w:after="200" w:line="276" w:lineRule="auto"/>
        <w:jc w:val="both"/>
        <w:rPr>
          <w:lang w:val="es-CO"/>
        </w:rPr>
      </w:pPr>
      <w:r>
        <w:rPr>
          <w:lang w:val="es-CO"/>
        </w:rPr>
        <w:br w:type="page"/>
      </w:r>
    </w:p>
    <w:p w:rsidR="00E147AC" w:rsidRDefault="000D212A" w:rsidP="00B53D3B">
      <w:pPr>
        <w:pStyle w:val="Heading3"/>
        <w:jc w:val="both"/>
        <w:rPr>
          <w:lang w:val="es-CO"/>
        </w:rPr>
      </w:pPr>
      <w:r>
        <w:rPr>
          <w:lang w:val="es-CO"/>
        </w:rPr>
        <w:t xml:space="preserve"> </w:t>
      </w:r>
      <w:bookmarkStart w:id="117" w:name="_Toc406146322"/>
      <w:r w:rsidR="00E147AC">
        <w:rPr>
          <w:lang w:val="es-CO"/>
        </w:rPr>
        <w:t>Consulta de Confiabilidad y Seguridad</w:t>
      </w:r>
      <w:bookmarkEnd w:id="117"/>
    </w:p>
    <w:p w:rsidR="000D212A" w:rsidRDefault="000D212A" w:rsidP="000D212A">
      <w:pPr>
        <w:spacing w:after="200" w:line="276" w:lineRule="auto"/>
        <w:jc w:val="both"/>
        <w:rPr>
          <w:lang w:val="es-CO"/>
        </w:rPr>
      </w:pPr>
    </w:p>
    <w:p w:rsidR="000D212A" w:rsidRDefault="000D212A" w:rsidP="000D212A">
      <w:pPr>
        <w:spacing w:after="200" w:line="276" w:lineRule="auto"/>
        <w:jc w:val="both"/>
        <w:rPr>
          <w:lang w:val="es-CO"/>
        </w:rPr>
      </w:pPr>
      <w:r>
        <w:rPr>
          <w:lang w:val="es-CO"/>
        </w:rPr>
        <w:t>La primera sección muestra los cálculos referentes al cargo.</w:t>
      </w:r>
    </w:p>
    <w:p w:rsidR="000D212A" w:rsidRPr="000D212A" w:rsidRDefault="000D212A" w:rsidP="000D212A">
      <w:pPr>
        <w:spacing w:after="200" w:line="276" w:lineRule="auto"/>
        <w:jc w:val="both"/>
        <w:rPr>
          <w:lang w:val="es-CO"/>
        </w:rPr>
      </w:pPr>
      <w:r>
        <w:rPr>
          <w:noProof/>
          <w:lang w:val="es-ES" w:eastAsia="es-ES"/>
        </w:rPr>
        <w:drawing>
          <wp:inline distT="0" distB="0" distL="0" distR="0">
            <wp:extent cx="6334125" cy="2514600"/>
            <wp:effectExtent l="19050" t="0" r="9525" b="0"/>
            <wp:docPr id="30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1"/>
                    <a:srcRect/>
                    <a:stretch>
                      <a:fillRect/>
                    </a:stretch>
                  </pic:blipFill>
                  <pic:spPr bwMode="auto">
                    <a:xfrm>
                      <a:off x="0" y="0"/>
                      <a:ext cx="6334125" cy="2514600"/>
                    </a:xfrm>
                    <a:prstGeom prst="rect">
                      <a:avLst/>
                    </a:prstGeom>
                    <a:noFill/>
                    <a:ln w="9525">
                      <a:noFill/>
                      <a:miter lim="800000"/>
                      <a:headEnd/>
                      <a:tailEnd/>
                    </a:ln>
                  </pic:spPr>
                </pic:pic>
              </a:graphicData>
            </a:graphic>
          </wp:inline>
        </w:drawing>
      </w:r>
    </w:p>
    <w:p w:rsidR="000D212A" w:rsidRDefault="000D212A" w:rsidP="000D212A">
      <w:pPr>
        <w:spacing w:after="200" w:line="276" w:lineRule="auto"/>
        <w:jc w:val="both"/>
        <w:rPr>
          <w:lang w:val="es-CO"/>
        </w:rPr>
      </w:pPr>
    </w:p>
    <w:p w:rsidR="000D212A" w:rsidRPr="00BF0AE5" w:rsidRDefault="000D212A" w:rsidP="000D212A">
      <w:pPr>
        <w:spacing w:after="200" w:line="276" w:lineRule="auto"/>
        <w:jc w:val="both"/>
        <w:rPr>
          <w:i/>
          <w:lang w:val="es-CO"/>
        </w:rPr>
      </w:pPr>
      <w:r w:rsidRPr="00BF0AE5">
        <w:rPr>
          <w:i/>
          <w:lang w:val="es-CO"/>
        </w:rPr>
        <w:t>Inversiones Nuevas</w:t>
      </w:r>
    </w:p>
    <w:p w:rsidR="000D212A" w:rsidRDefault="000D212A" w:rsidP="000D212A">
      <w:pPr>
        <w:spacing w:after="200" w:line="276" w:lineRule="auto"/>
        <w:jc w:val="both"/>
        <w:rPr>
          <w:lang w:val="es-CO"/>
        </w:rPr>
      </w:pPr>
      <w:r>
        <w:rPr>
          <w:lang w:val="es-CO"/>
        </w:rPr>
        <w:t>Mantiene el combo de municipios en modo de edición para poder filtrar las unidades.</w:t>
      </w:r>
    </w:p>
    <w:p w:rsidR="000D212A" w:rsidRDefault="000D212A" w:rsidP="000D212A">
      <w:pPr>
        <w:spacing w:after="200" w:line="276" w:lineRule="auto"/>
        <w:jc w:val="both"/>
        <w:rPr>
          <w:lang w:val="es-CO"/>
        </w:rPr>
      </w:pPr>
      <w:r>
        <w:rPr>
          <w:noProof/>
          <w:lang w:val="es-ES" w:eastAsia="es-ES"/>
        </w:rPr>
        <w:drawing>
          <wp:inline distT="0" distB="0" distL="0" distR="0">
            <wp:extent cx="6324600" cy="1362075"/>
            <wp:effectExtent l="19050" t="0" r="0" b="0"/>
            <wp:docPr id="303"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13"/>
                    <a:srcRect/>
                    <a:stretch>
                      <a:fillRect/>
                    </a:stretch>
                  </pic:blipFill>
                  <pic:spPr bwMode="auto">
                    <a:xfrm>
                      <a:off x="0" y="0"/>
                      <a:ext cx="6324600" cy="1362075"/>
                    </a:xfrm>
                    <a:prstGeom prst="rect">
                      <a:avLst/>
                    </a:prstGeom>
                    <a:noFill/>
                    <a:ln w="9525">
                      <a:noFill/>
                      <a:miter lim="800000"/>
                      <a:headEnd/>
                      <a:tailEnd/>
                    </a:ln>
                  </pic:spPr>
                </pic:pic>
              </a:graphicData>
            </a:graphic>
          </wp:inline>
        </w:drawing>
      </w:r>
    </w:p>
    <w:p w:rsidR="000D212A" w:rsidRDefault="000D212A" w:rsidP="000D212A">
      <w:pPr>
        <w:spacing w:after="200" w:line="276" w:lineRule="auto"/>
        <w:jc w:val="both"/>
        <w:rPr>
          <w:lang w:val="es-CO"/>
        </w:rPr>
      </w:pPr>
      <w:r>
        <w:rPr>
          <w:lang w:val="es-CO"/>
        </w:rPr>
        <w:t>Gastos AOM Nuevos</w:t>
      </w:r>
    </w:p>
    <w:p w:rsidR="000D212A" w:rsidRDefault="000D212A" w:rsidP="000D212A">
      <w:pPr>
        <w:spacing w:after="200" w:line="276" w:lineRule="auto"/>
        <w:jc w:val="both"/>
        <w:rPr>
          <w:lang w:val="es-CO"/>
        </w:rPr>
      </w:pPr>
      <w:r>
        <w:rPr>
          <w:lang w:val="es-CO"/>
        </w:rPr>
        <w:t>Las flechas de desplazamiento entre años se encuentras habilitadas.</w:t>
      </w:r>
    </w:p>
    <w:p w:rsidR="000D212A" w:rsidRDefault="000D212A" w:rsidP="000D212A">
      <w:pPr>
        <w:spacing w:after="200" w:line="276" w:lineRule="auto"/>
        <w:jc w:val="both"/>
        <w:rPr>
          <w:lang w:val="es-CO"/>
        </w:rPr>
      </w:pPr>
      <w:r>
        <w:rPr>
          <w:noProof/>
          <w:lang w:val="es-ES" w:eastAsia="es-ES"/>
        </w:rPr>
        <w:drawing>
          <wp:inline distT="0" distB="0" distL="0" distR="0">
            <wp:extent cx="6324600" cy="1066800"/>
            <wp:effectExtent l="19050" t="0" r="0" b="0"/>
            <wp:docPr id="304"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14"/>
                    <a:srcRect/>
                    <a:stretch>
                      <a:fillRect/>
                    </a:stretch>
                  </pic:blipFill>
                  <pic:spPr bwMode="auto">
                    <a:xfrm>
                      <a:off x="0" y="0"/>
                      <a:ext cx="6324600" cy="1066800"/>
                    </a:xfrm>
                    <a:prstGeom prst="rect">
                      <a:avLst/>
                    </a:prstGeom>
                    <a:noFill/>
                    <a:ln w="9525">
                      <a:noFill/>
                      <a:miter lim="800000"/>
                      <a:headEnd/>
                      <a:tailEnd/>
                    </a:ln>
                  </pic:spPr>
                </pic:pic>
              </a:graphicData>
            </a:graphic>
          </wp:inline>
        </w:drawing>
      </w:r>
    </w:p>
    <w:p w:rsidR="00E147AC" w:rsidRDefault="00E147AC" w:rsidP="00B53D3B">
      <w:pPr>
        <w:spacing w:after="200" w:line="276" w:lineRule="auto"/>
        <w:jc w:val="both"/>
        <w:rPr>
          <w:lang w:val="es-CO"/>
        </w:rPr>
      </w:pPr>
      <w:r>
        <w:rPr>
          <w:lang w:val="es-CO"/>
        </w:rPr>
        <w:br w:type="page"/>
      </w:r>
    </w:p>
    <w:p w:rsidR="005E1F32" w:rsidRDefault="005E1F32" w:rsidP="005E1F32">
      <w:pPr>
        <w:pStyle w:val="Heading3"/>
        <w:jc w:val="both"/>
        <w:rPr>
          <w:lang w:val="es-CO"/>
        </w:rPr>
      </w:pPr>
      <w:bookmarkStart w:id="118" w:name="_Toc390778310"/>
      <w:bookmarkStart w:id="119" w:name="_Toc406146323"/>
      <w:r>
        <w:rPr>
          <w:lang w:val="es-CO"/>
        </w:rPr>
        <w:t>Consulta de Comparación</w:t>
      </w:r>
      <w:bookmarkEnd w:id="118"/>
      <w:r>
        <w:rPr>
          <w:lang w:val="es-CO"/>
        </w:rPr>
        <w:t xml:space="preserve"> GLP</w:t>
      </w:r>
      <w:bookmarkEnd w:id="119"/>
    </w:p>
    <w:p w:rsidR="005E1F32" w:rsidRDefault="005E1F32" w:rsidP="005E1F32">
      <w:pPr>
        <w:spacing w:after="200" w:line="276" w:lineRule="auto"/>
        <w:jc w:val="both"/>
        <w:rPr>
          <w:lang w:val="es-CO"/>
        </w:rPr>
      </w:pPr>
    </w:p>
    <w:p w:rsidR="005E1F32" w:rsidRDefault="005E1F32" w:rsidP="005E1F32">
      <w:pPr>
        <w:spacing w:after="200" w:line="276" w:lineRule="auto"/>
        <w:jc w:val="both"/>
        <w:rPr>
          <w:lang w:val="es-CO"/>
        </w:rPr>
      </w:pPr>
      <w:r>
        <w:rPr>
          <w:lang w:val="es-CO"/>
        </w:rPr>
        <w:t>La primera sección muestra los cálculos referentes a la comparación.</w:t>
      </w:r>
    </w:p>
    <w:p w:rsidR="005E1F32" w:rsidRDefault="005E1F32" w:rsidP="005E1F32">
      <w:pPr>
        <w:spacing w:after="200" w:line="276" w:lineRule="auto"/>
        <w:jc w:val="both"/>
        <w:rPr>
          <w:lang w:val="es-CO"/>
        </w:rPr>
      </w:pPr>
      <w:r>
        <w:rPr>
          <w:noProof/>
          <w:lang w:val="es-ES" w:eastAsia="es-ES"/>
        </w:rPr>
        <w:drawing>
          <wp:inline distT="0" distB="0" distL="0" distR="0" wp14:anchorId="21CB8B46" wp14:editId="18AABBF9">
            <wp:extent cx="6324600" cy="214312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6324600" cy="2143125"/>
                    </a:xfrm>
                    <a:prstGeom prst="rect">
                      <a:avLst/>
                    </a:prstGeom>
                    <a:noFill/>
                    <a:ln>
                      <a:noFill/>
                    </a:ln>
                  </pic:spPr>
                </pic:pic>
              </a:graphicData>
            </a:graphic>
          </wp:inline>
        </w:drawing>
      </w:r>
    </w:p>
    <w:p w:rsidR="005E1F32" w:rsidRDefault="005E1F32" w:rsidP="005E1F32">
      <w:pPr>
        <w:spacing w:after="200" w:line="276" w:lineRule="auto"/>
        <w:jc w:val="both"/>
        <w:rPr>
          <w:lang w:val="es-CO"/>
        </w:rPr>
      </w:pPr>
    </w:p>
    <w:p w:rsidR="005E1F32" w:rsidRPr="00BF0AE5" w:rsidRDefault="005E1F32" w:rsidP="005E1F32">
      <w:pPr>
        <w:spacing w:after="200" w:line="276" w:lineRule="auto"/>
        <w:jc w:val="both"/>
        <w:rPr>
          <w:i/>
          <w:lang w:val="es-CO"/>
        </w:rPr>
      </w:pPr>
      <w:r>
        <w:rPr>
          <w:i/>
          <w:lang w:val="es-CO"/>
        </w:rPr>
        <w:t>Fuentes de Producción</w:t>
      </w:r>
    </w:p>
    <w:p w:rsidR="005E1F32" w:rsidRDefault="005E1F32" w:rsidP="005E1F32">
      <w:pPr>
        <w:spacing w:after="200" w:line="276" w:lineRule="auto"/>
        <w:jc w:val="both"/>
        <w:rPr>
          <w:lang w:val="es-CO"/>
        </w:rPr>
      </w:pPr>
      <w:r>
        <w:rPr>
          <w:lang w:val="es-CO"/>
        </w:rPr>
        <w:t>No sufre ningún cambio.</w:t>
      </w:r>
    </w:p>
    <w:p w:rsidR="005E1F32" w:rsidRDefault="00E75D70" w:rsidP="005E1F32">
      <w:pPr>
        <w:spacing w:after="200" w:line="276" w:lineRule="auto"/>
        <w:jc w:val="both"/>
        <w:rPr>
          <w:lang w:val="es-CO"/>
        </w:rPr>
      </w:pPr>
      <w:r>
        <w:rPr>
          <w:noProof/>
          <w:lang w:val="es-ES" w:eastAsia="es-ES"/>
        </w:rPr>
        <w:drawing>
          <wp:inline distT="0" distB="0" distL="0" distR="0" wp14:anchorId="4BE90F9A" wp14:editId="470857CB">
            <wp:extent cx="5577840" cy="393192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577840" cy="3931920"/>
                    </a:xfrm>
                    <a:prstGeom prst="rect">
                      <a:avLst/>
                    </a:prstGeom>
                    <a:noFill/>
                    <a:ln>
                      <a:noFill/>
                    </a:ln>
                  </pic:spPr>
                </pic:pic>
              </a:graphicData>
            </a:graphic>
          </wp:inline>
        </w:drawing>
      </w:r>
    </w:p>
    <w:p w:rsidR="005E1F32" w:rsidRPr="00E4416A" w:rsidRDefault="005E1F32" w:rsidP="005E1F32">
      <w:pPr>
        <w:spacing w:after="200" w:line="276" w:lineRule="auto"/>
        <w:jc w:val="both"/>
        <w:rPr>
          <w:lang w:val="es-CO"/>
        </w:rPr>
      </w:pPr>
    </w:p>
    <w:p w:rsidR="005E1F32" w:rsidRDefault="005E1F32" w:rsidP="005E1F32">
      <w:pPr>
        <w:spacing w:after="200" w:line="276" w:lineRule="auto"/>
        <w:jc w:val="both"/>
        <w:rPr>
          <w:lang w:val="es-CO"/>
        </w:rPr>
      </w:pPr>
      <w:r>
        <w:rPr>
          <w:lang w:val="es-CO"/>
        </w:rPr>
        <w:t>Gasoductos</w:t>
      </w:r>
    </w:p>
    <w:p w:rsidR="005E1F32" w:rsidRDefault="005E1F32" w:rsidP="005E1F32">
      <w:pPr>
        <w:spacing w:after="200" w:line="276" w:lineRule="auto"/>
        <w:jc w:val="both"/>
        <w:rPr>
          <w:lang w:val="es-CO"/>
        </w:rPr>
      </w:pPr>
      <w:r>
        <w:rPr>
          <w:lang w:val="es-CO"/>
        </w:rPr>
        <w:t>No sufre ningún cambio.</w:t>
      </w:r>
    </w:p>
    <w:p w:rsidR="005E1F32" w:rsidRDefault="005E1F32" w:rsidP="005E1F32">
      <w:pPr>
        <w:spacing w:after="200" w:line="276" w:lineRule="auto"/>
        <w:jc w:val="both"/>
        <w:rPr>
          <w:lang w:val="es-CO"/>
        </w:rPr>
      </w:pPr>
      <w:r>
        <w:rPr>
          <w:noProof/>
          <w:lang w:val="es-ES" w:eastAsia="es-ES"/>
        </w:rPr>
        <w:drawing>
          <wp:inline distT="0" distB="0" distL="0" distR="0" wp14:anchorId="1A265BC8" wp14:editId="4C9BB583">
            <wp:extent cx="6217920" cy="393192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217920" cy="3931920"/>
                    </a:xfrm>
                    <a:prstGeom prst="rect">
                      <a:avLst/>
                    </a:prstGeom>
                    <a:noFill/>
                    <a:ln>
                      <a:noFill/>
                    </a:ln>
                  </pic:spPr>
                </pic:pic>
              </a:graphicData>
            </a:graphic>
          </wp:inline>
        </w:drawing>
      </w:r>
    </w:p>
    <w:p w:rsidR="005E1F32" w:rsidRDefault="005E1F32" w:rsidP="005E1F32">
      <w:pPr>
        <w:spacing w:after="200" w:line="276" w:lineRule="auto"/>
        <w:jc w:val="both"/>
        <w:rPr>
          <w:lang w:val="es-CO"/>
        </w:rPr>
      </w:pPr>
      <w:r>
        <w:rPr>
          <w:lang w:val="es-CO"/>
        </w:rPr>
        <w:br w:type="page"/>
      </w:r>
    </w:p>
    <w:p w:rsidR="00E147AC" w:rsidRDefault="00E147AC" w:rsidP="00B53D3B">
      <w:pPr>
        <w:pStyle w:val="Heading3"/>
        <w:jc w:val="both"/>
        <w:rPr>
          <w:lang w:val="es-CO"/>
        </w:rPr>
      </w:pPr>
      <w:bookmarkStart w:id="120" w:name="_Toc406146324"/>
      <w:r>
        <w:rPr>
          <w:lang w:val="es-CO"/>
        </w:rPr>
        <w:t>Consulta de Soportes de inversión</w:t>
      </w:r>
      <w:bookmarkEnd w:id="120"/>
    </w:p>
    <w:p w:rsidR="000D212A" w:rsidRDefault="000D212A" w:rsidP="000D212A">
      <w:pPr>
        <w:spacing w:after="200" w:line="276" w:lineRule="auto"/>
        <w:jc w:val="both"/>
        <w:rPr>
          <w:lang w:val="es-CO"/>
        </w:rPr>
      </w:pPr>
    </w:p>
    <w:p w:rsidR="000D212A" w:rsidRDefault="000D212A" w:rsidP="000D212A">
      <w:pPr>
        <w:spacing w:after="200" w:line="276" w:lineRule="auto"/>
        <w:jc w:val="both"/>
        <w:rPr>
          <w:lang w:val="es-CO"/>
        </w:rPr>
      </w:pPr>
      <w:r>
        <w:rPr>
          <w:lang w:val="es-CO"/>
        </w:rPr>
        <w:t>El combo de municipios se mantiene en edición para filtrar los soportes.</w:t>
      </w:r>
    </w:p>
    <w:p w:rsidR="000D212A" w:rsidRDefault="000D212A" w:rsidP="000D212A">
      <w:pPr>
        <w:spacing w:after="200" w:line="276" w:lineRule="auto"/>
        <w:jc w:val="both"/>
        <w:rPr>
          <w:lang w:val="es-CO"/>
        </w:rPr>
      </w:pPr>
      <w:r>
        <w:rPr>
          <w:noProof/>
          <w:lang w:val="es-ES" w:eastAsia="es-ES"/>
        </w:rPr>
        <w:drawing>
          <wp:inline distT="0" distB="0" distL="0" distR="0">
            <wp:extent cx="6324600" cy="2257425"/>
            <wp:effectExtent l="19050" t="0" r="0" b="0"/>
            <wp:docPr id="30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18"/>
                    <a:srcRect/>
                    <a:stretch>
                      <a:fillRect/>
                    </a:stretch>
                  </pic:blipFill>
                  <pic:spPr bwMode="auto">
                    <a:xfrm>
                      <a:off x="0" y="0"/>
                      <a:ext cx="6324600" cy="2257425"/>
                    </a:xfrm>
                    <a:prstGeom prst="rect">
                      <a:avLst/>
                    </a:prstGeom>
                    <a:noFill/>
                    <a:ln w="9525">
                      <a:noFill/>
                      <a:miter lim="800000"/>
                      <a:headEnd/>
                      <a:tailEnd/>
                    </a:ln>
                  </pic:spPr>
                </pic:pic>
              </a:graphicData>
            </a:graphic>
          </wp:inline>
        </w:drawing>
      </w:r>
    </w:p>
    <w:p w:rsidR="000D212A" w:rsidRDefault="000D212A" w:rsidP="000D212A">
      <w:pPr>
        <w:spacing w:after="200" w:line="276" w:lineRule="auto"/>
        <w:jc w:val="both"/>
        <w:rPr>
          <w:lang w:val="es-CO"/>
        </w:rPr>
      </w:pPr>
      <w:r>
        <w:rPr>
          <w:lang w:val="es-CO"/>
        </w:rPr>
        <w:t>El botón de descarga también se encuentra habilitado.</w:t>
      </w:r>
    </w:p>
    <w:p w:rsidR="000D212A" w:rsidRDefault="000D212A" w:rsidP="000D212A">
      <w:pPr>
        <w:spacing w:after="200" w:line="276" w:lineRule="auto"/>
        <w:jc w:val="both"/>
        <w:rPr>
          <w:lang w:val="es-CO"/>
        </w:rPr>
      </w:pPr>
      <w:r>
        <w:rPr>
          <w:noProof/>
          <w:lang w:val="es-ES" w:eastAsia="es-ES"/>
        </w:rPr>
        <w:drawing>
          <wp:inline distT="0" distB="0" distL="0" distR="0">
            <wp:extent cx="6324600" cy="2990850"/>
            <wp:effectExtent l="19050" t="0" r="0" b="0"/>
            <wp:docPr id="307"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19"/>
                    <a:srcRect/>
                    <a:stretch>
                      <a:fillRect/>
                    </a:stretch>
                  </pic:blipFill>
                  <pic:spPr bwMode="auto">
                    <a:xfrm>
                      <a:off x="0" y="0"/>
                      <a:ext cx="6324600" cy="2990850"/>
                    </a:xfrm>
                    <a:prstGeom prst="rect">
                      <a:avLst/>
                    </a:prstGeom>
                    <a:noFill/>
                    <a:ln w="9525">
                      <a:noFill/>
                      <a:miter lim="800000"/>
                      <a:headEnd/>
                      <a:tailEnd/>
                    </a:ln>
                  </pic:spPr>
                </pic:pic>
              </a:graphicData>
            </a:graphic>
          </wp:inline>
        </w:drawing>
      </w:r>
    </w:p>
    <w:p w:rsidR="00E147AC" w:rsidRDefault="00E147AC" w:rsidP="00B53D3B">
      <w:pPr>
        <w:spacing w:after="200" w:line="276" w:lineRule="auto"/>
        <w:jc w:val="both"/>
        <w:rPr>
          <w:lang w:val="es-CO"/>
        </w:rPr>
      </w:pPr>
      <w:r>
        <w:rPr>
          <w:lang w:val="es-CO"/>
        </w:rPr>
        <w:br w:type="page"/>
      </w:r>
    </w:p>
    <w:p w:rsidR="00E147AC" w:rsidRPr="007C723D" w:rsidRDefault="00E147AC" w:rsidP="00B53D3B">
      <w:pPr>
        <w:pStyle w:val="Heading2"/>
        <w:jc w:val="both"/>
        <w:rPr>
          <w:rFonts w:hint="eastAsia"/>
          <w:lang w:val="es-CO"/>
        </w:rPr>
      </w:pPr>
      <w:bookmarkStart w:id="121" w:name="_Toc406146325"/>
      <w:r>
        <w:rPr>
          <w:rFonts w:ascii="Times New Roman" w:hAnsi="Times New Roman" w:cs="Times New Roman"/>
          <w:lang w:val="es-CO"/>
        </w:rPr>
        <w:t>Modificaciones a Solicitudes ya Aprobadas</w:t>
      </w:r>
      <w:bookmarkEnd w:id="121"/>
    </w:p>
    <w:p w:rsidR="00E147AC" w:rsidRPr="00054C61" w:rsidRDefault="00E147AC" w:rsidP="00B53D3B">
      <w:pPr>
        <w:jc w:val="both"/>
        <w:rPr>
          <w:lang w:val="es-CO"/>
        </w:rPr>
      </w:pPr>
    </w:p>
    <w:p w:rsidR="00E147AC" w:rsidRDefault="00E147AC" w:rsidP="00B53D3B">
      <w:pPr>
        <w:pStyle w:val="Heading3"/>
        <w:jc w:val="both"/>
        <w:rPr>
          <w:lang w:val="es-CO"/>
        </w:rPr>
      </w:pPr>
      <w:r>
        <w:rPr>
          <w:lang w:val="es-CO"/>
        </w:rPr>
        <w:t xml:space="preserve"> </w:t>
      </w:r>
      <w:bookmarkStart w:id="122" w:name="_Toc406146326"/>
      <w:r>
        <w:rPr>
          <w:lang w:val="es-CO"/>
        </w:rPr>
        <w:t>Consideraciones</w:t>
      </w:r>
      <w:bookmarkEnd w:id="122"/>
    </w:p>
    <w:p w:rsidR="00E147AC" w:rsidRDefault="00E147AC" w:rsidP="00B53D3B">
      <w:pPr>
        <w:spacing w:after="200" w:line="276" w:lineRule="auto"/>
        <w:jc w:val="both"/>
        <w:rPr>
          <w:lang w:val="es-CO"/>
        </w:rPr>
      </w:pPr>
      <w:r>
        <w:rPr>
          <w:lang w:val="es-CO"/>
        </w:rPr>
        <w:br w:type="page"/>
      </w:r>
    </w:p>
    <w:p w:rsidR="00E147AC" w:rsidRDefault="00E147AC" w:rsidP="00B53D3B">
      <w:pPr>
        <w:spacing w:after="200" w:line="276" w:lineRule="auto"/>
        <w:jc w:val="both"/>
        <w:rPr>
          <w:lang w:val="es-CO"/>
        </w:rPr>
      </w:pPr>
      <w:r>
        <w:rPr>
          <w:lang w:val="es-CO"/>
        </w:rPr>
        <w:br w:type="page"/>
      </w:r>
    </w:p>
    <w:p w:rsidR="00E147AC" w:rsidRDefault="00E147AC" w:rsidP="00B53D3B">
      <w:pPr>
        <w:spacing w:after="200" w:line="276" w:lineRule="auto"/>
        <w:jc w:val="both"/>
        <w:rPr>
          <w:lang w:val="es-CO"/>
        </w:rPr>
      </w:pPr>
      <w:r>
        <w:rPr>
          <w:lang w:val="es-CO"/>
        </w:rPr>
        <w:br w:type="page"/>
      </w:r>
    </w:p>
    <w:p w:rsidR="00E147AC" w:rsidRPr="00E147AC" w:rsidRDefault="00E147AC" w:rsidP="00B53D3B">
      <w:pPr>
        <w:jc w:val="both"/>
        <w:rPr>
          <w:lang w:val="es-CO"/>
        </w:rPr>
      </w:pPr>
    </w:p>
    <w:p w:rsidR="00E147AC" w:rsidRPr="007C723D" w:rsidRDefault="00E147AC" w:rsidP="00B53D3B">
      <w:pPr>
        <w:pStyle w:val="Heading2"/>
        <w:jc w:val="both"/>
        <w:rPr>
          <w:rFonts w:hint="eastAsia"/>
          <w:lang w:val="es-CO"/>
        </w:rPr>
      </w:pPr>
      <w:bookmarkStart w:id="123" w:name="_Toc406146327"/>
      <w:r>
        <w:rPr>
          <w:rFonts w:ascii="Times New Roman" w:hAnsi="Times New Roman" w:cs="Times New Roman"/>
          <w:lang w:val="es-CO"/>
        </w:rPr>
        <w:t>Reportes</w:t>
      </w:r>
      <w:bookmarkEnd w:id="123"/>
    </w:p>
    <w:p w:rsidR="00E147AC" w:rsidRPr="00054C61" w:rsidRDefault="00E147AC" w:rsidP="00B53D3B">
      <w:pPr>
        <w:jc w:val="both"/>
        <w:rPr>
          <w:lang w:val="es-CO"/>
        </w:rPr>
      </w:pPr>
    </w:p>
    <w:p w:rsidR="00E147AC" w:rsidRDefault="00E147AC" w:rsidP="00B53D3B">
      <w:pPr>
        <w:pStyle w:val="Heading3"/>
        <w:jc w:val="both"/>
        <w:rPr>
          <w:lang w:val="es-CO"/>
        </w:rPr>
      </w:pPr>
      <w:r>
        <w:rPr>
          <w:lang w:val="es-CO"/>
        </w:rPr>
        <w:t xml:space="preserve"> </w:t>
      </w:r>
      <w:bookmarkStart w:id="124" w:name="_Toc406146328"/>
      <w:r>
        <w:rPr>
          <w:lang w:val="es-CO"/>
        </w:rPr>
        <w:t>Cargos por Municipios</w:t>
      </w:r>
      <w:bookmarkEnd w:id="124"/>
    </w:p>
    <w:p w:rsidR="00FF624B" w:rsidRDefault="00FF624B" w:rsidP="00B53D3B">
      <w:pPr>
        <w:spacing w:after="200" w:line="276" w:lineRule="auto"/>
        <w:jc w:val="both"/>
        <w:rPr>
          <w:lang w:val="es-CO"/>
        </w:rPr>
      </w:pPr>
    </w:p>
    <w:p w:rsidR="00FF624B" w:rsidRDefault="00FF624B" w:rsidP="00B53D3B">
      <w:pPr>
        <w:spacing w:after="200" w:line="276" w:lineRule="auto"/>
        <w:jc w:val="both"/>
        <w:rPr>
          <w:lang w:val="es-CO"/>
        </w:rPr>
      </w:pPr>
      <w:r>
        <w:rPr>
          <w:noProof/>
          <w:lang w:val="es-ES" w:eastAsia="es-ES"/>
        </w:rPr>
        <w:drawing>
          <wp:anchor distT="0" distB="0" distL="114300" distR="114300" simplePos="0" relativeHeight="251650560" behindDoc="0" locked="0" layoutInCell="1" allowOverlap="1">
            <wp:simplePos x="0" y="0"/>
            <wp:positionH relativeFrom="column">
              <wp:posOffset>22860</wp:posOffset>
            </wp:positionH>
            <wp:positionV relativeFrom="paragraph">
              <wp:posOffset>2540</wp:posOffset>
            </wp:positionV>
            <wp:extent cx="2324100" cy="704850"/>
            <wp:effectExtent l="19050" t="0" r="0" b="0"/>
            <wp:wrapSquare wrapText="bothSides"/>
            <wp:docPr id="2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2"/>
                    <a:srcRect/>
                    <a:stretch>
                      <a:fillRect/>
                    </a:stretch>
                  </pic:blipFill>
                  <pic:spPr bwMode="auto">
                    <a:xfrm>
                      <a:off x="0" y="0"/>
                      <a:ext cx="2324100" cy="704850"/>
                    </a:xfrm>
                    <a:prstGeom prst="rect">
                      <a:avLst/>
                    </a:prstGeom>
                    <a:noFill/>
                    <a:ln w="9525">
                      <a:noFill/>
                      <a:miter lim="800000"/>
                      <a:headEnd/>
                      <a:tailEnd/>
                    </a:ln>
                  </pic:spPr>
                </pic:pic>
              </a:graphicData>
            </a:graphic>
          </wp:anchor>
        </w:drawing>
      </w:r>
      <w:r>
        <w:rPr>
          <w:lang w:val="es-CO"/>
        </w:rPr>
        <w:t>Este reporte exporta un listado en formato hoja de cálculo, el contenido incluye los cargos aprobados y vigentes por municipio.</w:t>
      </w:r>
    </w:p>
    <w:p w:rsidR="00FF624B" w:rsidRDefault="00FF624B" w:rsidP="00B53D3B">
      <w:pPr>
        <w:spacing w:after="200" w:line="276" w:lineRule="auto"/>
        <w:jc w:val="both"/>
        <w:rPr>
          <w:lang w:val="es-CO"/>
        </w:rPr>
      </w:pPr>
    </w:p>
    <w:p w:rsidR="00FF624B" w:rsidRDefault="00FF624B" w:rsidP="00B53D3B">
      <w:pPr>
        <w:spacing w:after="200" w:line="276" w:lineRule="auto"/>
        <w:jc w:val="both"/>
        <w:rPr>
          <w:lang w:val="es-CO"/>
        </w:rPr>
      </w:pPr>
      <w:r>
        <w:rPr>
          <w:lang w:val="es-CO"/>
        </w:rPr>
        <w:t>Se presenta inicialmente la pantalla de filtros</w:t>
      </w:r>
    </w:p>
    <w:p w:rsidR="00FF624B" w:rsidRDefault="00FF624B" w:rsidP="00B53D3B">
      <w:pPr>
        <w:spacing w:after="200" w:line="276" w:lineRule="auto"/>
        <w:jc w:val="both"/>
        <w:rPr>
          <w:lang w:val="es-CO"/>
        </w:rPr>
      </w:pPr>
      <w:r>
        <w:rPr>
          <w:noProof/>
          <w:lang w:val="es-ES" w:eastAsia="es-ES"/>
        </w:rPr>
        <w:drawing>
          <wp:inline distT="0" distB="0" distL="0" distR="0">
            <wp:extent cx="6324600" cy="1657350"/>
            <wp:effectExtent l="19050" t="0" r="0" b="0"/>
            <wp:docPr id="2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3"/>
                    <a:srcRect/>
                    <a:stretch>
                      <a:fillRect/>
                    </a:stretch>
                  </pic:blipFill>
                  <pic:spPr bwMode="auto">
                    <a:xfrm>
                      <a:off x="0" y="0"/>
                      <a:ext cx="6324600" cy="1657350"/>
                    </a:xfrm>
                    <a:prstGeom prst="rect">
                      <a:avLst/>
                    </a:prstGeom>
                    <a:noFill/>
                    <a:ln w="9525">
                      <a:noFill/>
                      <a:miter lim="800000"/>
                      <a:headEnd/>
                      <a:tailEnd/>
                    </a:ln>
                  </pic:spPr>
                </pic:pic>
              </a:graphicData>
            </a:graphic>
          </wp:inline>
        </w:drawing>
      </w:r>
    </w:p>
    <w:p w:rsidR="00FF624B" w:rsidRDefault="00FF624B" w:rsidP="00B53D3B">
      <w:pPr>
        <w:spacing w:after="200" w:line="276" w:lineRule="auto"/>
        <w:jc w:val="both"/>
        <w:rPr>
          <w:lang w:val="es-CO"/>
        </w:rPr>
      </w:pPr>
      <w:r>
        <w:rPr>
          <w:lang w:val="es-CO"/>
        </w:rPr>
        <w:t>Los filtros incluyen (al menos uno es obligatorio):</w:t>
      </w:r>
    </w:p>
    <w:p w:rsidR="00FF624B" w:rsidRDefault="00FF624B" w:rsidP="00FF624B">
      <w:pPr>
        <w:pStyle w:val="ListParagraph"/>
        <w:numPr>
          <w:ilvl w:val="0"/>
          <w:numId w:val="28"/>
        </w:numPr>
        <w:jc w:val="both"/>
        <w:rPr>
          <w:lang w:val="es-CO"/>
        </w:rPr>
      </w:pPr>
      <w:r>
        <w:rPr>
          <w:lang w:val="es-CO"/>
        </w:rPr>
        <w:t>Empresa: Corresponde a la empresa asociada al cargo aprobado.</w:t>
      </w:r>
    </w:p>
    <w:p w:rsidR="00FF624B" w:rsidRDefault="00FF624B" w:rsidP="00FF624B">
      <w:pPr>
        <w:pStyle w:val="ListParagraph"/>
        <w:numPr>
          <w:ilvl w:val="0"/>
          <w:numId w:val="28"/>
        </w:numPr>
        <w:jc w:val="both"/>
        <w:rPr>
          <w:lang w:val="es-CO"/>
        </w:rPr>
      </w:pPr>
      <w:r>
        <w:rPr>
          <w:lang w:val="es-CO"/>
        </w:rPr>
        <w:t>Departamento, división política de departamentos.</w:t>
      </w:r>
    </w:p>
    <w:p w:rsidR="00FF624B" w:rsidRDefault="00FF624B" w:rsidP="00FF624B">
      <w:pPr>
        <w:pStyle w:val="ListParagraph"/>
        <w:numPr>
          <w:ilvl w:val="0"/>
          <w:numId w:val="28"/>
        </w:numPr>
        <w:jc w:val="both"/>
        <w:rPr>
          <w:lang w:val="es-CO"/>
        </w:rPr>
      </w:pPr>
      <w:r>
        <w:rPr>
          <w:lang w:val="es-CO"/>
        </w:rPr>
        <w:t>Municipio, corresponden a las capitales ciudades y municipios.</w:t>
      </w:r>
    </w:p>
    <w:p w:rsidR="00FF624B" w:rsidRDefault="00FF624B" w:rsidP="00FF624B">
      <w:pPr>
        <w:pStyle w:val="ListParagraph"/>
        <w:numPr>
          <w:ilvl w:val="0"/>
          <w:numId w:val="28"/>
        </w:numPr>
        <w:jc w:val="both"/>
        <w:rPr>
          <w:lang w:val="es-CO"/>
        </w:rPr>
      </w:pPr>
      <w:r>
        <w:rPr>
          <w:lang w:val="es-CO"/>
        </w:rPr>
        <w:t>Centro Poblado, son los corregimientos, estaciones de policías, etc.</w:t>
      </w:r>
    </w:p>
    <w:p w:rsidR="00FF624B" w:rsidRDefault="00FF624B" w:rsidP="00B53D3B">
      <w:pPr>
        <w:spacing w:after="200" w:line="276" w:lineRule="auto"/>
        <w:jc w:val="both"/>
        <w:rPr>
          <w:lang w:val="es-CO"/>
        </w:rPr>
      </w:pPr>
    </w:p>
    <w:p w:rsidR="00FF624B" w:rsidRDefault="00FF624B" w:rsidP="00B53D3B">
      <w:pPr>
        <w:spacing w:after="200" w:line="276" w:lineRule="auto"/>
        <w:jc w:val="both"/>
        <w:rPr>
          <w:lang w:val="es-CO"/>
        </w:rPr>
      </w:pPr>
      <w:r>
        <w:rPr>
          <w:lang w:val="es-CO"/>
        </w:rPr>
        <w:t>Las acciones posibles son:</w:t>
      </w:r>
    </w:p>
    <w:p w:rsidR="00FF624B" w:rsidRDefault="00FF624B" w:rsidP="00FF624B">
      <w:pPr>
        <w:pStyle w:val="ListParagraph"/>
        <w:numPr>
          <w:ilvl w:val="0"/>
          <w:numId w:val="28"/>
        </w:numPr>
        <w:jc w:val="both"/>
        <w:rPr>
          <w:lang w:val="es-CO"/>
        </w:rPr>
      </w:pPr>
      <w:r>
        <w:rPr>
          <w:lang w:val="es-CO"/>
        </w:rPr>
        <w:t>Generar reporte: Exportar el reporte a hoja de cálculo.</w:t>
      </w:r>
    </w:p>
    <w:p w:rsidR="00FF624B" w:rsidRPr="00FF624B" w:rsidRDefault="00FF624B" w:rsidP="00FF624B">
      <w:pPr>
        <w:pStyle w:val="ListParagraph"/>
        <w:numPr>
          <w:ilvl w:val="0"/>
          <w:numId w:val="28"/>
        </w:numPr>
        <w:jc w:val="both"/>
        <w:rPr>
          <w:lang w:val="es-CO"/>
        </w:rPr>
      </w:pPr>
      <w:r>
        <w:rPr>
          <w:lang w:val="es-CO"/>
        </w:rPr>
        <w:t>Proyectar a fecha: adicional al reporte se incluye una sección para proyectar los cargos de distribución y comercialización dada una fecha (actualización con IPP).</w:t>
      </w:r>
    </w:p>
    <w:p w:rsidR="00090D4B" w:rsidRDefault="00090D4B" w:rsidP="00B53D3B">
      <w:pPr>
        <w:spacing w:after="200" w:line="276" w:lineRule="auto"/>
        <w:jc w:val="both"/>
        <w:rPr>
          <w:lang w:val="es-CO"/>
        </w:rPr>
      </w:pPr>
    </w:p>
    <w:p w:rsidR="00090D4B" w:rsidRDefault="00090D4B" w:rsidP="00B53D3B">
      <w:pPr>
        <w:spacing w:after="200" w:line="276" w:lineRule="auto"/>
        <w:jc w:val="both"/>
        <w:rPr>
          <w:lang w:val="es-CO"/>
        </w:rPr>
      </w:pPr>
      <w:r>
        <w:rPr>
          <w:lang w:val="es-CO"/>
        </w:rPr>
        <w:t>El reporte se presenta como sigue:</w:t>
      </w:r>
    </w:p>
    <w:p w:rsidR="00090D4B" w:rsidRDefault="00090D4B" w:rsidP="00B53D3B">
      <w:pPr>
        <w:spacing w:after="200" w:line="276" w:lineRule="auto"/>
        <w:jc w:val="both"/>
        <w:rPr>
          <w:lang w:val="es-CO"/>
        </w:rPr>
      </w:pPr>
      <w:r>
        <w:rPr>
          <w:noProof/>
          <w:lang w:val="es-ES" w:eastAsia="es-ES"/>
        </w:rPr>
        <w:drawing>
          <wp:inline distT="0" distB="0" distL="0" distR="0">
            <wp:extent cx="6334125" cy="2514600"/>
            <wp:effectExtent l="19050" t="0" r="9525" b="0"/>
            <wp:docPr id="2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4"/>
                    <a:srcRect/>
                    <a:stretch>
                      <a:fillRect/>
                    </a:stretch>
                  </pic:blipFill>
                  <pic:spPr bwMode="auto">
                    <a:xfrm>
                      <a:off x="0" y="0"/>
                      <a:ext cx="6334125" cy="2514600"/>
                    </a:xfrm>
                    <a:prstGeom prst="rect">
                      <a:avLst/>
                    </a:prstGeom>
                    <a:noFill/>
                    <a:ln w="9525">
                      <a:noFill/>
                      <a:miter lim="800000"/>
                      <a:headEnd/>
                      <a:tailEnd/>
                    </a:ln>
                  </pic:spPr>
                </pic:pic>
              </a:graphicData>
            </a:graphic>
          </wp:inline>
        </w:drawing>
      </w:r>
    </w:p>
    <w:p w:rsidR="00090D4B" w:rsidRDefault="00090D4B" w:rsidP="00B53D3B">
      <w:pPr>
        <w:spacing w:after="200" w:line="276" w:lineRule="auto"/>
        <w:jc w:val="both"/>
        <w:rPr>
          <w:lang w:val="es-CO"/>
        </w:rPr>
      </w:pPr>
      <w:r>
        <w:rPr>
          <w:lang w:val="es-CO"/>
        </w:rPr>
        <w:t>Se incluyen:</w:t>
      </w:r>
    </w:p>
    <w:p w:rsidR="00090D4B" w:rsidRDefault="00090D4B" w:rsidP="00090D4B">
      <w:pPr>
        <w:pStyle w:val="ListParagraph"/>
        <w:numPr>
          <w:ilvl w:val="0"/>
          <w:numId w:val="28"/>
        </w:numPr>
        <w:jc w:val="both"/>
        <w:rPr>
          <w:lang w:val="es-CO"/>
        </w:rPr>
      </w:pPr>
      <w:r>
        <w:rPr>
          <w:lang w:val="es-CO"/>
        </w:rPr>
        <w:t>Los datos de la empresa</w:t>
      </w:r>
    </w:p>
    <w:p w:rsidR="00090D4B" w:rsidRDefault="00090D4B" w:rsidP="00090D4B">
      <w:pPr>
        <w:pStyle w:val="ListParagraph"/>
        <w:numPr>
          <w:ilvl w:val="0"/>
          <w:numId w:val="28"/>
        </w:numPr>
        <w:jc w:val="both"/>
        <w:rPr>
          <w:lang w:val="es-CO"/>
        </w:rPr>
      </w:pPr>
      <w:r>
        <w:rPr>
          <w:lang w:val="es-CO"/>
        </w:rPr>
        <w:t>Número de solicitud</w:t>
      </w:r>
    </w:p>
    <w:p w:rsidR="00090D4B" w:rsidRDefault="00090D4B" w:rsidP="00090D4B">
      <w:pPr>
        <w:pStyle w:val="ListParagraph"/>
        <w:numPr>
          <w:ilvl w:val="0"/>
          <w:numId w:val="28"/>
        </w:numPr>
        <w:jc w:val="both"/>
        <w:rPr>
          <w:lang w:val="es-CO"/>
        </w:rPr>
      </w:pPr>
      <w:r>
        <w:rPr>
          <w:lang w:val="es-CO"/>
        </w:rPr>
        <w:t>Departamento, municipio / centro poblado del cargo.</w:t>
      </w:r>
    </w:p>
    <w:p w:rsidR="00090D4B" w:rsidRDefault="00090D4B" w:rsidP="00090D4B">
      <w:pPr>
        <w:pStyle w:val="ListParagraph"/>
        <w:numPr>
          <w:ilvl w:val="0"/>
          <w:numId w:val="28"/>
        </w:numPr>
        <w:jc w:val="both"/>
        <w:rPr>
          <w:lang w:val="es-CO"/>
        </w:rPr>
      </w:pPr>
      <w:r>
        <w:rPr>
          <w:lang w:val="es-CO"/>
        </w:rPr>
        <w:t>Fecha, año y resolución del cargo.</w:t>
      </w:r>
    </w:p>
    <w:p w:rsidR="00090D4B" w:rsidRDefault="00090D4B" w:rsidP="00090D4B">
      <w:pPr>
        <w:pStyle w:val="ListParagraph"/>
        <w:numPr>
          <w:ilvl w:val="0"/>
          <w:numId w:val="28"/>
        </w:numPr>
        <w:jc w:val="both"/>
        <w:rPr>
          <w:lang w:val="es-CO"/>
        </w:rPr>
      </w:pPr>
      <w:r>
        <w:rPr>
          <w:lang w:val="es-CO"/>
        </w:rPr>
        <w:t>Valores del cargo de distribución (residencial, no residencial) y de comercialización (fijo).</w:t>
      </w:r>
    </w:p>
    <w:p w:rsidR="00090D4B" w:rsidRPr="00090D4B" w:rsidRDefault="00090D4B" w:rsidP="00090D4B">
      <w:pPr>
        <w:pStyle w:val="ListParagraph"/>
        <w:numPr>
          <w:ilvl w:val="0"/>
          <w:numId w:val="28"/>
        </w:numPr>
        <w:jc w:val="both"/>
        <w:rPr>
          <w:lang w:val="es-CO"/>
        </w:rPr>
      </w:pPr>
      <w:r>
        <w:rPr>
          <w:lang w:val="es-CO"/>
        </w:rPr>
        <w:t>Proyección a fecha de los cargos.</w:t>
      </w:r>
    </w:p>
    <w:p w:rsidR="00090D4B" w:rsidRDefault="00090D4B" w:rsidP="00B53D3B">
      <w:pPr>
        <w:spacing w:after="200" w:line="276" w:lineRule="auto"/>
        <w:jc w:val="both"/>
        <w:rPr>
          <w:lang w:val="es-CO"/>
        </w:rPr>
      </w:pPr>
    </w:p>
    <w:p w:rsidR="00090D4B" w:rsidRDefault="00090D4B" w:rsidP="00B53D3B">
      <w:pPr>
        <w:spacing w:after="200" w:line="276" w:lineRule="auto"/>
        <w:jc w:val="both"/>
        <w:rPr>
          <w:lang w:val="es-CO"/>
        </w:rPr>
      </w:pPr>
      <w:r>
        <w:rPr>
          <w:noProof/>
          <w:lang w:val="es-ES" w:eastAsia="es-ES"/>
        </w:rPr>
        <w:drawing>
          <wp:inline distT="0" distB="0" distL="0" distR="0">
            <wp:extent cx="6324600" cy="2628900"/>
            <wp:effectExtent l="19050" t="0" r="0" b="0"/>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5"/>
                    <a:srcRect/>
                    <a:stretch>
                      <a:fillRect/>
                    </a:stretch>
                  </pic:blipFill>
                  <pic:spPr bwMode="auto">
                    <a:xfrm>
                      <a:off x="0" y="0"/>
                      <a:ext cx="6324600" cy="2628900"/>
                    </a:xfrm>
                    <a:prstGeom prst="rect">
                      <a:avLst/>
                    </a:prstGeom>
                    <a:noFill/>
                    <a:ln w="9525">
                      <a:noFill/>
                      <a:miter lim="800000"/>
                      <a:headEnd/>
                      <a:tailEnd/>
                    </a:ln>
                  </pic:spPr>
                </pic:pic>
              </a:graphicData>
            </a:graphic>
          </wp:inline>
        </w:drawing>
      </w:r>
    </w:p>
    <w:p w:rsidR="00E147AC" w:rsidRDefault="00E147AC" w:rsidP="00B53D3B">
      <w:pPr>
        <w:spacing w:after="200" w:line="276" w:lineRule="auto"/>
        <w:jc w:val="both"/>
        <w:rPr>
          <w:lang w:val="es-CO"/>
        </w:rPr>
      </w:pPr>
      <w:r>
        <w:rPr>
          <w:lang w:val="es-CO"/>
        </w:rPr>
        <w:br w:type="page"/>
      </w:r>
    </w:p>
    <w:p w:rsidR="00E147AC" w:rsidRDefault="00E147AC" w:rsidP="00B53D3B">
      <w:pPr>
        <w:pStyle w:val="Heading3"/>
        <w:jc w:val="both"/>
        <w:rPr>
          <w:lang w:val="es-CO"/>
        </w:rPr>
      </w:pPr>
      <w:r>
        <w:rPr>
          <w:lang w:val="es-CO"/>
        </w:rPr>
        <w:t xml:space="preserve"> </w:t>
      </w:r>
      <w:bookmarkStart w:id="125" w:name="_Toc406146329"/>
      <w:r>
        <w:rPr>
          <w:lang w:val="es-CO"/>
        </w:rPr>
        <w:t>Solicitudes Pendientes</w:t>
      </w:r>
      <w:bookmarkEnd w:id="125"/>
    </w:p>
    <w:p w:rsidR="00090D4B" w:rsidRDefault="00090D4B" w:rsidP="00B53D3B">
      <w:pPr>
        <w:spacing w:after="200" w:line="276" w:lineRule="auto"/>
        <w:jc w:val="both"/>
        <w:rPr>
          <w:lang w:val="es-CO"/>
        </w:rPr>
      </w:pPr>
    </w:p>
    <w:p w:rsidR="00090D4B" w:rsidRDefault="00090D4B" w:rsidP="00B53D3B">
      <w:pPr>
        <w:spacing w:after="200" w:line="276" w:lineRule="auto"/>
        <w:jc w:val="both"/>
        <w:rPr>
          <w:lang w:val="es-CO"/>
        </w:rPr>
      </w:pPr>
      <w:r>
        <w:rPr>
          <w:noProof/>
          <w:lang w:val="es-ES" w:eastAsia="es-ES"/>
        </w:rPr>
        <w:drawing>
          <wp:anchor distT="0" distB="0" distL="114300" distR="114300" simplePos="0" relativeHeight="251654656" behindDoc="0" locked="0" layoutInCell="1" allowOverlap="1">
            <wp:simplePos x="0" y="0"/>
            <wp:positionH relativeFrom="column">
              <wp:posOffset>22860</wp:posOffset>
            </wp:positionH>
            <wp:positionV relativeFrom="paragraph">
              <wp:posOffset>-3810</wp:posOffset>
            </wp:positionV>
            <wp:extent cx="1971675" cy="733425"/>
            <wp:effectExtent l="19050" t="0" r="9525" b="0"/>
            <wp:wrapSquare wrapText="bothSides"/>
            <wp:docPr id="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6"/>
                    <a:srcRect/>
                    <a:stretch>
                      <a:fillRect/>
                    </a:stretch>
                  </pic:blipFill>
                  <pic:spPr bwMode="auto">
                    <a:xfrm>
                      <a:off x="0" y="0"/>
                      <a:ext cx="1971675" cy="733425"/>
                    </a:xfrm>
                    <a:prstGeom prst="rect">
                      <a:avLst/>
                    </a:prstGeom>
                    <a:noFill/>
                    <a:ln w="9525">
                      <a:noFill/>
                      <a:miter lim="800000"/>
                      <a:headEnd/>
                      <a:tailEnd/>
                    </a:ln>
                  </pic:spPr>
                </pic:pic>
              </a:graphicData>
            </a:graphic>
          </wp:anchor>
        </w:drawing>
      </w:r>
      <w:r>
        <w:rPr>
          <w:lang w:val="es-CO"/>
        </w:rPr>
        <w:t>Este informe genera un listado en hoja de cálculo, su contenido incluye aquellas solicitudes que se encuentran en trámite y que aún no han sido aprobadas o rechazadas.</w:t>
      </w:r>
    </w:p>
    <w:p w:rsidR="00090D4B" w:rsidRDefault="00090D4B" w:rsidP="00B53D3B">
      <w:pPr>
        <w:spacing w:after="200" w:line="276" w:lineRule="auto"/>
        <w:jc w:val="both"/>
        <w:rPr>
          <w:lang w:val="es-CO"/>
        </w:rPr>
      </w:pPr>
    </w:p>
    <w:p w:rsidR="00090D4B" w:rsidRDefault="00090D4B" w:rsidP="00B53D3B">
      <w:pPr>
        <w:spacing w:after="200" w:line="276" w:lineRule="auto"/>
        <w:jc w:val="both"/>
        <w:rPr>
          <w:lang w:val="es-CO"/>
        </w:rPr>
      </w:pPr>
      <w:r>
        <w:rPr>
          <w:lang w:val="es-CO"/>
        </w:rPr>
        <w:t>Se presenta la pantalla de filtros</w:t>
      </w:r>
    </w:p>
    <w:p w:rsidR="00090D4B" w:rsidRDefault="00444298" w:rsidP="00B53D3B">
      <w:pPr>
        <w:spacing w:after="200" w:line="276" w:lineRule="auto"/>
        <w:jc w:val="both"/>
        <w:rPr>
          <w:lang w:val="es-CO"/>
        </w:rPr>
      </w:pPr>
      <w:r>
        <w:rPr>
          <w:noProof/>
          <w:lang w:val="es-ES" w:eastAsia="es-ES"/>
        </w:rPr>
        <w:drawing>
          <wp:inline distT="0" distB="0" distL="0" distR="0">
            <wp:extent cx="6334125" cy="1333500"/>
            <wp:effectExtent l="19050" t="0" r="9525" b="0"/>
            <wp:docPr id="2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7"/>
                    <a:srcRect/>
                    <a:stretch>
                      <a:fillRect/>
                    </a:stretch>
                  </pic:blipFill>
                  <pic:spPr bwMode="auto">
                    <a:xfrm>
                      <a:off x="0" y="0"/>
                      <a:ext cx="6334125" cy="1333500"/>
                    </a:xfrm>
                    <a:prstGeom prst="rect">
                      <a:avLst/>
                    </a:prstGeom>
                    <a:noFill/>
                    <a:ln w="9525">
                      <a:noFill/>
                      <a:miter lim="800000"/>
                      <a:headEnd/>
                      <a:tailEnd/>
                    </a:ln>
                  </pic:spPr>
                </pic:pic>
              </a:graphicData>
            </a:graphic>
          </wp:inline>
        </w:drawing>
      </w:r>
    </w:p>
    <w:p w:rsidR="00090D4B" w:rsidRDefault="00090D4B" w:rsidP="00090D4B">
      <w:pPr>
        <w:spacing w:after="200" w:line="276" w:lineRule="auto"/>
        <w:jc w:val="both"/>
        <w:rPr>
          <w:lang w:val="es-CO"/>
        </w:rPr>
      </w:pPr>
      <w:r>
        <w:rPr>
          <w:lang w:val="es-CO"/>
        </w:rPr>
        <w:t>Los filtros incluyen:</w:t>
      </w:r>
    </w:p>
    <w:p w:rsidR="00090D4B" w:rsidRDefault="00090D4B" w:rsidP="00090D4B">
      <w:pPr>
        <w:pStyle w:val="ListParagraph"/>
        <w:numPr>
          <w:ilvl w:val="0"/>
          <w:numId w:val="28"/>
        </w:numPr>
        <w:jc w:val="both"/>
        <w:rPr>
          <w:lang w:val="es-CO"/>
        </w:rPr>
      </w:pPr>
      <w:r>
        <w:rPr>
          <w:lang w:val="es-CO"/>
        </w:rPr>
        <w:t>Fecha Inicial: Rango inicial de la fecha de solicitud.</w:t>
      </w:r>
    </w:p>
    <w:p w:rsidR="00090D4B" w:rsidRDefault="00090D4B" w:rsidP="00090D4B">
      <w:pPr>
        <w:pStyle w:val="ListParagraph"/>
        <w:numPr>
          <w:ilvl w:val="0"/>
          <w:numId w:val="28"/>
        </w:numPr>
        <w:jc w:val="both"/>
        <w:rPr>
          <w:lang w:val="es-CO"/>
        </w:rPr>
      </w:pPr>
      <w:r>
        <w:rPr>
          <w:lang w:val="es-CO"/>
        </w:rPr>
        <w:t>Fecha Final: Rango final de la fecha de solicitud.</w:t>
      </w:r>
    </w:p>
    <w:p w:rsidR="00090D4B" w:rsidRDefault="00090D4B" w:rsidP="00B53D3B">
      <w:pPr>
        <w:spacing w:after="200" w:line="276" w:lineRule="auto"/>
        <w:jc w:val="both"/>
        <w:rPr>
          <w:lang w:val="es-CO"/>
        </w:rPr>
      </w:pPr>
    </w:p>
    <w:p w:rsidR="00444298" w:rsidRDefault="00444298" w:rsidP="00444298">
      <w:pPr>
        <w:spacing w:after="200" w:line="276" w:lineRule="auto"/>
        <w:jc w:val="both"/>
        <w:rPr>
          <w:lang w:val="es-CO"/>
        </w:rPr>
      </w:pPr>
      <w:r>
        <w:rPr>
          <w:lang w:val="es-CO"/>
        </w:rPr>
        <w:t>Las acciones posibles son:</w:t>
      </w:r>
    </w:p>
    <w:p w:rsidR="00444298" w:rsidRDefault="00444298" w:rsidP="00444298">
      <w:pPr>
        <w:pStyle w:val="ListParagraph"/>
        <w:numPr>
          <w:ilvl w:val="0"/>
          <w:numId w:val="28"/>
        </w:numPr>
        <w:jc w:val="both"/>
        <w:rPr>
          <w:lang w:val="es-CO"/>
        </w:rPr>
      </w:pPr>
      <w:r>
        <w:rPr>
          <w:lang w:val="es-CO"/>
        </w:rPr>
        <w:t>Generar reporte: Exportar el reporte a hoja de cálculo.</w:t>
      </w:r>
    </w:p>
    <w:p w:rsidR="00090D4B" w:rsidRDefault="00090D4B" w:rsidP="00B53D3B">
      <w:pPr>
        <w:spacing w:after="200" w:line="276" w:lineRule="auto"/>
        <w:jc w:val="both"/>
        <w:rPr>
          <w:lang w:val="es-CO"/>
        </w:rPr>
      </w:pPr>
    </w:p>
    <w:p w:rsidR="00444298" w:rsidRDefault="00444298" w:rsidP="00444298">
      <w:pPr>
        <w:spacing w:after="200" w:line="276" w:lineRule="auto"/>
        <w:jc w:val="both"/>
        <w:rPr>
          <w:lang w:val="es-CO"/>
        </w:rPr>
      </w:pPr>
      <w:r>
        <w:rPr>
          <w:lang w:val="es-CO"/>
        </w:rPr>
        <w:t>El reporte se presenta como sigue:</w:t>
      </w:r>
    </w:p>
    <w:p w:rsidR="00444298" w:rsidRDefault="00CA4F6A" w:rsidP="00B53D3B">
      <w:pPr>
        <w:spacing w:after="200" w:line="276" w:lineRule="auto"/>
        <w:jc w:val="both"/>
        <w:rPr>
          <w:lang w:val="es-CO"/>
        </w:rPr>
      </w:pPr>
      <w:r>
        <w:rPr>
          <w:noProof/>
          <w:lang w:val="es-ES" w:eastAsia="es-ES"/>
        </w:rPr>
        <w:drawing>
          <wp:inline distT="0" distB="0" distL="0" distR="0">
            <wp:extent cx="6353175" cy="1314450"/>
            <wp:effectExtent l="19050" t="0" r="9525" b="0"/>
            <wp:docPr id="3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8"/>
                    <a:srcRect/>
                    <a:stretch>
                      <a:fillRect/>
                    </a:stretch>
                  </pic:blipFill>
                  <pic:spPr bwMode="auto">
                    <a:xfrm>
                      <a:off x="0" y="0"/>
                      <a:ext cx="6353175" cy="1314450"/>
                    </a:xfrm>
                    <a:prstGeom prst="rect">
                      <a:avLst/>
                    </a:prstGeom>
                    <a:noFill/>
                    <a:ln w="9525">
                      <a:noFill/>
                      <a:miter lim="800000"/>
                      <a:headEnd/>
                      <a:tailEnd/>
                    </a:ln>
                  </pic:spPr>
                </pic:pic>
              </a:graphicData>
            </a:graphic>
          </wp:inline>
        </w:drawing>
      </w:r>
    </w:p>
    <w:p w:rsidR="00444298" w:rsidRDefault="00444298" w:rsidP="00444298">
      <w:pPr>
        <w:spacing w:after="200" w:line="276" w:lineRule="auto"/>
        <w:jc w:val="both"/>
        <w:rPr>
          <w:lang w:val="es-CO"/>
        </w:rPr>
      </w:pPr>
      <w:r>
        <w:rPr>
          <w:lang w:val="es-CO"/>
        </w:rPr>
        <w:t>Se incluyen:</w:t>
      </w:r>
    </w:p>
    <w:p w:rsidR="00444298" w:rsidRDefault="00444298" w:rsidP="00444298">
      <w:pPr>
        <w:pStyle w:val="ListParagraph"/>
        <w:numPr>
          <w:ilvl w:val="0"/>
          <w:numId w:val="28"/>
        </w:numPr>
        <w:jc w:val="both"/>
        <w:rPr>
          <w:lang w:val="es-CO"/>
        </w:rPr>
      </w:pPr>
      <w:r>
        <w:rPr>
          <w:lang w:val="es-CO"/>
        </w:rPr>
        <w:t>Los datos de la empresa</w:t>
      </w:r>
    </w:p>
    <w:p w:rsidR="00444298" w:rsidRDefault="00444298" w:rsidP="00444298">
      <w:pPr>
        <w:pStyle w:val="ListParagraph"/>
        <w:numPr>
          <w:ilvl w:val="0"/>
          <w:numId w:val="28"/>
        </w:numPr>
        <w:jc w:val="both"/>
        <w:rPr>
          <w:lang w:val="es-CO"/>
        </w:rPr>
      </w:pPr>
      <w:r>
        <w:rPr>
          <w:lang w:val="es-CO"/>
        </w:rPr>
        <w:t>Número y fecha de solicitud</w:t>
      </w:r>
    </w:p>
    <w:p w:rsidR="00444298" w:rsidRDefault="00444298" w:rsidP="00444298">
      <w:pPr>
        <w:pStyle w:val="ListParagraph"/>
        <w:numPr>
          <w:ilvl w:val="0"/>
          <w:numId w:val="28"/>
        </w:numPr>
        <w:jc w:val="both"/>
        <w:rPr>
          <w:lang w:val="es-CO"/>
        </w:rPr>
      </w:pPr>
      <w:r>
        <w:rPr>
          <w:lang w:val="es-CO"/>
        </w:rPr>
        <w:t>Fecha de Corte y fecha Base.</w:t>
      </w:r>
    </w:p>
    <w:p w:rsidR="00444298" w:rsidRDefault="00444298" w:rsidP="00444298">
      <w:pPr>
        <w:pStyle w:val="ListParagraph"/>
        <w:numPr>
          <w:ilvl w:val="0"/>
          <w:numId w:val="28"/>
        </w:numPr>
        <w:jc w:val="both"/>
        <w:rPr>
          <w:lang w:val="es-CO"/>
        </w:rPr>
      </w:pPr>
      <w:r>
        <w:rPr>
          <w:lang w:val="es-CO"/>
        </w:rPr>
        <w:t>Tipo de Mercado, Tipo de Municipio y primer municipio.</w:t>
      </w:r>
    </w:p>
    <w:p w:rsidR="00444298" w:rsidRDefault="00444298" w:rsidP="00444298">
      <w:pPr>
        <w:pStyle w:val="ListParagraph"/>
        <w:numPr>
          <w:ilvl w:val="0"/>
          <w:numId w:val="28"/>
        </w:numPr>
        <w:jc w:val="both"/>
        <w:rPr>
          <w:lang w:val="es-CO"/>
        </w:rPr>
      </w:pPr>
      <w:r>
        <w:rPr>
          <w:lang w:val="es-CO"/>
        </w:rPr>
        <w:t>Estado de la solicitud y fecha de confirmación.</w:t>
      </w:r>
    </w:p>
    <w:p w:rsidR="00444298" w:rsidRDefault="00444298" w:rsidP="00444298">
      <w:pPr>
        <w:pStyle w:val="ListParagraph"/>
        <w:numPr>
          <w:ilvl w:val="0"/>
          <w:numId w:val="28"/>
        </w:numPr>
        <w:jc w:val="both"/>
        <w:rPr>
          <w:lang w:val="es-CO"/>
        </w:rPr>
      </w:pPr>
      <w:r>
        <w:rPr>
          <w:lang w:val="es-CO"/>
        </w:rPr>
        <w:t>Fecha, caducidad, año y resolución del cargo.</w:t>
      </w:r>
    </w:p>
    <w:p w:rsidR="00444298" w:rsidRDefault="00444298" w:rsidP="00444298">
      <w:pPr>
        <w:pStyle w:val="ListParagraph"/>
        <w:numPr>
          <w:ilvl w:val="0"/>
          <w:numId w:val="28"/>
        </w:numPr>
        <w:jc w:val="both"/>
        <w:rPr>
          <w:lang w:val="es-CO"/>
        </w:rPr>
      </w:pPr>
      <w:r>
        <w:rPr>
          <w:lang w:val="es-CO"/>
        </w:rPr>
        <w:t>Valores del cargo de distribución (residencial, no residencial) y de comercialización (fijo).</w:t>
      </w:r>
    </w:p>
    <w:p w:rsidR="00444298" w:rsidRPr="00090D4B" w:rsidRDefault="00444298" w:rsidP="00444298">
      <w:pPr>
        <w:pStyle w:val="ListParagraph"/>
        <w:numPr>
          <w:ilvl w:val="0"/>
          <w:numId w:val="28"/>
        </w:numPr>
        <w:jc w:val="both"/>
        <w:rPr>
          <w:lang w:val="es-CO"/>
        </w:rPr>
      </w:pPr>
      <w:r>
        <w:rPr>
          <w:lang w:val="es-CO"/>
        </w:rPr>
        <w:t>Operador de empresa y Analista CREG que atendió la solicitud.</w:t>
      </w:r>
    </w:p>
    <w:p w:rsidR="00444298" w:rsidRDefault="00CA4F6A" w:rsidP="00B53D3B">
      <w:pPr>
        <w:spacing w:after="200" w:line="276" w:lineRule="auto"/>
        <w:jc w:val="both"/>
        <w:rPr>
          <w:lang w:val="es-CO"/>
        </w:rPr>
      </w:pPr>
      <w:r>
        <w:rPr>
          <w:noProof/>
          <w:lang w:val="es-ES" w:eastAsia="es-ES"/>
        </w:rPr>
        <w:drawing>
          <wp:inline distT="0" distB="0" distL="0" distR="0">
            <wp:extent cx="6324600" cy="1295400"/>
            <wp:effectExtent l="19050" t="0" r="0" b="0"/>
            <wp:docPr id="3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9"/>
                    <a:srcRect/>
                    <a:stretch>
                      <a:fillRect/>
                    </a:stretch>
                  </pic:blipFill>
                  <pic:spPr bwMode="auto">
                    <a:xfrm>
                      <a:off x="0" y="0"/>
                      <a:ext cx="6324600" cy="1295400"/>
                    </a:xfrm>
                    <a:prstGeom prst="rect">
                      <a:avLst/>
                    </a:prstGeom>
                    <a:noFill/>
                    <a:ln w="9525">
                      <a:noFill/>
                      <a:miter lim="800000"/>
                      <a:headEnd/>
                      <a:tailEnd/>
                    </a:ln>
                  </pic:spPr>
                </pic:pic>
              </a:graphicData>
            </a:graphic>
          </wp:inline>
        </w:drawing>
      </w:r>
    </w:p>
    <w:p w:rsidR="00E147AC" w:rsidRDefault="00E147AC" w:rsidP="00B53D3B">
      <w:pPr>
        <w:spacing w:after="200" w:line="276" w:lineRule="auto"/>
        <w:jc w:val="both"/>
        <w:rPr>
          <w:lang w:val="es-CO"/>
        </w:rPr>
      </w:pPr>
      <w:r>
        <w:rPr>
          <w:lang w:val="es-CO"/>
        </w:rPr>
        <w:br w:type="page"/>
      </w:r>
    </w:p>
    <w:p w:rsidR="00E147AC" w:rsidRDefault="00E147AC" w:rsidP="00B53D3B">
      <w:pPr>
        <w:pStyle w:val="Heading3"/>
        <w:jc w:val="both"/>
        <w:rPr>
          <w:lang w:val="es-CO"/>
        </w:rPr>
      </w:pPr>
      <w:r>
        <w:rPr>
          <w:lang w:val="es-CO"/>
        </w:rPr>
        <w:t xml:space="preserve"> </w:t>
      </w:r>
      <w:bookmarkStart w:id="126" w:name="_Toc406146330"/>
      <w:r>
        <w:rPr>
          <w:lang w:val="es-CO"/>
        </w:rPr>
        <w:t>Solicitudes Aprobadas</w:t>
      </w:r>
      <w:bookmarkEnd w:id="126"/>
    </w:p>
    <w:p w:rsidR="00444298" w:rsidRDefault="00444298" w:rsidP="00444298">
      <w:pPr>
        <w:spacing w:after="200" w:line="276" w:lineRule="auto"/>
        <w:jc w:val="both"/>
        <w:rPr>
          <w:lang w:val="es-CO"/>
        </w:rPr>
      </w:pPr>
    </w:p>
    <w:p w:rsidR="00444298" w:rsidRDefault="00444298" w:rsidP="00444298">
      <w:pPr>
        <w:spacing w:after="200" w:line="276" w:lineRule="auto"/>
        <w:jc w:val="both"/>
        <w:rPr>
          <w:lang w:val="es-CO"/>
        </w:rPr>
      </w:pPr>
      <w:r>
        <w:rPr>
          <w:noProof/>
          <w:lang w:val="es-ES" w:eastAsia="es-ES"/>
        </w:rPr>
        <w:drawing>
          <wp:anchor distT="0" distB="0" distL="114300" distR="114300" simplePos="0" relativeHeight="251656704" behindDoc="0" locked="0" layoutInCell="1" allowOverlap="1">
            <wp:simplePos x="0" y="0"/>
            <wp:positionH relativeFrom="column">
              <wp:posOffset>22860</wp:posOffset>
            </wp:positionH>
            <wp:positionV relativeFrom="paragraph">
              <wp:posOffset>-3810</wp:posOffset>
            </wp:positionV>
            <wp:extent cx="1971675" cy="733425"/>
            <wp:effectExtent l="19050" t="0" r="9525" b="0"/>
            <wp:wrapSquare wrapText="bothSides"/>
            <wp:docPr id="2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6"/>
                    <a:srcRect/>
                    <a:stretch>
                      <a:fillRect/>
                    </a:stretch>
                  </pic:blipFill>
                  <pic:spPr bwMode="auto">
                    <a:xfrm>
                      <a:off x="0" y="0"/>
                      <a:ext cx="1971675" cy="733425"/>
                    </a:xfrm>
                    <a:prstGeom prst="rect">
                      <a:avLst/>
                    </a:prstGeom>
                    <a:noFill/>
                    <a:ln w="9525">
                      <a:noFill/>
                      <a:miter lim="800000"/>
                      <a:headEnd/>
                      <a:tailEnd/>
                    </a:ln>
                  </pic:spPr>
                </pic:pic>
              </a:graphicData>
            </a:graphic>
          </wp:anchor>
        </w:drawing>
      </w:r>
      <w:r>
        <w:rPr>
          <w:lang w:val="es-CO"/>
        </w:rPr>
        <w:t>Este informe genera un listado en hoja de cálculo, su contenido incluye aquellas solicitudes que se fueron aprobadas por la CREG.</w:t>
      </w:r>
    </w:p>
    <w:p w:rsidR="00444298" w:rsidRDefault="00444298" w:rsidP="00444298">
      <w:pPr>
        <w:spacing w:after="200" w:line="276" w:lineRule="auto"/>
        <w:jc w:val="both"/>
        <w:rPr>
          <w:lang w:val="es-CO"/>
        </w:rPr>
      </w:pPr>
    </w:p>
    <w:p w:rsidR="00444298" w:rsidRDefault="00444298" w:rsidP="00444298">
      <w:pPr>
        <w:spacing w:after="200" w:line="276" w:lineRule="auto"/>
        <w:jc w:val="both"/>
        <w:rPr>
          <w:lang w:val="es-CO"/>
        </w:rPr>
      </w:pPr>
      <w:r>
        <w:rPr>
          <w:lang w:val="es-CO"/>
        </w:rPr>
        <w:t>Se presenta la pantalla de filtros</w:t>
      </w:r>
    </w:p>
    <w:p w:rsidR="00444298" w:rsidRDefault="00444298" w:rsidP="00444298">
      <w:pPr>
        <w:spacing w:after="200" w:line="276" w:lineRule="auto"/>
        <w:jc w:val="both"/>
        <w:rPr>
          <w:lang w:val="es-CO"/>
        </w:rPr>
      </w:pPr>
      <w:r>
        <w:rPr>
          <w:noProof/>
          <w:lang w:val="es-ES" w:eastAsia="es-ES"/>
        </w:rPr>
        <w:drawing>
          <wp:inline distT="0" distB="0" distL="0" distR="0">
            <wp:extent cx="6324600" cy="1343025"/>
            <wp:effectExtent l="19050" t="0" r="0" b="0"/>
            <wp:docPr id="2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0"/>
                    <a:srcRect/>
                    <a:stretch>
                      <a:fillRect/>
                    </a:stretch>
                  </pic:blipFill>
                  <pic:spPr bwMode="auto">
                    <a:xfrm>
                      <a:off x="0" y="0"/>
                      <a:ext cx="6324600" cy="1343025"/>
                    </a:xfrm>
                    <a:prstGeom prst="rect">
                      <a:avLst/>
                    </a:prstGeom>
                    <a:noFill/>
                    <a:ln w="9525">
                      <a:noFill/>
                      <a:miter lim="800000"/>
                      <a:headEnd/>
                      <a:tailEnd/>
                    </a:ln>
                  </pic:spPr>
                </pic:pic>
              </a:graphicData>
            </a:graphic>
          </wp:inline>
        </w:drawing>
      </w:r>
    </w:p>
    <w:p w:rsidR="00444298" w:rsidRDefault="00444298" w:rsidP="00444298">
      <w:pPr>
        <w:spacing w:after="200" w:line="276" w:lineRule="auto"/>
        <w:jc w:val="both"/>
        <w:rPr>
          <w:lang w:val="es-CO"/>
        </w:rPr>
      </w:pPr>
      <w:r>
        <w:rPr>
          <w:lang w:val="es-CO"/>
        </w:rPr>
        <w:t>Los filtros incluyen:</w:t>
      </w:r>
    </w:p>
    <w:p w:rsidR="00444298" w:rsidRDefault="00444298" w:rsidP="00444298">
      <w:pPr>
        <w:pStyle w:val="ListParagraph"/>
        <w:numPr>
          <w:ilvl w:val="0"/>
          <w:numId w:val="28"/>
        </w:numPr>
        <w:jc w:val="both"/>
        <w:rPr>
          <w:lang w:val="es-CO"/>
        </w:rPr>
      </w:pPr>
      <w:r>
        <w:rPr>
          <w:lang w:val="es-CO"/>
        </w:rPr>
        <w:t>Fecha Inicial: Rango inicial de la fecha de solicitud.</w:t>
      </w:r>
    </w:p>
    <w:p w:rsidR="00444298" w:rsidRDefault="00444298" w:rsidP="00444298">
      <w:pPr>
        <w:pStyle w:val="ListParagraph"/>
        <w:numPr>
          <w:ilvl w:val="0"/>
          <w:numId w:val="28"/>
        </w:numPr>
        <w:jc w:val="both"/>
        <w:rPr>
          <w:lang w:val="es-CO"/>
        </w:rPr>
      </w:pPr>
      <w:r>
        <w:rPr>
          <w:lang w:val="es-CO"/>
        </w:rPr>
        <w:t>Fecha Final: Rango final de la fecha de solicitud.</w:t>
      </w:r>
    </w:p>
    <w:p w:rsidR="00444298" w:rsidRDefault="00444298" w:rsidP="00444298">
      <w:pPr>
        <w:spacing w:after="200" w:line="276" w:lineRule="auto"/>
        <w:jc w:val="both"/>
        <w:rPr>
          <w:lang w:val="es-CO"/>
        </w:rPr>
      </w:pPr>
    </w:p>
    <w:p w:rsidR="00444298" w:rsidRDefault="00444298" w:rsidP="00444298">
      <w:pPr>
        <w:spacing w:after="200" w:line="276" w:lineRule="auto"/>
        <w:jc w:val="both"/>
        <w:rPr>
          <w:lang w:val="es-CO"/>
        </w:rPr>
      </w:pPr>
      <w:r>
        <w:rPr>
          <w:lang w:val="es-CO"/>
        </w:rPr>
        <w:t>Las acciones posibles son:</w:t>
      </w:r>
    </w:p>
    <w:p w:rsidR="00444298" w:rsidRDefault="00444298" w:rsidP="00444298">
      <w:pPr>
        <w:pStyle w:val="ListParagraph"/>
        <w:numPr>
          <w:ilvl w:val="0"/>
          <w:numId w:val="28"/>
        </w:numPr>
        <w:jc w:val="both"/>
        <w:rPr>
          <w:lang w:val="es-CO"/>
        </w:rPr>
      </w:pPr>
      <w:r>
        <w:rPr>
          <w:lang w:val="es-CO"/>
        </w:rPr>
        <w:t>Generar reporte: Exportar el reporte a hoja de cálculo.</w:t>
      </w:r>
    </w:p>
    <w:p w:rsidR="00444298" w:rsidRDefault="00444298" w:rsidP="00444298">
      <w:pPr>
        <w:spacing w:after="200" w:line="276" w:lineRule="auto"/>
        <w:jc w:val="both"/>
        <w:rPr>
          <w:lang w:val="es-CO"/>
        </w:rPr>
      </w:pPr>
    </w:p>
    <w:p w:rsidR="00444298" w:rsidRDefault="00444298" w:rsidP="00444298">
      <w:pPr>
        <w:spacing w:after="200" w:line="276" w:lineRule="auto"/>
        <w:jc w:val="both"/>
        <w:rPr>
          <w:lang w:val="es-CO"/>
        </w:rPr>
      </w:pPr>
      <w:r>
        <w:rPr>
          <w:lang w:val="es-CO"/>
        </w:rPr>
        <w:t>El reporte se presenta como sigue:</w:t>
      </w:r>
    </w:p>
    <w:p w:rsidR="00444298" w:rsidRDefault="00444298" w:rsidP="00444298">
      <w:pPr>
        <w:spacing w:after="200" w:line="276" w:lineRule="auto"/>
        <w:jc w:val="both"/>
        <w:rPr>
          <w:lang w:val="es-CO"/>
        </w:rPr>
      </w:pPr>
      <w:r>
        <w:rPr>
          <w:noProof/>
          <w:lang w:val="es-ES" w:eastAsia="es-ES"/>
        </w:rPr>
        <w:drawing>
          <wp:inline distT="0" distB="0" distL="0" distR="0">
            <wp:extent cx="6324600" cy="2600325"/>
            <wp:effectExtent l="19050" t="0" r="0" b="0"/>
            <wp:docPr id="2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1"/>
                    <a:srcRect/>
                    <a:stretch>
                      <a:fillRect/>
                    </a:stretch>
                  </pic:blipFill>
                  <pic:spPr bwMode="auto">
                    <a:xfrm>
                      <a:off x="0" y="0"/>
                      <a:ext cx="6324600" cy="2600325"/>
                    </a:xfrm>
                    <a:prstGeom prst="rect">
                      <a:avLst/>
                    </a:prstGeom>
                    <a:noFill/>
                    <a:ln w="9525">
                      <a:noFill/>
                      <a:miter lim="800000"/>
                      <a:headEnd/>
                      <a:tailEnd/>
                    </a:ln>
                  </pic:spPr>
                </pic:pic>
              </a:graphicData>
            </a:graphic>
          </wp:inline>
        </w:drawing>
      </w:r>
    </w:p>
    <w:p w:rsidR="00444298" w:rsidRDefault="00444298" w:rsidP="00444298">
      <w:pPr>
        <w:spacing w:after="200" w:line="276" w:lineRule="auto"/>
        <w:jc w:val="both"/>
        <w:rPr>
          <w:lang w:val="es-CO"/>
        </w:rPr>
      </w:pPr>
      <w:r>
        <w:rPr>
          <w:lang w:val="es-CO"/>
        </w:rPr>
        <w:t>Se incluyen:</w:t>
      </w:r>
    </w:p>
    <w:p w:rsidR="00444298" w:rsidRDefault="00444298" w:rsidP="00444298">
      <w:pPr>
        <w:pStyle w:val="ListParagraph"/>
        <w:numPr>
          <w:ilvl w:val="0"/>
          <w:numId w:val="28"/>
        </w:numPr>
        <w:jc w:val="both"/>
        <w:rPr>
          <w:lang w:val="es-CO"/>
        </w:rPr>
      </w:pPr>
      <w:r>
        <w:rPr>
          <w:lang w:val="es-CO"/>
        </w:rPr>
        <w:t>Los datos de la empresa</w:t>
      </w:r>
    </w:p>
    <w:p w:rsidR="00444298" w:rsidRDefault="00444298" w:rsidP="00444298">
      <w:pPr>
        <w:pStyle w:val="ListParagraph"/>
        <w:numPr>
          <w:ilvl w:val="0"/>
          <w:numId w:val="28"/>
        </w:numPr>
        <w:jc w:val="both"/>
        <w:rPr>
          <w:lang w:val="es-CO"/>
        </w:rPr>
      </w:pPr>
      <w:r>
        <w:rPr>
          <w:lang w:val="es-CO"/>
        </w:rPr>
        <w:t>Número y fecha de solicitud</w:t>
      </w:r>
    </w:p>
    <w:p w:rsidR="00444298" w:rsidRDefault="00444298" w:rsidP="00444298">
      <w:pPr>
        <w:pStyle w:val="ListParagraph"/>
        <w:numPr>
          <w:ilvl w:val="0"/>
          <w:numId w:val="28"/>
        </w:numPr>
        <w:jc w:val="both"/>
        <w:rPr>
          <w:lang w:val="es-CO"/>
        </w:rPr>
      </w:pPr>
      <w:r>
        <w:rPr>
          <w:lang w:val="es-CO"/>
        </w:rPr>
        <w:t>Fecha de Corte y fecha Base.</w:t>
      </w:r>
    </w:p>
    <w:p w:rsidR="00444298" w:rsidRDefault="00444298" w:rsidP="00444298">
      <w:pPr>
        <w:pStyle w:val="ListParagraph"/>
        <w:numPr>
          <w:ilvl w:val="0"/>
          <w:numId w:val="28"/>
        </w:numPr>
        <w:jc w:val="both"/>
        <w:rPr>
          <w:lang w:val="es-CO"/>
        </w:rPr>
      </w:pPr>
      <w:r>
        <w:rPr>
          <w:lang w:val="es-CO"/>
        </w:rPr>
        <w:t>Tipo de Mercado, Tipo de Municipio y primer municipio.</w:t>
      </w:r>
    </w:p>
    <w:p w:rsidR="00444298" w:rsidRDefault="00444298" w:rsidP="00444298">
      <w:pPr>
        <w:pStyle w:val="ListParagraph"/>
        <w:numPr>
          <w:ilvl w:val="0"/>
          <w:numId w:val="28"/>
        </w:numPr>
        <w:jc w:val="both"/>
        <w:rPr>
          <w:lang w:val="es-CO"/>
        </w:rPr>
      </w:pPr>
      <w:r>
        <w:rPr>
          <w:lang w:val="es-CO"/>
        </w:rPr>
        <w:t>Estado de la solicitud y fecha de confirmación.</w:t>
      </w:r>
    </w:p>
    <w:p w:rsidR="00444298" w:rsidRDefault="00444298" w:rsidP="00444298">
      <w:pPr>
        <w:pStyle w:val="ListParagraph"/>
        <w:numPr>
          <w:ilvl w:val="0"/>
          <w:numId w:val="28"/>
        </w:numPr>
        <w:jc w:val="both"/>
        <w:rPr>
          <w:lang w:val="es-CO"/>
        </w:rPr>
      </w:pPr>
      <w:r>
        <w:rPr>
          <w:lang w:val="es-CO"/>
        </w:rPr>
        <w:t>Fecha, caducidad, año y resolución del cargo.</w:t>
      </w:r>
    </w:p>
    <w:p w:rsidR="00444298" w:rsidRDefault="00444298" w:rsidP="00444298">
      <w:pPr>
        <w:pStyle w:val="ListParagraph"/>
        <w:numPr>
          <w:ilvl w:val="0"/>
          <w:numId w:val="28"/>
        </w:numPr>
        <w:jc w:val="both"/>
        <w:rPr>
          <w:lang w:val="es-CO"/>
        </w:rPr>
      </w:pPr>
      <w:r>
        <w:rPr>
          <w:lang w:val="es-CO"/>
        </w:rPr>
        <w:t>Valores del cargo de distribución (residencial, no residencial) y de comercialización (fijo).</w:t>
      </w:r>
    </w:p>
    <w:p w:rsidR="00444298" w:rsidRPr="00090D4B" w:rsidRDefault="00444298" w:rsidP="00444298">
      <w:pPr>
        <w:pStyle w:val="ListParagraph"/>
        <w:numPr>
          <w:ilvl w:val="0"/>
          <w:numId w:val="28"/>
        </w:numPr>
        <w:jc w:val="both"/>
        <w:rPr>
          <w:lang w:val="es-CO"/>
        </w:rPr>
      </w:pPr>
      <w:r>
        <w:rPr>
          <w:lang w:val="es-CO"/>
        </w:rPr>
        <w:t>Operador de empresa y Analista CREG que atendió la solicitud.</w:t>
      </w:r>
    </w:p>
    <w:p w:rsidR="00444298" w:rsidRDefault="00444298" w:rsidP="00444298">
      <w:pPr>
        <w:spacing w:after="200" w:line="276" w:lineRule="auto"/>
        <w:jc w:val="both"/>
        <w:rPr>
          <w:lang w:val="es-CO"/>
        </w:rPr>
      </w:pPr>
      <w:r>
        <w:rPr>
          <w:noProof/>
          <w:lang w:val="es-ES" w:eastAsia="es-ES"/>
        </w:rPr>
        <w:drawing>
          <wp:inline distT="0" distB="0" distL="0" distR="0">
            <wp:extent cx="6324600" cy="2505075"/>
            <wp:effectExtent l="19050" t="0" r="0" b="0"/>
            <wp:docPr id="2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2"/>
                    <a:srcRect/>
                    <a:stretch>
                      <a:fillRect/>
                    </a:stretch>
                  </pic:blipFill>
                  <pic:spPr bwMode="auto">
                    <a:xfrm>
                      <a:off x="0" y="0"/>
                      <a:ext cx="6324600" cy="2505075"/>
                    </a:xfrm>
                    <a:prstGeom prst="rect">
                      <a:avLst/>
                    </a:prstGeom>
                    <a:noFill/>
                    <a:ln w="9525">
                      <a:noFill/>
                      <a:miter lim="800000"/>
                      <a:headEnd/>
                      <a:tailEnd/>
                    </a:ln>
                  </pic:spPr>
                </pic:pic>
              </a:graphicData>
            </a:graphic>
          </wp:inline>
        </w:drawing>
      </w:r>
    </w:p>
    <w:p w:rsidR="00E147AC" w:rsidRDefault="00E147AC" w:rsidP="00B53D3B">
      <w:pPr>
        <w:spacing w:after="200" w:line="276" w:lineRule="auto"/>
        <w:jc w:val="both"/>
        <w:rPr>
          <w:lang w:val="es-CO"/>
        </w:rPr>
      </w:pPr>
      <w:r>
        <w:rPr>
          <w:lang w:val="es-CO"/>
        </w:rPr>
        <w:br w:type="page"/>
      </w:r>
    </w:p>
    <w:p w:rsidR="00E147AC" w:rsidRDefault="00E147AC" w:rsidP="00B53D3B">
      <w:pPr>
        <w:pStyle w:val="Heading3"/>
        <w:jc w:val="both"/>
        <w:rPr>
          <w:lang w:val="es-CO"/>
        </w:rPr>
      </w:pPr>
      <w:r>
        <w:rPr>
          <w:lang w:val="es-CO"/>
        </w:rPr>
        <w:t xml:space="preserve"> </w:t>
      </w:r>
      <w:bookmarkStart w:id="127" w:name="_Toc406146331"/>
      <w:r>
        <w:rPr>
          <w:lang w:val="es-CO"/>
        </w:rPr>
        <w:t>Vencimientos de Solicitudes</w:t>
      </w:r>
      <w:bookmarkEnd w:id="127"/>
    </w:p>
    <w:p w:rsidR="00CA4F6A" w:rsidRDefault="00CA4F6A" w:rsidP="00CA4F6A">
      <w:pPr>
        <w:spacing w:after="200" w:line="276" w:lineRule="auto"/>
        <w:jc w:val="both"/>
        <w:rPr>
          <w:lang w:val="es-CO"/>
        </w:rPr>
      </w:pPr>
    </w:p>
    <w:p w:rsidR="00CA4F6A" w:rsidRDefault="00CA4F6A" w:rsidP="00CA4F6A">
      <w:pPr>
        <w:spacing w:after="200" w:line="276" w:lineRule="auto"/>
        <w:jc w:val="both"/>
        <w:rPr>
          <w:lang w:val="es-CO"/>
        </w:rPr>
      </w:pPr>
      <w:r>
        <w:rPr>
          <w:noProof/>
          <w:lang w:val="es-ES" w:eastAsia="es-ES"/>
        </w:rPr>
        <w:drawing>
          <wp:anchor distT="0" distB="0" distL="114300" distR="114300" simplePos="0" relativeHeight="251671552" behindDoc="0" locked="0" layoutInCell="1" allowOverlap="1">
            <wp:simplePos x="0" y="0"/>
            <wp:positionH relativeFrom="column">
              <wp:posOffset>22860</wp:posOffset>
            </wp:positionH>
            <wp:positionV relativeFrom="paragraph">
              <wp:posOffset>-3810</wp:posOffset>
            </wp:positionV>
            <wp:extent cx="1971675" cy="733425"/>
            <wp:effectExtent l="19050" t="0" r="9525" b="0"/>
            <wp:wrapSquare wrapText="bothSides"/>
            <wp:docPr id="3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6"/>
                    <a:srcRect/>
                    <a:stretch>
                      <a:fillRect/>
                    </a:stretch>
                  </pic:blipFill>
                  <pic:spPr bwMode="auto">
                    <a:xfrm>
                      <a:off x="0" y="0"/>
                      <a:ext cx="1971675" cy="733425"/>
                    </a:xfrm>
                    <a:prstGeom prst="rect">
                      <a:avLst/>
                    </a:prstGeom>
                    <a:noFill/>
                    <a:ln w="9525">
                      <a:noFill/>
                      <a:miter lim="800000"/>
                      <a:headEnd/>
                      <a:tailEnd/>
                    </a:ln>
                  </pic:spPr>
                </pic:pic>
              </a:graphicData>
            </a:graphic>
          </wp:anchor>
        </w:drawing>
      </w:r>
      <w:r>
        <w:rPr>
          <w:lang w:val="es-CO"/>
        </w:rPr>
        <w:t>Este informe genera un listado en hoja de cálculo, su contenido incluye aquellas solicitudes que se fueron aprobadas por la CREG pero que vencieron o al menos en un mes vencerá.</w:t>
      </w:r>
    </w:p>
    <w:p w:rsidR="00CA4F6A" w:rsidRDefault="00CA4F6A" w:rsidP="00CA4F6A">
      <w:pPr>
        <w:spacing w:after="200" w:line="276" w:lineRule="auto"/>
        <w:jc w:val="both"/>
        <w:rPr>
          <w:lang w:val="es-CO"/>
        </w:rPr>
      </w:pPr>
    </w:p>
    <w:p w:rsidR="00CA4F6A" w:rsidRDefault="00CA4F6A" w:rsidP="00CA4F6A">
      <w:pPr>
        <w:spacing w:after="200" w:line="276" w:lineRule="auto"/>
        <w:jc w:val="both"/>
        <w:rPr>
          <w:lang w:val="es-CO"/>
        </w:rPr>
      </w:pPr>
      <w:r>
        <w:rPr>
          <w:lang w:val="es-CO"/>
        </w:rPr>
        <w:t>Se presenta la pantalla de filtros</w:t>
      </w:r>
    </w:p>
    <w:p w:rsidR="00CA4F6A" w:rsidRDefault="00CA4F6A" w:rsidP="00CA4F6A">
      <w:pPr>
        <w:spacing w:after="200" w:line="276" w:lineRule="auto"/>
        <w:jc w:val="both"/>
        <w:rPr>
          <w:lang w:val="es-CO"/>
        </w:rPr>
      </w:pPr>
      <w:r>
        <w:rPr>
          <w:noProof/>
          <w:lang w:val="es-ES" w:eastAsia="es-ES"/>
        </w:rPr>
        <w:drawing>
          <wp:inline distT="0" distB="0" distL="0" distR="0">
            <wp:extent cx="6324600" cy="1314450"/>
            <wp:effectExtent l="19050" t="0" r="0" b="0"/>
            <wp:docPr id="3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3"/>
                    <a:srcRect/>
                    <a:stretch>
                      <a:fillRect/>
                    </a:stretch>
                  </pic:blipFill>
                  <pic:spPr bwMode="auto">
                    <a:xfrm>
                      <a:off x="0" y="0"/>
                      <a:ext cx="6324600" cy="1314450"/>
                    </a:xfrm>
                    <a:prstGeom prst="rect">
                      <a:avLst/>
                    </a:prstGeom>
                    <a:noFill/>
                    <a:ln w="9525">
                      <a:noFill/>
                      <a:miter lim="800000"/>
                      <a:headEnd/>
                      <a:tailEnd/>
                    </a:ln>
                  </pic:spPr>
                </pic:pic>
              </a:graphicData>
            </a:graphic>
          </wp:inline>
        </w:drawing>
      </w:r>
    </w:p>
    <w:p w:rsidR="00CA4F6A" w:rsidRDefault="00CA4F6A" w:rsidP="00CA4F6A">
      <w:pPr>
        <w:spacing w:after="200" w:line="276" w:lineRule="auto"/>
        <w:jc w:val="both"/>
        <w:rPr>
          <w:lang w:val="es-CO"/>
        </w:rPr>
      </w:pPr>
      <w:r>
        <w:rPr>
          <w:lang w:val="es-CO"/>
        </w:rPr>
        <w:t>Los filtros incluyen:</w:t>
      </w:r>
    </w:p>
    <w:p w:rsidR="00CA4F6A" w:rsidRDefault="00CA4F6A" w:rsidP="00CA4F6A">
      <w:pPr>
        <w:pStyle w:val="ListParagraph"/>
        <w:numPr>
          <w:ilvl w:val="0"/>
          <w:numId w:val="28"/>
        </w:numPr>
        <w:jc w:val="both"/>
        <w:rPr>
          <w:lang w:val="es-CO"/>
        </w:rPr>
      </w:pPr>
      <w:r>
        <w:rPr>
          <w:lang w:val="es-CO"/>
        </w:rPr>
        <w:t>Fecha Inicial: Rango inicial de la fecha de solicitud.</w:t>
      </w:r>
    </w:p>
    <w:p w:rsidR="00CA4F6A" w:rsidRDefault="00CA4F6A" w:rsidP="00CA4F6A">
      <w:pPr>
        <w:pStyle w:val="ListParagraph"/>
        <w:numPr>
          <w:ilvl w:val="0"/>
          <w:numId w:val="28"/>
        </w:numPr>
        <w:jc w:val="both"/>
        <w:rPr>
          <w:lang w:val="es-CO"/>
        </w:rPr>
      </w:pPr>
      <w:r>
        <w:rPr>
          <w:lang w:val="es-CO"/>
        </w:rPr>
        <w:t>Fecha Final: Rango final de la fecha de solicitud.</w:t>
      </w:r>
    </w:p>
    <w:p w:rsidR="00CA4F6A" w:rsidRDefault="00CA4F6A" w:rsidP="00CA4F6A">
      <w:pPr>
        <w:spacing w:after="200" w:line="276" w:lineRule="auto"/>
        <w:jc w:val="both"/>
        <w:rPr>
          <w:lang w:val="es-CO"/>
        </w:rPr>
      </w:pPr>
    </w:p>
    <w:p w:rsidR="00CA4F6A" w:rsidRDefault="00CA4F6A" w:rsidP="00CA4F6A">
      <w:pPr>
        <w:spacing w:after="200" w:line="276" w:lineRule="auto"/>
        <w:jc w:val="both"/>
        <w:rPr>
          <w:lang w:val="es-CO"/>
        </w:rPr>
      </w:pPr>
      <w:r>
        <w:rPr>
          <w:lang w:val="es-CO"/>
        </w:rPr>
        <w:t>Las acciones posibles son:</w:t>
      </w:r>
    </w:p>
    <w:p w:rsidR="00CA4F6A" w:rsidRDefault="00CA4F6A" w:rsidP="00CA4F6A">
      <w:pPr>
        <w:pStyle w:val="ListParagraph"/>
        <w:numPr>
          <w:ilvl w:val="0"/>
          <w:numId w:val="28"/>
        </w:numPr>
        <w:jc w:val="both"/>
        <w:rPr>
          <w:lang w:val="es-CO"/>
        </w:rPr>
      </w:pPr>
      <w:r>
        <w:rPr>
          <w:lang w:val="es-CO"/>
        </w:rPr>
        <w:t>Generar reporte: Exportar el reporte a hoja de cálculo.</w:t>
      </w:r>
    </w:p>
    <w:p w:rsidR="00CA4F6A" w:rsidRDefault="00CA4F6A" w:rsidP="00CA4F6A">
      <w:pPr>
        <w:spacing w:after="200" w:line="276" w:lineRule="auto"/>
        <w:jc w:val="both"/>
        <w:rPr>
          <w:lang w:val="es-CO"/>
        </w:rPr>
      </w:pPr>
    </w:p>
    <w:p w:rsidR="00CA4F6A" w:rsidRDefault="00CA4F6A" w:rsidP="00CA4F6A">
      <w:pPr>
        <w:spacing w:after="200" w:line="276" w:lineRule="auto"/>
        <w:jc w:val="both"/>
        <w:rPr>
          <w:lang w:val="es-CO"/>
        </w:rPr>
      </w:pPr>
      <w:r>
        <w:rPr>
          <w:lang w:val="es-CO"/>
        </w:rPr>
        <w:t>El reporte se presenta como sigue:</w:t>
      </w:r>
    </w:p>
    <w:p w:rsidR="00CA4F6A" w:rsidRDefault="00CA4F6A" w:rsidP="00CA4F6A">
      <w:pPr>
        <w:spacing w:after="200" w:line="276" w:lineRule="auto"/>
        <w:jc w:val="both"/>
        <w:rPr>
          <w:lang w:val="es-CO"/>
        </w:rPr>
      </w:pPr>
      <w:r w:rsidRPr="00CA4F6A">
        <w:rPr>
          <w:noProof/>
          <w:lang w:val="es-ES" w:eastAsia="es-ES"/>
        </w:rPr>
        <w:drawing>
          <wp:inline distT="0" distB="0" distL="0" distR="0">
            <wp:extent cx="6324600" cy="2600325"/>
            <wp:effectExtent l="19050" t="0" r="0" b="0"/>
            <wp:docPr id="3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4"/>
                    <a:srcRect/>
                    <a:stretch>
                      <a:fillRect/>
                    </a:stretch>
                  </pic:blipFill>
                  <pic:spPr bwMode="auto">
                    <a:xfrm>
                      <a:off x="0" y="0"/>
                      <a:ext cx="6324600" cy="2600325"/>
                    </a:xfrm>
                    <a:prstGeom prst="rect">
                      <a:avLst/>
                    </a:prstGeom>
                    <a:noFill/>
                    <a:ln w="9525">
                      <a:noFill/>
                      <a:miter lim="800000"/>
                      <a:headEnd/>
                      <a:tailEnd/>
                    </a:ln>
                  </pic:spPr>
                </pic:pic>
              </a:graphicData>
            </a:graphic>
          </wp:inline>
        </w:drawing>
      </w:r>
    </w:p>
    <w:p w:rsidR="00CA4F6A" w:rsidRDefault="00CA4F6A" w:rsidP="00CA4F6A">
      <w:pPr>
        <w:spacing w:after="200" w:line="276" w:lineRule="auto"/>
        <w:jc w:val="both"/>
        <w:rPr>
          <w:lang w:val="es-CO"/>
        </w:rPr>
      </w:pPr>
      <w:r>
        <w:rPr>
          <w:lang w:val="es-CO"/>
        </w:rPr>
        <w:t>Se incluyen:</w:t>
      </w:r>
    </w:p>
    <w:p w:rsidR="00CA4F6A" w:rsidRDefault="00CA4F6A" w:rsidP="00CA4F6A">
      <w:pPr>
        <w:pStyle w:val="ListParagraph"/>
        <w:numPr>
          <w:ilvl w:val="0"/>
          <w:numId w:val="28"/>
        </w:numPr>
        <w:jc w:val="both"/>
        <w:rPr>
          <w:lang w:val="es-CO"/>
        </w:rPr>
      </w:pPr>
      <w:r>
        <w:rPr>
          <w:lang w:val="es-CO"/>
        </w:rPr>
        <w:t>Los datos de la empresa</w:t>
      </w:r>
    </w:p>
    <w:p w:rsidR="00CA4F6A" w:rsidRDefault="00CA4F6A" w:rsidP="00CA4F6A">
      <w:pPr>
        <w:pStyle w:val="ListParagraph"/>
        <w:numPr>
          <w:ilvl w:val="0"/>
          <w:numId w:val="28"/>
        </w:numPr>
        <w:jc w:val="both"/>
        <w:rPr>
          <w:lang w:val="es-CO"/>
        </w:rPr>
      </w:pPr>
      <w:r>
        <w:rPr>
          <w:lang w:val="es-CO"/>
        </w:rPr>
        <w:t>Número y fecha de solicitud</w:t>
      </w:r>
    </w:p>
    <w:p w:rsidR="00CA4F6A" w:rsidRDefault="00CA4F6A" w:rsidP="00CA4F6A">
      <w:pPr>
        <w:pStyle w:val="ListParagraph"/>
        <w:numPr>
          <w:ilvl w:val="0"/>
          <w:numId w:val="28"/>
        </w:numPr>
        <w:jc w:val="both"/>
        <w:rPr>
          <w:lang w:val="es-CO"/>
        </w:rPr>
      </w:pPr>
      <w:r>
        <w:rPr>
          <w:lang w:val="es-CO"/>
        </w:rPr>
        <w:t>Fecha de Corte y fecha Base.</w:t>
      </w:r>
    </w:p>
    <w:p w:rsidR="00CA4F6A" w:rsidRDefault="00CA4F6A" w:rsidP="00CA4F6A">
      <w:pPr>
        <w:pStyle w:val="ListParagraph"/>
        <w:numPr>
          <w:ilvl w:val="0"/>
          <w:numId w:val="28"/>
        </w:numPr>
        <w:jc w:val="both"/>
        <w:rPr>
          <w:lang w:val="es-CO"/>
        </w:rPr>
      </w:pPr>
      <w:r>
        <w:rPr>
          <w:lang w:val="es-CO"/>
        </w:rPr>
        <w:t>Tipo de Mercado, Tipo de Municipio y primer municipio.</w:t>
      </w:r>
    </w:p>
    <w:p w:rsidR="00CA4F6A" w:rsidRDefault="00CA4F6A" w:rsidP="00CA4F6A">
      <w:pPr>
        <w:pStyle w:val="ListParagraph"/>
        <w:numPr>
          <w:ilvl w:val="0"/>
          <w:numId w:val="28"/>
        </w:numPr>
        <w:jc w:val="both"/>
        <w:rPr>
          <w:lang w:val="es-CO"/>
        </w:rPr>
      </w:pPr>
      <w:r>
        <w:rPr>
          <w:lang w:val="es-CO"/>
        </w:rPr>
        <w:t>Estado de la solicitud y fecha de confirmación.</w:t>
      </w:r>
    </w:p>
    <w:p w:rsidR="00CA4F6A" w:rsidRDefault="00CA4F6A" w:rsidP="00CA4F6A">
      <w:pPr>
        <w:pStyle w:val="ListParagraph"/>
        <w:numPr>
          <w:ilvl w:val="0"/>
          <w:numId w:val="28"/>
        </w:numPr>
        <w:jc w:val="both"/>
        <w:rPr>
          <w:lang w:val="es-CO"/>
        </w:rPr>
      </w:pPr>
      <w:r>
        <w:rPr>
          <w:lang w:val="es-CO"/>
        </w:rPr>
        <w:t>Fecha, caducidad, año y resolución del cargo.</w:t>
      </w:r>
    </w:p>
    <w:p w:rsidR="00CA4F6A" w:rsidRDefault="00CA4F6A" w:rsidP="00CA4F6A">
      <w:pPr>
        <w:pStyle w:val="ListParagraph"/>
        <w:numPr>
          <w:ilvl w:val="0"/>
          <w:numId w:val="28"/>
        </w:numPr>
        <w:jc w:val="both"/>
        <w:rPr>
          <w:lang w:val="es-CO"/>
        </w:rPr>
      </w:pPr>
      <w:r>
        <w:rPr>
          <w:lang w:val="es-CO"/>
        </w:rPr>
        <w:t>Valores del cargo de distribución (residencial, no residencial) y de comercialización (fijo).</w:t>
      </w:r>
    </w:p>
    <w:p w:rsidR="00CA4F6A" w:rsidRPr="00090D4B" w:rsidRDefault="00CA4F6A" w:rsidP="00CA4F6A">
      <w:pPr>
        <w:pStyle w:val="ListParagraph"/>
        <w:numPr>
          <w:ilvl w:val="0"/>
          <w:numId w:val="28"/>
        </w:numPr>
        <w:jc w:val="both"/>
        <w:rPr>
          <w:lang w:val="es-CO"/>
        </w:rPr>
      </w:pPr>
      <w:r>
        <w:rPr>
          <w:lang w:val="es-CO"/>
        </w:rPr>
        <w:t>Operador de empresa y Analista CREG que atendió la solicitud.</w:t>
      </w:r>
    </w:p>
    <w:p w:rsidR="00CA4F6A" w:rsidRDefault="00CA4F6A" w:rsidP="00CA4F6A">
      <w:pPr>
        <w:spacing w:after="200" w:line="276" w:lineRule="auto"/>
        <w:jc w:val="both"/>
        <w:rPr>
          <w:lang w:val="es-CO"/>
        </w:rPr>
      </w:pPr>
      <w:r>
        <w:rPr>
          <w:noProof/>
          <w:lang w:val="es-ES" w:eastAsia="es-ES"/>
        </w:rPr>
        <w:drawing>
          <wp:inline distT="0" distB="0" distL="0" distR="0">
            <wp:extent cx="6324600" cy="2609850"/>
            <wp:effectExtent l="19050" t="0" r="0" b="0"/>
            <wp:docPr id="3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5"/>
                    <a:srcRect/>
                    <a:stretch>
                      <a:fillRect/>
                    </a:stretch>
                  </pic:blipFill>
                  <pic:spPr bwMode="auto">
                    <a:xfrm>
                      <a:off x="0" y="0"/>
                      <a:ext cx="6324600" cy="2609850"/>
                    </a:xfrm>
                    <a:prstGeom prst="rect">
                      <a:avLst/>
                    </a:prstGeom>
                    <a:noFill/>
                    <a:ln w="9525">
                      <a:noFill/>
                      <a:miter lim="800000"/>
                      <a:headEnd/>
                      <a:tailEnd/>
                    </a:ln>
                  </pic:spPr>
                </pic:pic>
              </a:graphicData>
            </a:graphic>
          </wp:inline>
        </w:drawing>
      </w:r>
    </w:p>
    <w:p w:rsidR="00E147AC" w:rsidRDefault="00E147AC" w:rsidP="00B53D3B">
      <w:pPr>
        <w:spacing w:after="200" w:line="276" w:lineRule="auto"/>
        <w:jc w:val="both"/>
        <w:rPr>
          <w:lang w:val="es-CO"/>
        </w:rPr>
      </w:pPr>
    </w:p>
    <w:sectPr w:rsidR="00E147AC" w:rsidSect="00337E27">
      <w:headerReference w:type="default" r:id="rId396"/>
      <w:footerReference w:type="default" r:id="rId397"/>
      <w:pgSz w:w="12242" w:h="15842" w:code="1"/>
      <w:pgMar w:top="1417" w:right="1134" w:bottom="1417"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D3FBC" w:rsidRDefault="003D3FBC">
      <w:r>
        <w:separator/>
      </w:r>
    </w:p>
  </w:endnote>
  <w:endnote w:type="continuationSeparator" w:id="0">
    <w:p w:rsidR="003D3FBC" w:rsidRDefault="003D3F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Bold">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189B" w:rsidRDefault="005B189B">
    <w:pPr>
      <w:pStyle w:val="Footer"/>
      <w:jc w:val="right"/>
    </w:pPr>
    <w:r>
      <w:fldChar w:fldCharType="begin"/>
    </w:r>
    <w:r>
      <w:instrText xml:space="preserve"> PAGE   \* MERGEFORMAT </w:instrText>
    </w:r>
    <w:r>
      <w:fldChar w:fldCharType="separate"/>
    </w:r>
    <w:r w:rsidR="00487205">
      <w:rPr>
        <w:noProof/>
      </w:rPr>
      <w:t>1</w:t>
    </w:r>
    <w:r>
      <w:rPr>
        <w:noProof/>
      </w:rPr>
      <w:fldChar w:fldCharType="end"/>
    </w:r>
  </w:p>
  <w:p w:rsidR="005B189B" w:rsidRPr="00A53BE6" w:rsidRDefault="005B189B" w:rsidP="000A109D">
    <w:pPr>
      <w:pStyle w:val="Footer"/>
      <w:pBdr>
        <w:top w:val="single" w:sz="4" w:space="1" w:color="auto"/>
      </w:pBdr>
      <w:tabs>
        <w:tab w:val="clear" w:pos="4153"/>
        <w:tab w:val="clear" w:pos="8306"/>
        <w:tab w:val="center" w:pos="5040"/>
        <w:tab w:val="right" w:pos="9900"/>
      </w:tabs>
      <w:rPr>
        <w:rFonts w:ascii="Arial" w:hAnsi="Arial" w:cs="Arial"/>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189B" w:rsidRDefault="005B189B">
    <w:pPr>
      <w:pStyle w:val="Footer"/>
      <w:jc w:val="right"/>
    </w:pPr>
    <w:r>
      <w:fldChar w:fldCharType="begin"/>
    </w:r>
    <w:r>
      <w:instrText xml:space="preserve"> PAGE   \* MERGEFORMAT </w:instrText>
    </w:r>
    <w:r>
      <w:fldChar w:fldCharType="separate"/>
    </w:r>
    <w:r w:rsidR="00487205">
      <w:rPr>
        <w:noProof/>
      </w:rPr>
      <w:t>286</w:t>
    </w:r>
    <w:r>
      <w:rPr>
        <w:noProof/>
      </w:rPr>
      <w:fldChar w:fldCharType="end"/>
    </w:r>
  </w:p>
  <w:p w:rsidR="005B189B" w:rsidRDefault="005B189B">
    <w:pPr>
      <w:pBdr>
        <w:top w:val="single" w:sz="6" w:space="1" w:color="auto"/>
      </w:pBdr>
      <w:tabs>
        <w:tab w:val="center" w:pos="5414"/>
        <w:tab w:val="right" w:pos="9978"/>
      </w:tabs>
      <w:rPr>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D3FBC" w:rsidRDefault="003D3FBC">
      <w:r>
        <w:separator/>
      </w:r>
    </w:p>
  </w:footnote>
  <w:footnote w:type="continuationSeparator" w:id="0">
    <w:p w:rsidR="003D3FBC" w:rsidRDefault="003D3FB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189B" w:rsidRPr="00405E1B" w:rsidRDefault="005B189B" w:rsidP="00405E1B">
    <w:pPr>
      <w:pStyle w:val="Header"/>
    </w:pPr>
    <w:r>
      <w:rPr>
        <w:noProof/>
        <w:lang w:val="es-ES" w:eastAsia="es-ES"/>
      </w:rPr>
      <w:drawing>
        <wp:inline distT="0" distB="0" distL="0" distR="0">
          <wp:extent cx="1428750" cy="371475"/>
          <wp:effectExtent l="19050" t="0" r="0" b="0"/>
          <wp:docPr id="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srcRect/>
                  <a:stretch>
                    <a:fillRect/>
                  </a:stretch>
                </pic:blipFill>
                <pic:spPr bwMode="auto">
                  <a:xfrm>
                    <a:off x="0" y="0"/>
                    <a:ext cx="1428750" cy="371475"/>
                  </a:xfrm>
                  <a:prstGeom prst="rect">
                    <a:avLst/>
                  </a:prstGeom>
                  <a:noFill/>
                  <a:ln w="9525">
                    <a:noFill/>
                    <a:miter lim="800000"/>
                    <a:headEnd/>
                    <a:tailEnd/>
                  </a:ln>
                </pic:spPr>
              </pic:pic>
            </a:graphicData>
          </a:graphic>
        </wp:inline>
      </w:drawing>
    </w:r>
    <w:r>
      <w:rPr>
        <w:noProof/>
        <w:lang w:eastAsia="en-US"/>
      </w:rPr>
      <w:t xml:space="preserve">                                                                                                   </w:t>
    </w:r>
    <w:r>
      <w:rPr>
        <w:noProof/>
        <w:lang w:val="es-ES" w:eastAsia="es-ES"/>
      </w:rPr>
      <w:drawing>
        <wp:inline distT="0" distB="0" distL="0" distR="0">
          <wp:extent cx="1066800" cy="314325"/>
          <wp:effectExtent l="19050" t="0" r="0" b="0"/>
          <wp:docPr id="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srcRect/>
                  <a:stretch>
                    <a:fillRect/>
                  </a:stretch>
                </pic:blipFill>
                <pic:spPr bwMode="auto">
                  <a:xfrm>
                    <a:off x="0" y="0"/>
                    <a:ext cx="1066800" cy="314325"/>
                  </a:xfrm>
                  <a:prstGeom prst="rect">
                    <a:avLst/>
                  </a:prstGeom>
                  <a:noFill/>
                  <a:ln w="9525">
                    <a:noFill/>
                    <a:miter lim="800000"/>
                    <a:headEnd/>
                    <a:tailEnd/>
                  </a:ln>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189B" w:rsidRPr="00405E1B" w:rsidRDefault="005B189B" w:rsidP="00405E1B">
    <w:pPr>
      <w:pStyle w:val="Header"/>
      <w:rPr>
        <w:szCs w:val="20"/>
      </w:rPr>
    </w:pPr>
    <w:r>
      <w:rPr>
        <w:noProof/>
        <w:szCs w:val="20"/>
        <w:lang w:val="es-ES" w:eastAsia="es-ES"/>
      </w:rPr>
      <w:drawing>
        <wp:inline distT="0" distB="0" distL="0" distR="0">
          <wp:extent cx="1428750" cy="371475"/>
          <wp:effectExtent l="1905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srcRect/>
                  <a:stretch>
                    <a:fillRect/>
                  </a:stretch>
                </pic:blipFill>
                <pic:spPr bwMode="auto">
                  <a:xfrm>
                    <a:off x="0" y="0"/>
                    <a:ext cx="1428750" cy="371475"/>
                  </a:xfrm>
                  <a:prstGeom prst="rect">
                    <a:avLst/>
                  </a:prstGeom>
                  <a:noFill/>
                  <a:ln w="9525">
                    <a:noFill/>
                    <a:miter lim="800000"/>
                    <a:headEnd/>
                    <a:tailEnd/>
                  </a:ln>
                </pic:spPr>
              </pic:pic>
            </a:graphicData>
          </a:graphic>
        </wp:inline>
      </w:drawing>
    </w:r>
    <w:r>
      <w:rPr>
        <w:noProof/>
        <w:szCs w:val="20"/>
        <w:lang w:eastAsia="en-US"/>
      </w:rPr>
      <w:t xml:space="preserve">                                                                                                   </w:t>
    </w:r>
    <w:r>
      <w:rPr>
        <w:noProof/>
        <w:szCs w:val="20"/>
        <w:lang w:val="es-ES" w:eastAsia="es-ES"/>
      </w:rPr>
      <w:drawing>
        <wp:inline distT="0" distB="0" distL="0" distR="0">
          <wp:extent cx="1066800" cy="314325"/>
          <wp:effectExtent l="1905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srcRect/>
                  <a:stretch>
                    <a:fillRect/>
                  </a:stretch>
                </pic:blipFill>
                <pic:spPr bwMode="auto">
                  <a:xfrm>
                    <a:off x="0" y="0"/>
                    <a:ext cx="1066800" cy="314325"/>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74549"/>
    <w:multiLevelType w:val="hybridMultilevel"/>
    <w:tmpl w:val="D51ACD86"/>
    <w:lvl w:ilvl="0" w:tplc="B5E808B2">
      <w:start w:val="1"/>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1367000C"/>
    <w:multiLevelType w:val="multilevel"/>
    <w:tmpl w:val="DE50479E"/>
    <w:lvl w:ilvl="0">
      <w:start w:val="1"/>
      <w:numFmt w:val="upperRoman"/>
      <w:pStyle w:val="Heading1"/>
      <w:lvlText w:val="%1"/>
      <w:lvlJc w:val="left"/>
      <w:pPr>
        <w:tabs>
          <w:tab w:val="num" w:pos="432"/>
        </w:tabs>
        <w:ind w:left="432" w:hanging="432"/>
      </w:pPr>
      <w:rPr>
        <w:rFonts w:cs="Times New Roman" w:hint="default"/>
      </w:rPr>
    </w:lvl>
    <w:lvl w:ilvl="1">
      <w:start w:val="1"/>
      <w:numFmt w:val="decimal"/>
      <w:pStyle w:val="Heading2"/>
      <w:lvlText w:val="%1.%2"/>
      <w:lvlJc w:val="left"/>
      <w:pPr>
        <w:tabs>
          <w:tab w:val="num" w:pos="576"/>
        </w:tabs>
        <w:ind w:left="576" w:hanging="576"/>
      </w:pPr>
      <w:rPr>
        <w:rFonts w:cs="Times New Roman" w:hint="default"/>
      </w:rPr>
    </w:lvl>
    <w:lvl w:ilvl="2">
      <w:start w:val="1"/>
      <w:numFmt w:val="decimal"/>
      <w:pStyle w:val="Heading3"/>
      <w:lvlText w:val="%1.%2.%3"/>
      <w:lvlJc w:val="left"/>
      <w:pPr>
        <w:tabs>
          <w:tab w:val="num" w:pos="900"/>
        </w:tabs>
        <w:ind w:left="900" w:hanging="720"/>
      </w:pPr>
      <w:rPr>
        <w:rFonts w:cs="Times New Roman" w:hint="default"/>
      </w:rPr>
    </w:lvl>
    <w:lvl w:ilvl="3">
      <w:start w:val="1"/>
      <w:numFmt w:val="decimal"/>
      <w:pStyle w:val="Heading4"/>
      <w:lvlText w:val="%1.%2.%3.%4"/>
      <w:lvlJc w:val="left"/>
      <w:pPr>
        <w:tabs>
          <w:tab w:val="num" w:pos="864"/>
        </w:tabs>
        <w:ind w:left="864" w:hanging="864"/>
      </w:pPr>
      <w:rPr>
        <w:rFonts w:cs="Times New Roman" w:hint="default"/>
      </w:rPr>
    </w:lvl>
    <w:lvl w:ilvl="4">
      <w:start w:val="1"/>
      <w:numFmt w:val="decimal"/>
      <w:pStyle w:val="Heading5"/>
      <w:lvlText w:val="%1.%2.%3.%4.%5"/>
      <w:lvlJc w:val="left"/>
      <w:pPr>
        <w:tabs>
          <w:tab w:val="num" w:pos="1008"/>
        </w:tabs>
        <w:ind w:left="1008" w:hanging="1008"/>
      </w:pPr>
      <w:rPr>
        <w:rFonts w:cs="Times New Roman" w:hint="default"/>
      </w:rPr>
    </w:lvl>
    <w:lvl w:ilvl="5">
      <w:start w:val="1"/>
      <w:numFmt w:val="decimal"/>
      <w:pStyle w:val="Heading6"/>
      <w:lvlText w:val="%1.%2.%3.%4.%5.%6"/>
      <w:lvlJc w:val="left"/>
      <w:pPr>
        <w:tabs>
          <w:tab w:val="num" w:pos="1152"/>
        </w:tabs>
        <w:ind w:left="1152" w:hanging="1152"/>
      </w:pPr>
      <w:rPr>
        <w:rFonts w:cs="Times New Roman" w:hint="default"/>
      </w:rPr>
    </w:lvl>
    <w:lvl w:ilvl="6">
      <w:start w:val="1"/>
      <w:numFmt w:val="decimal"/>
      <w:pStyle w:val="Heading7"/>
      <w:lvlText w:val="%1.%2.%3.%4.%5.%6.%7"/>
      <w:lvlJc w:val="left"/>
      <w:pPr>
        <w:tabs>
          <w:tab w:val="num" w:pos="1296"/>
        </w:tabs>
        <w:ind w:left="1296" w:hanging="1296"/>
      </w:pPr>
      <w:rPr>
        <w:rFonts w:cs="Times New Roman" w:hint="default"/>
      </w:rPr>
    </w:lvl>
    <w:lvl w:ilvl="7">
      <w:start w:val="1"/>
      <w:numFmt w:val="decimal"/>
      <w:pStyle w:val="Heading8"/>
      <w:lvlText w:val="%1.%2.%3.%4.%5.%6.%7.%8"/>
      <w:lvlJc w:val="left"/>
      <w:pPr>
        <w:tabs>
          <w:tab w:val="num" w:pos="1440"/>
        </w:tabs>
        <w:ind w:left="1440" w:hanging="1440"/>
      </w:pPr>
      <w:rPr>
        <w:rFonts w:cs="Times New Roman" w:hint="default"/>
      </w:rPr>
    </w:lvl>
    <w:lvl w:ilvl="8">
      <w:start w:val="1"/>
      <w:numFmt w:val="decimal"/>
      <w:pStyle w:val="Heading9"/>
      <w:lvlText w:val="%1.%2.%3.%4.%5.%6.%7.%8.%9"/>
      <w:lvlJc w:val="left"/>
      <w:pPr>
        <w:tabs>
          <w:tab w:val="num" w:pos="1584"/>
        </w:tabs>
        <w:ind w:left="1584" w:hanging="1584"/>
      </w:pPr>
      <w:rPr>
        <w:rFonts w:cs="Times New Roman" w:hint="default"/>
      </w:rPr>
    </w:lvl>
  </w:abstractNum>
  <w:abstractNum w:abstractNumId="2">
    <w:nsid w:val="17555325"/>
    <w:multiLevelType w:val="multilevel"/>
    <w:tmpl w:val="0409001D"/>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3">
    <w:nsid w:val="17E902D9"/>
    <w:multiLevelType w:val="hybridMultilevel"/>
    <w:tmpl w:val="4F7480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80F0311"/>
    <w:multiLevelType w:val="hybridMultilevel"/>
    <w:tmpl w:val="C72C6A5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
    <w:nsid w:val="2E676131"/>
    <w:multiLevelType w:val="hybridMultilevel"/>
    <w:tmpl w:val="A074F14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386653BB"/>
    <w:multiLevelType w:val="multilevel"/>
    <w:tmpl w:val="0409001D"/>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7">
    <w:nsid w:val="3A8F4272"/>
    <w:multiLevelType w:val="hybridMultilevel"/>
    <w:tmpl w:val="AA8EB332"/>
    <w:lvl w:ilvl="0" w:tplc="829E8068">
      <w:numFmt w:val="bullet"/>
      <w:lvlText w:val="-"/>
      <w:lvlJc w:val="left"/>
      <w:pPr>
        <w:ind w:left="1080" w:hanging="360"/>
      </w:pPr>
      <w:rPr>
        <w:rFonts w:ascii="Calibri" w:eastAsia="Times New Roman" w:hAnsi="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F751F04"/>
    <w:multiLevelType w:val="hybridMultilevel"/>
    <w:tmpl w:val="FF1ED0FA"/>
    <w:lvl w:ilvl="0" w:tplc="829E8068">
      <w:numFmt w:val="bullet"/>
      <w:lvlText w:val="-"/>
      <w:lvlJc w:val="left"/>
      <w:pPr>
        <w:ind w:left="1080" w:hanging="360"/>
      </w:pPr>
      <w:rPr>
        <w:rFonts w:ascii="Calibri" w:eastAsia="Times New Roman" w:hAnsi="Calibri"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42520B56"/>
    <w:multiLevelType w:val="multilevel"/>
    <w:tmpl w:val="B0C8727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nsid w:val="44897AE8"/>
    <w:multiLevelType w:val="multilevel"/>
    <w:tmpl w:val="2A9641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7BF38F8"/>
    <w:multiLevelType w:val="hybridMultilevel"/>
    <w:tmpl w:val="73D07E16"/>
    <w:lvl w:ilvl="0" w:tplc="829E8068">
      <w:numFmt w:val="bullet"/>
      <w:lvlText w:val="-"/>
      <w:lvlJc w:val="left"/>
      <w:pPr>
        <w:ind w:left="1080" w:hanging="360"/>
      </w:pPr>
      <w:rPr>
        <w:rFonts w:ascii="Calibri" w:eastAsia="Times New Roman" w:hAnsi="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B7844A8"/>
    <w:multiLevelType w:val="hybridMultilevel"/>
    <w:tmpl w:val="2AB48DFA"/>
    <w:lvl w:ilvl="0" w:tplc="14BCDB3C">
      <w:start w:val="2"/>
      <w:numFmt w:val="bullet"/>
      <w:lvlText w:val="-"/>
      <w:lvlJc w:val="left"/>
      <w:pPr>
        <w:ind w:left="720" w:hanging="360"/>
      </w:pPr>
      <w:rPr>
        <w:rFonts w:ascii="Times New Roman" w:eastAsia="SimSu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E397813"/>
    <w:multiLevelType w:val="hybridMultilevel"/>
    <w:tmpl w:val="7B04DBDE"/>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4">
    <w:nsid w:val="6B377A54"/>
    <w:multiLevelType w:val="hybridMultilevel"/>
    <w:tmpl w:val="7E34245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5">
    <w:nsid w:val="775A7921"/>
    <w:multiLevelType w:val="hybridMultilevel"/>
    <w:tmpl w:val="559A8CD2"/>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6">
    <w:nsid w:val="7E780532"/>
    <w:multiLevelType w:val="hybridMultilevel"/>
    <w:tmpl w:val="0AB28B48"/>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7">
    <w:nsid w:val="7EA67697"/>
    <w:multiLevelType w:val="hybridMultilevel"/>
    <w:tmpl w:val="4AF4E4FC"/>
    <w:lvl w:ilvl="0" w:tplc="205E3860">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2"/>
  </w:num>
  <w:num w:numId="4">
    <w:abstractNumId w:val="1"/>
  </w:num>
  <w:num w:numId="5">
    <w:abstractNumId w:val="1"/>
  </w:num>
  <w:num w:numId="6">
    <w:abstractNumId w:val="1"/>
  </w:num>
  <w:num w:numId="7">
    <w:abstractNumId w:val="1"/>
  </w:num>
  <w:num w:numId="8">
    <w:abstractNumId w:val="1"/>
  </w:num>
  <w:num w:numId="9">
    <w:abstractNumId w:val="1"/>
  </w:num>
  <w:num w:numId="10">
    <w:abstractNumId w:val="12"/>
  </w:num>
  <w:num w:numId="11">
    <w:abstractNumId w:val="8"/>
  </w:num>
  <w:num w:numId="12">
    <w:abstractNumId w:val="1"/>
  </w:num>
  <w:num w:numId="13">
    <w:abstractNumId w:val="15"/>
  </w:num>
  <w:num w:numId="14">
    <w:abstractNumId w:val="13"/>
  </w:num>
  <w:num w:numId="15">
    <w:abstractNumId w:val="16"/>
  </w:num>
  <w:num w:numId="16">
    <w:abstractNumId w:val="4"/>
  </w:num>
  <w:num w:numId="17">
    <w:abstractNumId w:val="14"/>
  </w:num>
  <w:num w:numId="18">
    <w:abstractNumId w:val="5"/>
  </w:num>
  <w:num w:numId="19">
    <w:abstractNumId w:val="7"/>
  </w:num>
  <w:num w:numId="20">
    <w:abstractNumId w:val="11"/>
  </w:num>
  <w:num w:numId="21">
    <w:abstractNumId w:val="10"/>
  </w:num>
  <w:num w:numId="22">
    <w:abstractNumId w:val="9"/>
  </w:num>
  <w:num w:numId="23">
    <w:abstractNumId w:val="1"/>
  </w:num>
  <w:num w:numId="24">
    <w:abstractNumId w:val="1"/>
  </w:num>
  <w:num w:numId="25">
    <w:abstractNumId w:val="1"/>
  </w:num>
  <w:num w:numId="26">
    <w:abstractNumId w:val="3"/>
  </w:num>
  <w:num w:numId="27">
    <w:abstractNumId w:val="0"/>
  </w:num>
  <w:num w:numId="2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grammar="clean"/>
  <w:defaultTabStop w:val="720"/>
  <w:hyphenationZone w:val="425"/>
  <w:doNotHyphenateCaps/>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2"/>
  </w:compat>
  <w:rsids>
    <w:rsidRoot w:val="00C23963"/>
    <w:rsid w:val="0000029C"/>
    <w:rsid w:val="00004449"/>
    <w:rsid w:val="000101AB"/>
    <w:rsid w:val="0001039A"/>
    <w:rsid w:val="000131AB"/>
    <w:rsid w:val="00013409"/>
    <w:rsid w:val="00014484"/>
    <w:rsid w:val="00016EA2"/>
    <w:rsid w:val="00017E79"/>
    <w:rsid w:val="000373EF"/>
    <w:rsid w:val="00051004"/>
    <w:rsid w:val="00052DFE"/>
    <w:rsid w:val="00054C61"/>
    <w:rsid w:val="0006423B"/>
    <w:rsid w:val="0006682C"/>
    <w:rsid w:val="00073E5C"/>
    <w:rsid w:val="000866B2"/>
    <w:rsid w:val="0008767F"/>
    <w:rsid w:val="00090D4B"/>
    <w:rsid w:val="000A109D"/>
    <w:rsid w:val="000A169E"/>
    <w:rsid w:val="000A28E9"/>
    <w:rsid w:val="000A6DF1"/>
    <w:rsid w:val="000B13FB"/>
    <w:rsid w:val="000B2E13"/>
    <w:rsid w:val="000C5EB8"/>
    <w:rsid w:val="000C6DDC"/>
    <w:rsid w:val="000C7F43"/>
    <w:rsid w:val="000D212A"/>
    <w:rsid w:val="000D5148"/>
    <w:rsid w:val="000E29B6"/>
    <w:rsid w:val="000E2D8C"/>
    <w:rsid w:val="000E4880"/>
    <w:rsid w:val="000F7A76"/>
    <w:rsid w:val="00105ACE"/>
    <w:rsid w:val="00110D63"/>
    <w:rsid w:val="00122DD0"/>
    <w:rsid w:val="001262F2"/>
    <w:rsid w:val="00133480"/>
    <w:rsid w:val="00135670"/>
    <w:rsid w:val="001439A4"/>
    <w:rsid w:val="00150C24"/>
    <w:rsid w:val="0015157D"/>
    <w:rsid w:val="0015354D"/>
    <w:rsid w:val="00157F34"/>
    <w:rsid w:val="00165303"/>
    <w:rsid w:val="00176E28"/>
    <w:rsid w:val="00181958"/>
    <w:rsid w:val="00182501"/>
    <w:rsid w:val="001900E9"/>
    <w:rsid w:val="00191F4E"/>
    <w:rsid w:val="00193808"/>
    <w:rsid w:val="00194A75"/>
    <w:rsid w:val="0019562F"/>
    <w:rsid w:val="00196B12"/>
    <w:rsid w:val="001973C8"/>
    <w:rsid w:val="001A0CD4"/>
    <w:rsid w:val="001A262F"/>
    <w:rsid w:val="001B0812"/>
    <w:rsid w:val="001C3CD1"/>
    <w:rsid w:val="001C528B"/>
    <w:rsid w:val="001D19A2"/>
    <w:rsid w:val="001D29BF"/>
    <w:rsid w:val="001E21D6"/>
    <w:rsid w:val="001E4B33"/>
    <w:rsid w:val="00204213"/>
    <w:rsid w:val="002104F4"/>
    <w:rsid w:val="00216D06"/>
    <w:rsid w:val="002206F9"/>
    <w:rsid w:val="00230513"/>
    <w:rsid w:val="00230550"/>
    <w:rsid w:val="00240671"/>
    <w:rsid w:val="00243FDC"/>
    <w:rsid w:val="002450FE"/>
    <w:rsid w:val="00245EA5"/>
    <w:rsid w:val="00247EEC"/>
    <w:rsid w:val="002511F9"/>
    <w:rsid w:val="00256E49"/>
    <w:rsid w:val="00265CCB"/>
    <w:rsid w:val="002664BE"/>
    <w:rsid w:val="002708B9"/>
    <w:rsid w:val="0027454F"/>
    <w:rsid w:val="0029255A"/>
    <w:rsid w:val="00292E4E"/>
    <w:rsid w:val="00294ACF"/>
    <w:rsid w:val="00297857"/>
    <w:rsid w:val="002A44D0"/>
    <w:rsid w:val="002B20D9"/>
    <w:rsid w:val="002B4B30"/>
    <w:rsid w:val="002C3E2E"/>
    <w:rsid w:val="002D2728"/>
    <w:rsid w:val="002D6F74"/>
    <w:rsid w:val="002E507F"/>
    <w:rsid w:val="002F11B9"/>
    <w:rsid w:val="002F5E70"/>
    <w:rsid w:val="002F76E9"/>
    <w:rsid w:val="00302EB1"/>
    <w:rsid w:val="00335FAA"/>
    <w:rsid w:val="00336CBD"/>
    <w:rsid w:val="00337E27"/>
    <w:rsid w:val="003438DA"/>
    <w:rsid w:val="0035264F"/>
    <w:rsid w:val="00366855"/>
    <w:rsid w:val="00374779"/>
    <w:rsid w:val="0037641A"/>
    <w:rsid w:val="00377F30"/>
    <w:rsid w:val="003879E5"/>
    <w:rsid w:val="00391140"/>
    <w:rsid w:val="00395BE1"/>
    <w:rsid w:val="003A4D74"/>
    <w:rsid w:val="003B0CA6"/>
    <w:rsid w:val="003B2E0A"/>
    <w:rsid w:val="003B3217"/>
    <w:rsid w:val="003B51C1"/>
    <w:rsid w:val="003D3FBC"/>
    <w:rsid w:val="003D6D2C"/>
    <w:rsid w:val="003D797A"/>
    <w:rsid w:val="003E4671"/>
    <w:rsid w:val="003E5740"/>
    <w:rsid w:val="003F5521"/>
    <w:rsid w:val="00404776"/>
    <w:rsid w:val="00405E1B"/>
    <w:rsid w:val="00411C1A"/>
    <w:rsid w:val="00416579"/>
    <w:rsid w:val="004222CC"/>
    <w:rsid w:val="00424DB8"/>
    <w:rsid w:val="004328F7"/>
    <w:rsid w:val="00443E6F"/>
    <w:rsid w:val="00444298"/>
    <w:rsid w:val="00446BDC"/>
    <w:rsid w:val="00454B8B"/>
    <w:rsid w:val="00466C3F"/>
    <w:rsid w:val="00466EDC"/>
    <w:rsid w:val="00467101"/>
    <w:rsid w:val="00476B86"/>
    <w:rsid w:val="004831B9"/>
    <w:rsid w:val="0048496E"/>
    <w:rsid w:val="00487205"/>
    <w:rsid w:val="00492C4F"/>
    <w:rsid w:val="004A104F"/>
    <w:rsid w:val="004A1719"/>
    <w:rsid w:val="004A17D4"/>
    <w:rsid w:val="004A6A73"/>
    <w:rsid w:val="004B39DC"/>
    <w:rsid w:val="004B61BD"/>
    <w:rsid w:val="004C3867"/>
    <w:rsid w:val="004C46C4"/>
    <w:rsid w:val="004E0ABD"/>
    <w:rsid w:val="004E1023"/>
    <w:rsid w:val="004E1A64"/>
    <w:rsid w:val="004E20E0"/>
    <w:rsid w:val="004E61D7"/>
    <w:rsid w:val="004E6E61"/>
    <w:rsid w:val="004F27F1"/>
    <w:rsid w:val="00503113"/>
    <w:rsid w:val="00524BEF"/>
    <w:rsid w:val="00534BD9"/>
    <w:rsid w:val="0054280E"/>
    <w:rsid w:val="0054416C"/>
    <w:rsid w:val="005504E2"/>
    <w:rsid w:val="00551DF7"/>
    <w:rsid w:val="00556BC2"/>
    <w:rsid w:val="005578AC"/>
    <w:rsid w:val="0056301A"/>
    <w:rsid w:val="005657FA"/>
    <w:rsid w:val="0057102F"/>
    <w:rsid w:val="00573173"/>
    <w:rsid w:val="005738E5"/>
    <w:rsid w:val="005A0844"/>
    <w:rsid w:val="005A2942"/>
    <w:rsid w:val="005A3680"/>
    <w:rsid w:val="005A64CE"/>
    <w:rsid w:val="005A74DA"/>
    <w:rsid w:val="005B189B"/>
    <w:rsid w:val="005B2EFA"/>
    <w:rsid w:val="005B6727"/>
    <w:rsid w:val="005B79DF"/>
    <w:rsid w:val="005D5530"/>
    <w:rsid w:val="005D60E8"/>
    <w:rsid w:val="005E1F32"/>
    <w:rsid w:val="005E34FC"/>
    <w:rsid w:val="005E5C3F"/>
    <w:rsid w:val="005E7E21"/>
    <w:rsid w:val="005F1484"/>
    <w:rsid w:val="005F1F45"/>
    <w:rsid w:val="00602D57"/>
    <w:rsid w:val="0061621D"/>
    <w:rsid w:val="00620AA5"/>
    <w:rsid w:val="006255AD"/>
    <w:rsid w:val="006353B4"/>
    <w:rsid w:val="0063643E"/>
    <w:rsid w:val="0063694B"/>
    <w:rsid w:val="00637A63"/>
    <w:rsid w:val="0065605C"/>
    <w:rsid w:val="00656924"/>
    <w:rsid w:val="00656DFE"/>
    <w:rsid w:val="00670502"/>
    <w:rsid w:val="0067108D"/>
    <w:rsid w:val="00675D72"/>
    <w:rsid w:val="0069075D"/>
    <w:rsid w:val="006918A5"/>
    <w:rsid w:val="00697A4B"/>
    <w:rsid w:val="006A1EA7"/>
    <w:rsid w:val="006A27D4"/>
    <w:rsid w:val="006B3D5D"/>
    <w:rsid w:val="006B6D14"/>
    <w:rsid w:val="006C2809"/>
    <w:rsid w:val="006C5D2C"/>
    <w:rsid w:val="006D24D8"/>
    <w:rsid w:val="006E18C1"/>
    <w:rsid w:val="006E44A4"/>
    <w:rsid w:val="006F0057"/>
    <w:rsid w:val="006F0688"/>
    <w:rsid w:val="006F30D4"/>
    <w:rsid w:val="006F5F44"/>
    <w:rsid w:val="00711E91"/>
    <w:rsid w:val="00712F11"/>
    <w:rsid w:val="00741C91"/>
    <w:rsid w:val="00746E90"/>
    <w:rsid w:val="00757EE1"/>
    <w:rsid w:val="00771D6A"/>
    <w:rsid w:val="00772757"/>
    <w:rsid w:val="0077712F"/>
    <w:rsid w:val="0078240D"/>
    <w:rsid w:val="0078612D"/>
    <w:rsid w:val="00787DE7"/>
    <w:rsid w:val="00791AEF"/>
    <w:rsid w:val="00796EA9"/>
    <w:rsid w:val="007A2FB1"/>
    <w:rsid w:val="007A31FC"/>
    <w:rsid w:val="007B0EBB"/>
    <w:rsid w:val="007B1C15"/>
    <w:rsid w:val="007B7092"/>
    <w:rsid w:val="007C03B8"/>
    <w:rsid w:val="007C3467"/>
    <w:rsid w:val="007C723D"/>
    <w:rsid w:val="007E4341"/>
    <w:rsid w:val="007F4BB8"/>
    <w:rsid w:val="007F5C76"/>
    <w:rsid w:val="007F7273"/>
    <w:rsid w:val="007F75AC"/>
    <w:rsid w:val="00810DE4"/>
    <w:rsid w:val="0081227E"/>
    <w:rsid w:val="008148F6"/>
    <w:rsid w:val="0081587D"/>
    <w:rsid w:val="00817262"/>
    <w:rsid w:val="008201AA"/>
    <w:rsid w:val="008225A7"/>
    <w:rsid w:val="008257E0"/>
    <w:rsid w:val="008259CF"/>
    <w:rsid w:val="00834197"/>
    <w:rsid w:val="00836475"/>
    <w:rsid w:val="00841952"/>
    <w:rsid w:val="00843F69"/>
    <w:rsid w:val="00847883"/>
    <w:rsid w:val="0085054E"/>
    <w:rsid w:val="008524C0"/>
    <w:rsid w:val="00874D69"/>
    <w:rsid w:val="00881DDD"/>
    <w:rsid w:val="00893D4C"/>
    <w:rsid w:val="008A36A5"/>
    <w:rsid w:val="008B738F"/>
    <w:rsid w:val="008C1635"/>
    <w:rsid w:val="008D1420"/>
    <w:rsid w:val="008D1C2D"/>
    <w:rsid w:val="008E1D6A"/>
    <w:rsid w:val="008E1F17"/>
    <w:rsid w:val="008E2923"/>
    <w:rsid w:val="008E2ECE"/>
    <w:rsid w:val="008E720D"/>
    <w:rsid w:val="0090029C"/>
    <w:rsid w:val="00901FA1"/>
    <w:rsid w:val="00907243"/>
    <w:rsid w:val="00914748"/>
    <w:rsid w:val="00915F0B"/>
    <w:rsid w:val="009322B6"/>
    <w:rsid w:val="00941C5B"/>
    <w:rsid w:val="00945DD1"/>
    <w:rsid w:val="0095432F"/>
    <w:rsid w:val="00980F46"/>
    <w:rsid w:val="00996545"/>
    <w:rsid w:val="009A3311"/>
    <w:rsid w:val="009B1F71"/>
    <w:rsid w:val="009B495D"/>
    <w:rsid w:val="009B5A10"/>
    <w:rsid w:val="009E1EF0"/>
    <w:rsid w:val="009E3611"/>
    <w:rsid w:val="009E485C"/>
    <w:rsid w:val="009F3D2C"/>
    <w:rsid w:val="009F59AD"/>
    <w:rsid w:val="009F6634"/>
    <w:rsid w:val="00A05521"/>
    <w:rsid w:val="00A0561F"/>
    <w:rsid w:val="00A07669"/>
    <w:rsid w:val="00A160EE"/>
    <w:rsid w:val="00A171B7"/>
    <w:rsid w:val="00A200C7"/>
    <w:rsid w:val="00A2019F"/>
    <w:rsid w:val="00A21D7B"/>
    <w:rsid w:val="00A3283D"/>
    <w:rsid w:val="00A32AAC"/>
    <w:rsid w:val="00A33437"/>
    <w:rsid w:val="00A37B57"/>
    <w:rsid w:val="00A410AE"/>
    <w:rsid w:val="00A5005D"/>
    <w:rsid w:val="00A51DE7"/>
    <w:rsid w:val="00A53BE6"/>
    <w:rsid w:val="00A67F21"/>
    <w:rsid w:val="00A76229"/>
    <w:rsid w:val="00A76F5C"/>
    <w:rsid w:val="00A82114"/>
    <w:rsid w:val="00A90051"/>
    <w:rsid w:val="00A9225E"/>
    <w:rsid w:val="00AA1059"/>
    <w:rsid w:val="00AA44DE"/>
    <w:rsid w:val="00AB2E5B"/>
    <w:rsid w:val="00AB6954"/>
    <w:rsid w:val="00AC457E"/>
    <w:rsid w:val="00AC7BB8"/>
    <w:rsid w:val="00AD602F"/>
    <w:rsid w:val="00AE319C"/>
    <w:rsid w:val="00AE6CAC"/>
    <w:rsid w:val="00AF2F4E"/>
    <w:rsid w:val="00B03743"/>
    <w:rsid w:val="00B03D38"/>
    <w:rsid w:val="00B06981"/>
    <w:rsid w:val="00B10E70"/>
    <w:rsid w:val="00B129F7"/>
    <w:rsid w:val="00B12F9A"/>
    <w:rsid w:val="00B1640F"/>
    <w:rsid w:val="00B33BEE"/>
    <w:rsid w:val="00B514B7"/>
    <w:rsid w:val="00B52E1B"/>
    <w:rsid w:val="00B52F6D"/>
    <w:rsid w:val="00B53D3B"/>
    <w:rsid w:val="00B66CD6"/>
    <w:rsid w:val="00B72167"/>
    <w:rsid w:val="00B74220"/>
    <w:rsid w:val="00B75153"/>
    <w:rsid w:val="00B819B2"/>
    <w:rsid w:val="00B83D2C"/>
    <w:rsid w:val="00B92A66"/>
    <w:rsid w:val="00BA0C52"/>
    <w:rsid w:val="00BA3F91"/>
    <w:rsid w:val="00BB7B11"/>
    <w:rsid w:val="00BC09AE"/>
    <w:rsid w:val="00BC68DB"/>
    <w:rsid w:val="00BD37B1"/>
    <w:rsid w:val="00BD4BCF"/>
    <w:rsid w:val="00BE4F2D"/>
    <w:rsid w:val="00BF0AE5"/>
    <w:rsid w:val="00BF3B6C"/>
    <w:rsid w:val="00C008C5"/>
    <w:rsid w:val="00C01615"/>
    <w:rsid w:val="00C01802"/>
    <w:rsid w:val="00C019C1"/>
    <w:rsid w:val="00C03E67"/>
    <w:rsid w:val="00C0726F"/>
    <w:rsid w:val="00C1461C"/>
    <w:rsid w:val="00C2217C"/>
    <w:rsid w:val="00C23963"/>
    <w:rsid w:val="00C2708C"/>
    <w:rsid w:val="00C408C2"/>
    <w:rsid w:val="00C57D65"/>
    <w:rsid w:val="00C623DB"/>
    <w:rsid w:val="00C66C43"/>
    <w:rsid w:val="00C73FB3"/>
    <w:rsid w:val="00C81016"/>
    <w:rsid w:val="00C95BFF"/>
    <w:rsid w:val="00C96BE0"/>
    <w:rsid w:val="00CA0F97"/>
    <w:rsid w:val="00CA2ABB"/>
    <w:rsid w:val="00CA4F6A"/>
    <w:rsid w:val="00CD0C1D"/>
    <w:rsid w:val="00CD114A"/>
    <w:rsid w:val="00CD36DD"/>
    <w:rsid w:val="00CE1E6F"/>
    <w:rsid w:val="00CE494A"/>
    <w:rsid w:val="00CE6102"/>
    <w:rsid w:val="00CE7936"/>
    <w:rsid w:val="00CF3DA0"/>
    <w:rsid w:val="00CF4597"/>
    <w:rsid w:val="00D05D83"/>
    <w:rsid w:val="00D102D0"/>
    <w:rsid w:val="00D26EC9"/>
    <w:rsid w:val="00D41165"/>
    <w:rsid w:val="00D46C6C"/>
    <w:rsid w:val="00D51894"/>
    <w:rsid w:val="00D518F9"/>
    <w:rsid w:val="00D57CF8"/>
    <w:rsid w:val="00D64096"/>
    <w:rsid w:val="00D711CA"/>
    <w:rsid w:val="00D735D4"/>
    <w:rsid w:val="00D765E3"/>
    <w:rsid w:val="00D77063"/>
    <w:rsid w:val="00D86D9C"/>
    <w:rsid w:val="00D91A5D"/>
    <w:rsid w:val="00D92304"/>
    <w:rsid w:val="00D93472"/>
    <w:rsid w:val="00D964F0"/>
    <w:rsid w:val="00DA3820"/>
    <w:rsid w:val="00DB0441"/>
    <w:rsid w:val="00DB1454"/>
    <w:rsid w:val="00DB1471"/>
    <w:rsid w:val="00DB774D"/>
    <w:rsid w:val="00DE4CC0"/>
    <w:rsid w:val="00E01C81"/>
    <w:rsid w:val="00E05CC6"/>
    <w:rsid w:val="00E12DB2"/>
    <w:rsid w:val="00E1446E"/>
    <w:rsid w:val="00E147AC"/>
    <w:rsid w:val="00E25298"/>
    <w:rsid w:val="00E27E65"/>
    <w:rsid w:val="00E37CE2"/>
    <w:rsid w:val="00E47742"/>
    <w:rsid w:val="00E517AE"/>
    <w:rsid w:val="00E57ED3"/>
    <w:rsid w:val="00E64925"/>
    <w:rsid w:val="00E64AF6"/>
    <w:rsid w:val="00E708E7"/>
    <w:rsid w:val="00E75D70"/>
    <w:rsid w:val="00E83863"/>
    <w:rsid w:val="00E87FCD"/>
    <w:rsid w:val="00E926E7"/>
    <w:rsid w:val="00E94BAF"/>
    <w:rsid w:val="00E95047"/>
    <w:rsid w:val="00EB4497"/>
    <w:rsid w:val="00EC126D"/>
    <w:rsid w:val="00EE00A2"/>
    <w:rsid w:val="00EE0A58"/>
    <w:rsid w:val="00EE21A5"/>
    <w:rsid w:val="00EE6392"/>
    <w:rsid w:val="00EE675C"/>
    <w:rsid w:val="00EE7442"/>
    <w:rsid w:val="00EF1989"/>
    <w:rsid w:val="00EF3C10"/>
    <w:rsid w:val="00F02145"/>
    <w:rsid w:val="00F03AEA"/>
    <w:rsid w:val="00F067F7"/>
    <w:rsid w:val="00F13335"/>
    <w:rsid w:val="00F17D94"/>
    <w:rsid w:val="00F21487"/>
    <w:rsid w:val="00F235B7"/>
    <w:rsid w:val="00F25062"/>
    <w:rsid w:val="00F35077"/>
    <w:rsid w:val="00F3727F"/>
    <w:rsid w:val="00F439D7"/>
    <w:rsid w:val="00F509BA"/>
    <w:rsid w:val="00F50A03"/>
    <w:rsid w:val="00F55F88"/>
    <w:rsid w:val="00F56EA4"/>
    <w:rsid w:val="00F6015D"/>
    <w:rsid w:val="00F64F81"/>
    <w:rsid w:val="00F66743"/>
    <w:rsid w:val="00F7168B"/>
    <w:rsid w:val="00F75E22"/>
    <w:rsid w:val="00F87DE9"/>
    <w:rsid w:val="00F92D10"/>
    <w:rsid w:val="00FA545B"/>
    <w:rsid w:val="00FC08F5"/>
    <w:rsid w:val="00FC615D"/>
    <w:rsid w:val="00FC7281"/>
    <w:rsid w:val="00FC7BCD"/>
    <w:rsid w:val="00FD1855"/>
    <w:rsid w:val="00FD57EF"/>
    <w:rsid w:val="00FF3B9B"/>
    <w:rsid w:val="00FF62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5:docId w15:val="{569B4025-9B5B-4132-8636-4F9943E720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62F2"/>
    <w:pPr>
      <w:spacing w:after="0" w:line="240" w:lineRule="auto"/>
    </w:pPr>
    <w:rPr>
      <w:rFonts w:eastAsia="SimSun"/>
      <w:sz w:val="24"/>
      <w:szCs w:val="24"/>
      <w:lang w:eastAsia="zh-CN"/>
    </w:rPr>
  </w:style>
  <w:style w:type="paragraph" w:styleId="Heading1">
    <w:name w:val="heading 1"/>
    <w:basedOn w:val="Normal"/>
    <w:next w:val="Normal"/>
    <w:link w:val="Heading1Char"/>
    <w:uiPriority w:val="99"/>
    <w:qFormat/>
    <w:rsid w:val="001A0CD4"/>
    <w:pPr>
      <w:keepNext/>
      <w:numPr>
        <w:numId w:val="1"/>
      </w:numPr>
      <w:shd w:val="clear" w:color="auto" w:fill="E6E6E6"/>
      <w:spacing w:before="240" w:after="60"/>
      <w:outlineLvl w:val="0"/>
    </w:pPr>
    <w:rPr>
      <w:rFonts w:ascii="Arial Bold" w:hAnsi="Arial Bold" w:cs="Arial Bold"/>
      <w:b/>
      <w:bCs/>
      <w:kern w:val="32"/>
      <w:sz w:val="40"/>
      <w:szCs w:val="40"/>
    </w:rPr>
  </w:style>
  <w:style w:type="paragraph" w:styleId="Heading2">
    <w:name w:val="heading 2"/>
    <w:basedOn w:val="Normal"/>
    <w:next w:val="Normal"/>
    <w:link w:val="Heading2Char"/>
    <w:uiPriority w:val="99"/>
    <w:qFormat/>
    <w:rsid w:val="003B2E0A"/>
    <w:pPr>
      <w:keepNext/>
      <w:numPr>
        <w:ilvl w:val="1"/>
        <w:numId w:val="1"/>
      </w:numPr>
      <w:spacing w:before="240" w:after="60"/>
      <w:outlineLvl w:val="1"/>
    </w:pPr>
    <w:rPr>
      <w:rFonts w:ascii="Arial Bold" w:hAnsi="Arial Bold" w:cs="Arial Bold"/>
      <w:b/>
      <w:bCs/>
      <w:sz w:val="32"/>
      <w:szCs w:val="32"/>
    </w:rPr>
  </w:style>
  <w:style w:type="paragraph" w:styleId="Heading3">
    <w:name w:val="heading 3"/>
    <w:basedOn w:val="Normal"/>
    <w:next w:val="Normal"/>
    <w:link w:val="Heading3Char"/>
    <w:uiPriority w:val="99"/>
    <w:qFormat/>
    <w:rsid w:val="008E1F17"/>
    <w:pPr>
      <w:keepNext/>
      <w:numPr>
        <w:ilvl w:val="2"/>
        <w:numId w:val="1"/>
      </w:numPr>
      <w:tabs>
        <w:tab w:val="clear" w:pos="900"/>
        <w:tab w:val="num" w:pos="720"/>
      </w:tabs>
      <w:spacing w:before="240" w:after="60"/>
      <w:ind w:left="720"/>
      <w:outlineLvl w:val="2"/>
    </w:pPr>
    <w:rPr>
      <w:rFonts w:ascii="Arial" w:hAnsi="Arial" w:cs="Arial"/>
      <w:i/>
      <w:iCs/>
      <w:sz w:val="28"/>
      <w:szCs w:val="28"/>
    </w:rPr>
  </w:style>
  <w:style w:type="paragraph" w:styleId="Heading4">
    <w:name w:val="heading 4"/>
    <w:basedOn w:val="Normal"/>
    <w:next w:val="Normal"/>
    <w:link w:val="Heading4Char"/>
    <w:uiPriority w:val="99"/>
    <w:qFormat/>
    <w:rsid w:val="003B2E0A"/>
    <w:pPr>
      <w:keepNext/>
      <w:numPr>
        <w:ilvl w:val="3"/>
        <w:numId w:val="1"/>
      </w:numPr>
      <w:spacing w:before="240" w:after="60"/>
      <w:outlineLvl w:val="3"/>
    </w:pPr>
    <w:rPr>
      <w:sz w:val="28"/>
      <w:szCs w:val="28"/>
    </w:rPr>
  </w:style>
  <w:style w:type="paragraph" w:styleId="Heading5">
    <w:name w:val="heading 5"/>
    <w:basedOn w:val="Normal"/>
    <w:next w:val="Normal"/>
    <w:link w:val="Heading5Char"/>
    <w:uiPriority w:val="99"/>
    <w:qFormat/>
    <w:rsid w:val="001900E9"/>
    <w:pPr>
      <w:numPr>
        <w:ilvl w:val="4"/>
        <w:numId w:val="1"/>
      </w:numPr>
      <w:spacing w:before="240" w:after="60"/>
      <w:outlineLvl w:val="4"/>
    </w:pPr>
    <w:rPr>
      <w:b/>
      <w:bCs/>
      <w:i/>
      <w:iCs/>
      <w:sz w:val="26"/>
      <w:szCs w:val="26"/>
    </w:rPr>
  </w:style>
  <w:style w:type="paragraph" w:styleId="Heading6">
    <w:name w:val="heading 6"/>
    <w:basedOn w:val="Normal"/>
    <w:next w:val="Normal"/>
    <w:link w:val="Heading6Char"/>
    <w:uiPriority w:val="99"/>
    <w:qFormat/>
    <w:rsid w:val="001900E9"/>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9"/>
    <w:qFormat/>
    <w:rsid w:val="001900E9"/>
    <w:pPr>
      <w:numPr>
        <w:ilvl w:val="6"/>
        <w:numId w:val="1"/>
      </w:numPr>
      <w:spacing w:before="240" w:after="60"/>
      <w:outlineLvl w:val="6"/>
    </w:pPr>
  </w:style>
  <w:style w:type="paragraph" w:styleId="Heading8">
    <w:name w:val="heading 8"/>
    <w:basedOn w:val="Normal"/>
    <w:next w:val="Normal"/>
    <w:link w:val="Heading8Char"/>
    <w:uiPriority w:val="99"/>
    <w:qFormat/>
    <w:rsid w:val="001900E9"/>
    <w:pPr>
      <w:numPr>
        <w:ilvl w:val="7"/>
        <w:numId w:val="1"/>
      </w:numPr>
      <w:spacing w:before="240" w:after="60"/>
      <w:outlineLvl w:val="7"/>
    </w:pPr>
    <w:rPr>
      <w:i/>
      <w:iCs/>
    </w:rPr>
  </w:style>
  <w:style w:type="paragraph" w:styleId="Heading9">
    <w:name w:val="heading 9"/>
    <w:basedOn w:val="Normal"/>
    <w:next w:val="Normal"/>
    <w:link w:val="Heading9Char"/>
    <w:uiPriority w:val="99"/>
    <w:qFormat/>
    <w:rsid w:val="001900E9"/>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1262F2"/>
    <w:rPr>
      <w:rFonts w:asciiTheme="majorHAnsi" w:eastAsiaTheme="majorEastAsia" w:hAnsiTheme="majorHAnsi" w:cstheme="majorBidi"/>
      <w:b/>
      <w:bCs/>
      <w:kern w:val="32"/>
      <w:sz w:val="32"/>
      <w:szCs w:val="32"/>
      <w:lang w:eastAsia="zh-CN"/>
    </w:rPr>
  </w:style>
  <w:style w:type="character" w:customStyle="1" w:styleId="Heading2Char">
    <w:name w:val="Heading 2 Char"/>
    <w:basedOn w:val="DefaultParagraphFont"/>
    <w:link w:val="Heading2"/>
    <w:uiPriority w:val="99"/>
    <w:locked/>
    <w:rsid w:val="001262F2"/>
    <w:rPr>
      <w:rFonts w:ascii="Arial Bold" w:eastAsia="SimSun" w:hAnsi="Arial Bold" w:cs="Arial Bold"/>
      <w:b/>
      <w:bCs/>
      <w:sz w:val="32"/>
      <w:szCs w:val="32"/>
      <w:lang w:eastAsia="zh-CN"/>
    </w:rPr>
  </w:style>
  <w:style w:type="character" w:customStyle="1" w:styleId="Heading3Char">
    <w:name w:val="Heading 3 Char"/>
    <w:basedOn w:val="DefaultParagraphFont"/>
    <w:link w:val="Heading3"/>
    <w:uiPriority w:val="99"/>
    <w:locked/>
    <w:rsid w:val="001262F2"/>
    <w:rPr>
      <w:rFonts w:ascii="Arial" w:eastAsia="SimSun" w:hAnsi="Arial" w:cs="Arial"/>
      <w:i/>
      <w:iCs/>
      <w:sz w:val="28"/>
      <w:szCs w:val="28"/>
      <w:lang w:eastAsia="zh-CN"/>
    </w:rPr>
  </w:style>
  <w:style w:type="character" w:customStyle="1" w:styleId="Heading4Char">
    <w:name w:val="Heading 4 Char"/>
    <w:basedOn w:val="DefaultParagraphFont"/>
    <w:link w:val="Heading4"/>
    <w:uiPriority w:val="9"/>
    <w:semiHidden/>
    <w:locked/>
    <w:rsid w:val="001262F2"/>
    <w:rPr>
      <w:rFonts w:asciiTheme="minorHAnsi" w:eastAsiaTheme="minorEastAsia" w:hAnsiTheme="minorHAnsi" w:cstheme="minorBidi"/>
      <w:b/>
      <w:bCs/>
      <w:sz w:val="28"/>
      <w:szCs w:val="28"/>
      <w:lang w:eastAsia="zh-CN"/>
    </w:rPr>
  </w:style>
  <w:style w:type="character" w:customStyle="1" w:styleId="Heading5Char">
    <w:name w:val="Heading 5 Char"/>
    <w:basedOn w:val="DefaultParagraphFont"/>
    <w:link w:val="Heading5"/>
    <w:uiPriority w:val="9"/>
    <w:semiHidden/>
    <w:locked/>
    <w:rsid w:val="001262F2"/>
    <w:rPr>
      <w:rFonts w:asciiTheme="minorHAnsi" w:eastAsiaTheme="minorEastAsia" w:hAnsiTheme="minorHAnsi" w:cstheme="minorBidi"/>
      <w:b/>
      <w:bCs/>
      <w:i/>
      <w:iCs/>
      <w:sz w:val="26"/>
      <w:szCs w:val="26"/>
      <w:lang w:eastAsia="zh-CN"/>
    </w:rPr>
  </w:style>
  <w:style w:type="character" w:customStyle="1" w:styleId="Heading6Char">
    <w:name w:val="Heading 6 Char"/>
    <w:basedOn w:val="DefaultParagraphFont"/>
    <w:link w:val="Heading6"/>
    <w:uiPriority w:val="9"/>
    <w:semiHidden/>
    <w:locked/>
    <w:rsid w:val="001262F2"/>
    <w:rPr>
      <w:rFonts w:asciiTheme="minorHAnsi" w:eastAsiaTheme="minorEastAsia" w:hAnsiTheme="minorHAnsi" w:cstheme="minorBidi"/>
      <w:b/>
      <w:bCs/>
      <w:lang w:eastAsia="zh-CN"/>
    </w:rPr>
  </w:style>
  <w:style w:type="character" w:customStyle="1" w:styleId="Heading7Char">
    <w:name w:val="Heading 7 Char"/>
    <w:basedOn w:val="DefaultParagraphFont"/>
    <w:link w:val="Heading7"/>
    <w:uiPriority w:val="9"/>
    <w:semiHidden/>
    <w:locked/>
    <w:rsid w:val="001262F2"/>
    <w:rPr>
      <w:rFonts w:asciiTheme="minorHAnsi" w:eastAsiaTheme="minorEastAsia" w:hAnsiTheme="minorHAnsi" w:cstheme="minorBidi"/>
      <w:sz w:val="24"/>
      <w:szCs w:val="24"/>
      <w:lang w:eastAsia="zh-CN"/>
    </w:rPr>
  </w:style>
  <w:style w:type="character" w:customStyle="1" w:styleId="Heading8Char">
    <w:name w:val="Heading 8 Char"/>
    <w:basedOn w:val="DefaultParagraphFont"/>
    <w:link w:val="Heading8"/>
    <w:uiPriority w:val="9"/>
    <w:semiHidden/>
    <w:locked/>
    <w:rsid w:val="001262F2"/>
    <w:rPr>
      <w:rFonts w:asciiTheme="minorHAnsi" w:eastAsiaTheme="minorEastAsia" w:hAnsiTheme="minorHAnsi" w:cstheme="minorBidi"/>
      <w:i/>
      <w:iCs/>
      <w:sz w:val="24"/>
      <w:szCs w:val="24"/>
      <w:lang w:eastAsia="zh-CN"/>
    </w:rPr>
  </w:style>
  <w:style w:type="character" w:customStyle="1" w:styleId="Heading9Char">
    <w:name w:val="Heading 9 Char"/>
    <w:basedOn w:val="DefaultParagraphFont"/>
    <w:link w:val="Heading9"/>
    <w:uiPriority w:val="9"/>
    <w:semiHidden/>
    <w:locked/>
    <w:rsid w:val="001262F2"/>
    <w:rPr>
      <w:rFonts w:asciiTheme="majorHAnsi" w:eastAsiaTheme="majorEastAsia" w:hAnsiTheme="majorHAnsi" w:cstheme="majorBidi"/>
      <w:lang w:eastAsia="zh-CN"/>
    </w:rPr>
  </w:style>
  <w:style w:type="paragraph" w:styleId="Header">
    <w:name w:val="header"/>
    <w:basedOn w:val="Normal"/>
    <w:next w:val="TOC2"/>
    <w:link w:val="HeaderChar"/>
    <w:uiPriority w:val="99"/>
    <w:rsid w:val="00D51894"/>
    <w:pPr>
      <w:tabs>
        <w:tab w:val="center" w:pos="4153"/>
        <w:tab w:val="right" w:pos="8306"/>
      </w:tabs>
    </w:pPr>
  </w:style>
  <w:style w:type="character" w:customStyle="1" w:styleId="HeaderChar">
    <w:name w:val="Header Char"/>
    <w:basedOn w:val="DefaultParagraphFont"/>
    <w:link w:val="Header"/>
    <w:uiPriority w:val="99"/>
    <w:locked/>
    <w:rsid w:val="001262F2"/>
    <w:rPr>
      <w:rFonts w:eastAsia="SimSun" w:cs="Times New Roman"/>
      <w:sz w:val="24"/>
      <w:szCs w:val="24"/>
      <w:lang w:eastAsia="zh-CN"/>
    </w:rPr>
  </w:style>
  <w:style w:type="paragraph" w:styleId="Footer">
    <w:name w:val="footer"/>
    <w:basedOn w:val="Normal"/>
    <w:next w:val="TOC3"/>
    <w:link w:val="FooterChar"/>
    <w:uiPriority w:val="99"/>
    <w:rsid w:val="00D51894"/>
    <w:pPr>
      <w:tabs>
        <w:tab w:val="center" w:pos="4153"/>
        <w:tab w:val="right" w:pos="8306"/>
      </w:tabs>
    </w:pPr>
  </w:style>
  <w:style w:type="character" w:customStyle="1" w:styleId="FooterChar">
    <w:name w:val="Footer Char"/>
    <w:basedOn w:val="DefaultParagraphFont"/>
    <w:link w:val="Footer"/>
    <w:uiPriority w:val="99"/>
    <w:locked/>
    <w:rsid w:val="001262F2"/>
    <w:rPr>
      <w:rFonts w:eastAsia="SimSun" w:cs="Times New Roman"/>
      <w:sz w:val="24"/>
      <w:szCs w:val="24"/>
      <w:lang w:eastAsia="zh-CN"/>
    </w:rPr>
  </w:style>
  <w:style w:type="paragraph" w:styleId="TOC1">
    <w:name w:val="toc 1"/>
    <w:basedOn w:val="Normal"/>
    <w:next w:val="Normal"/>
    <w:autoRedefine/>
    <w:uiPriority w:val="39"/>
    <w:rsid w:val="005A74DA"/>
    <w:pPr>
      <w:spacing w:before="120" w:after="120"/>
    </w:pPr>
    <w:rPr>
      <w:b/>
      <w:bCs/>
      <w:caps/>
      <w:sz w:val="20"/>
      <w:szCs w:val="20"/>
    </w:rPr>
  </w:style>
  <w:style w:type="paragraph" w:styleId="TOC2">
    <w:name w:val="toc 2"/>
    <w:basedOn w:val="Normal"/>
    <w:next w:val="Normal"/>
    <w:autoRedefine/>
    <w:uiPriority w:val="39"/>
    <w:rsid w:val="005A74DA"/>
    <w:pPr>
      <w:ind w:left="240"/>
    </w:pPr>
    <w:rPr>
      <w:smallCaps/>
      <w:sz w:val="20"/>
      <w:szCs w:val="20"/>
    </w:rPr>
  </w:style>
  <w:style w:type="paragraph" w:styleId="TOC3">
    <w:name w:val="toc 3"/>
    <w:basedOn w:val="Normal"/>
    <w:next w:val="Normal"/>
    <w:autoRedefine/>
    <w:uiPriority w:val="39"/>
    <w:rsid w:val="005A74DA"/>
    <w:pPr>
      <w:ind w:left="480"/>
    </w:pPr>
    <w:rPr>
      <w:i/>
      <w:iCs/>
      <w:sz w:val="20"/>
      <w:szCs w:val="20"/>
    </w:rPr>
  </w:style>
  <w:style w:type="paragraph" w:styleId="TOC4">
    <w:name w:val="toc 4"/>
    <w:basedOn w:val="Normal"/>
    <w:next w:val="Normal"/>
    <w:autoRedefine/>
    <w:uiPriority w:val="39"/>
    <w:rsid w:val="005A74DA"/>
    <w:pPr>
      <w:ind w:left="720"/>
    </w:pPr>
    <w:rPr>
      <w:sz w:val="18"/>
      <w:szCs w:val="18"/>
    </w:rPr>
  </w:style>
  <w:style w:type="paragraph" w:styleId="TOC5">
    <w:name w:val="toc 5"/>
    <w:basedOn w:val="Normal"/>
    <w:next w:val="Normal"/>
    <w:autoRedefine/>
    <w:uiPriority w:val="39"/>
    <w:rsid w:val="005A74DA"/>
    <w:pPr>
      <w:ind w:left="960"/>
    </w:pPr>
    <w:rPr>
      <w:sz w:val="18"/>
      <w:szCs w:val="18"/>
    </w:rPr>
  </w:style>
  <w:style w:type="paragraph" w:styleId="TOC6">
    <w:name w:val="toc 6"/>
    <w:basedOn w:val="Normal"/>
    <w:next w:val="Normal"/>
    <w:autoRedefine/>
    <w:uiPriority w:val="39"/>
    <w:rsid w:val="005A74DA"/>
    <w:pPr>
      <w:ind w:left="1200"/>
    </w:pPr>
    <w:rPr>
      <w:sz w:val="18"/>
      <w:szCs w:val="18"/>
    </w:rPr>
  </w:style>
  <w:style w:type="paragraph" w:styleId="TOC7">
    <w:name w:val="toc 7"/>
    <w:basedOn w:val="Normal"/>
    <w:next w:val="Normal"/>
    <w:autoRedefine/>
    <w:uiPriority w:val="39"/>
    <w:rsid w:val="005A74DA"/>
    <w:pPr>
      <w:ind w:left="1440"/>
    </w:pPr>
    <w:rPr>
      <w:sz w:val="18"/>
      <w:szCs w:val="18"/>
    </w:rPr>
  </w:style>
  <w:style w:type="paragraph" w:styleId="TOC8">
    <w:name w:val="toc 8"/>
    <w:basedOn w:val="Normal"/>
    <w:next w:val="Normal"/>
    <w:autoRedefine/>
    <w:uiPriority w:val="39"/>
    <w:rsid w:val="005A74DA"/>
    <w:pPr>
      <w:ind w:left="1680"/>
    </w:pPr>
    <w:rPr>
      <w:sz w:val="18"/>
      <w:szCs w:val="18"/>
    </w:rPr>
  </w:style>
  <w:style w:type="paragraph" w:styleId="TOC9">
    <w:name w:val="toc 9"/>
    <w:basedOn w:val="Normal"/>
    <w:next w:val="Normal"/>
    <w:autoRedefine/>
    <w:uiPriority w:val="39"/>
    <w:rsid w:val="005A74DA"/>
    <w:pPr>
      <w:ind w:left="1920"/>
    </w:pPr>
    <w:rPr>
      <w:sz w:val="18"/>
      <w:szCs w:val="18"/>
    </w:rPr>
  </w:style>
  <w:style w:type="paragraph" w:styleId="TOCHeading">
    <w:name w:val="TOC Heading"/>
    <w:basedOn w:val="Heading1"/>
    <w:next w:val="Normal"/>
    <w:uiPriority w:val="39"/>
    <w:semiHidden/>
    <w:unhideWhenUsed/>
    <w:qFormat/>
    <w:rsid w:val="00336CBD"/>
    <w:pPr>
      <w:keepLines/>
      <w:numPr>
        <w:numId w:val="0"/>
      </w:numPr>
      <w:shd w:val="clear" w:color="auto" w:fill="auto"/>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en-US"/>
    </w:rPr>
  </w:style>
  <w:style w:type="character" w:styleId="Hyperlink">
    <w:name w:val="Hyperlink"/>
    <w:basedOn w:val="DefaultParagraphFont"/>
    <w:uiPriority w:val="99"/>
    <w:unhideWhenUsed/>
    <w:rsid w:val="00336CBD"/>
    <w:rPr>
      <w:rFonts w:cs="Times New Roman"/>
      <w:color w:val="0000FF" w:themeColor="hyperlink"/>
      <w:u w:val="single"/>
    </w:rPr>
  </w:style>
  <w:style w:type="paragraph" w:styleId="ListParagraph">
    <w:name w:val="List Paragraph"/>
    <w:basedOn w:val="Normal"/>
    <w:uiPriority w:val="34"/>
    <w:qFormat/>
    <w:rsid w:val="009B5A10"/>
    <w:pPr>
      <w:spacing w:after="200" w:line="276" w:lineRule="auto"/>
      <w:ind w:left="720"/>
      <w:contextualSpacing/>
    </w:pPr>
    <w:rPr>
      <w:rFonts w:ascii="Calibri" w:eastAsia="Times New Roman" w:hAnsi="Calibri"/>
      <w:sz w:val="22"/>
      <w:szCs w:val="22"/>
      <w:lang w:eastAsia="en-US"/>
    </w:rPr>
  </w:style>
  <w:style w:type="character" w:customStyle="1" w:styleId="apple-converted-space">
    <w:name w:val="apple-converted-space"/>
    <w:basedOn w:val="DefaultParagraphFont"/>
    <w:rsid w:val="002A44D0"/>
    <w:rPr>
      <w:rFonts w:cs="Times New Roman"/>
    </w:rPr>
  </w:style>
  <w:style w:type="paragraph" w:styleId="BalloonText">
    <w:name w:val="Balloon Text"/>
    <w:basedOn w:val="Normal"/>
    <w:link w:val="BalloonTextChar"/>
    <w:uiPriority w:val="99"/>
    <w:semiHidden/>
    <w:unhideWhenUsed/>
    <w:rsid w:val="0035264F"/>
    <w:rPr>
      <w:rFonts w:ascii="Tahoma" w:hAnsi="Tahoma" w:cs="Tahoma"/>
      <w:sz w:val="16"/>
      <w:szCs w:val="16"/>
    </w:rPr>
  </w:style>
  <w:style w:type="character" w:customStyle="1" w:styleId="BalloonTextChar">
    <w:name w:val="Balloon Text Char"/>
    <w:basedOn w:val="DefaultParagraphFont"/>
    <w:link w:val="BalloonText"/>
    <w:uiPriority w:val="99"/>
    <w:semiHidden/>
    <w:rsid w:val="0035264F"/>
    <w:rPr>
      <w:rFonts w:ascii="Tahoma" w:eastAsia="SimSun" w:hAnsi="Tahoma" w:cs="Tahoma"/>
      <w:sz w:val="16"/>
      <w:szCs w:val="16"/>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8970365">
      <w:marLeft w:val="0"/>
      <w:marRight w:val="0"/>
      <w:marTop w:val="0"/>
      <w:marBottom w:val="0"/>
      <w:divBdr>
        <w:top w:val="none" w:sz="0" w:space="0" w:color="auto"/>
        <w:left w:val="none" w:sz="0" w:space="0" w:color="auto"/>
        <w:bottom w:val="none" w:sz="0" w:space="0" w:color="auto"/>
        <w:right w:val="none" w:sz="0" w:space="0" w:color="auto"/>
      </w:divBdr>
    </w:div>
    <w:div w:id="338970366">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theme" Target="theme/theme1.xml"/><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2.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230" Type="http://schemas.openxmlformats.org/officeDocument/2006/relationships/image" Target="media/image223.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4.png"/><Relationship Id="rId241" Type="http://schemas.openxmlformats.org/officeDocument/2006/relationships/image" Target="media/image234.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2.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3.png"/><Relationship Id="rId9" Type="http://schemas.openxmlformats.org/officeDocument/2006/relationships/footer" Target="footer1.xml"/><Relationship Id="rId210" Type="http://schemas.openxmlformats.org/officeDocument/2006/relationships/image" Target="media/image203.png"/><Relationship Id="rId392" Type="http://schemas.openxmlformats.org/officeDocument/2006/relationships/image" Target="media/image385.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4.png"/><Relationship Id="rId196"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372" Type="http://schemas.openxmlformats.org/officeDocument/2006/relationships/image" Target="media/image365.png"/><Relationship Id="rId393" Type="http://schemas.openxmlformats.org/officeDocument/2006/relationships/image" Target="media/image386.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header" Target="header2.xml"/><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footer" Target="footer2.xml"/><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fontTable" Target="fontTable.xml"/><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header" Target="header1.xml"/><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251" Type="http://schemas.openxmlformats.org/officeDocument/2006/relationships/image" Target="media/image244.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220" Type="http://schemas.openxmlformats.org/officeDocument/2006/relationships/image" Target="media/image213.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200" Type="http://schemas.openxmlformats.org/officeDocument/2006/relationships/image" Target="media/image193.png"/><Relationship Id="rId382" Type="http://schemas.openxmlformats.org/officeDocument/2006/relationships/image" Target="media/image375.png"/><Relationship Id="rId242" Type="http://schemas.openxmlformats.org/officeDocument/2006/relationships/image" Target="media/image235.png"/><Relationship Id="rId284" Type="http://schemas.openxmlformats.org/officeDocument/2006/relationships/image" Target="media/image277.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2B37CB8-DE60-4A49-B873-71DC374151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3029</TotalTime>
  <Pages>1</Pages>
  <Words>28475</Words>
  <Characters>156613</Characters>
  <Application>Microsoft Office Word</Application>
  <DocSecurity>0</DocSecurity>
  <Lines>1305</Lines>
  <Paragraphs>369</Paragraphs>
  <ScaleCrop>false</ScaleCrop>
  <HeadingPairs>
    <vt:vector size="2" baseType="variant">
      <vt:variant>
        <vt:lpstr>Title</vt:lpstr>
      </vt:variant>
      <vt:variant>
        <vt:i4>1</vt:i4>
      </vt:variant>
    </vt:vector>
  </HeadingPairs>
  <TitlesOfParts>
    <vt:vector size="1" baseType="lpstr">
      <vt:lpstr>Sybase PowerDesigner</vt:lpstr>
    </vt:vector>
  </TitlesOfParts>
  <Company>Sybase</Company>
  <LinksUpToDate>false</LinksUpToDate>
  <CharactersWithSpaces>184719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Sybase PowerDesigner</dc:title>
  <dc:creator>Sybase</dc:creator>
  <cp:lastModifiedBy>John Jairo Ortiz</cp:lastModifiedBy>
  <cp:revision>40</cp:revision>
  <dcterms:created xsi:type="dcterms:W3CDTF">2013-12-19T22:54:00Z</dcterms:created>
  <dcterms:modified xsi:type="dcterms:W3CDTF">2014-12-12T16:15:00Z</dcterms:modified>
</cp:coreProperties>
</file>